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901C3">
      <w:pPr>
        <w:jc w:val="center"/>
        <w:rPr>
          <w:rFonts w:ascii="HGP創英角ﾎﾟｯﾌﾟ体" w:eastAsia="HGP創英角ﾎﾟｯﾌﾟ体" w:hAnsi="HGP創英角ﾎﾟｯﾌﾟ体" w:hint="eastAsia"/>
          <w:sz w:val="36"/>
        </w:rPr>
      </w:pPr>
      <w:bookmarkStart w:id="0" w:name="_GoBack"/>
      <w:bookmarkEnd w:id="0"/>
      <w:r>
        <w:rPr>
          <w:rFonts w:ascii="HGP創英角ﾎﾟｯﾌﾟ体" w:eastAsia="HGP創英角ﾎﾟｯﾌﾟ体" w:hAnsi="HGP創英角ﾎﾟｯﾌﾟ体" w:hint="eastAsia"/>
          <w:sz w:val="36"/>
        </w:rPr>
        <w:t>新座市高齢者移送サービス費助成事業の御案内</w:t>
      </w:r>
    </w:p>
    <w:p w:rsidR="00000000" w:rsidRDefault="00A901C3">
      <w:pPr>
        <w:ind w:firstLineChars="100" w:firstLine="300"/>
        <w:rPr>
          <w:rFonts w:ascii="HG丸ｺﾞｼｯｸM-PRO" w:eastAsia="HG丸ｺﾞｼｯｸM-PRO" w:hAnsi="HG丸ｺﾞｼｯｸM-PRO" w:hint="eastAsia"/>
          <w:sz w:val="28"/>
        </w:rPr>
      </w:pPr>
      <w:r>
        <w:rPr>
          <w:rFonts w:ascii="BIZ UDゴシック" w:eastAsia="BIZ UDゴシック" w:hAnsi="BIZ UDゴシック" w:hint="eastAsia"/>
          <w:b/>
          <w:sz w:val="28"/>
          <w:u w:val="thick"/>
        </w:rPr>
        <w:t>寝台専用車両</w:t>
      </w:r>
      <w:r>
        <w:rPr>
          <w:rFonts w:ascii="BIZ UD明朝 Medium" w:eastAsia="BIZ UD明朝 Medium" w:hAnsi="BIZ UD明朝 Medium" w:hint="eastAsia"/>
          <w:sz w:val="28"/>
        </w:rPr>
        <w:t>による移送サービスを利用した場合又は</w:t>
      </w:r>
      <w:r>
        <w:rPr>
          <w:rFonts w:ascii="BIZ UD明朝 Medium" w:eastAsia="BIZ UD明朝 Medium" w:hAnsi="BIZ UD明朝 Medium" w:hint="eastAsia"/>
          <w:sz w:val="28"/>
          <w:u w:val="thick"/>
        </w:rPr>
        <w:t>介護保険サービスの「通院等のための乗降介助」を利用して、</w:t>
      </w:r>
      <w:r>
        <w:rPr>
          <w:rFonts w:ascii="BIZ UDゴシック" w:eastAsia="BIZ UDゴシック" w:hAnsi="BIZ UDゴシック" w:hint="eastAsia"/>
          <w:b/>
          <w:sz w:val="28"/>
          <w:u w:val="thick"/>
        </w:rPr>
        <w:t>車椅子</w:t>
      </w:r>
      <w:r>
        <w:rPr>
          <w:rFonts w:ascii="BIZ UD明朝 Medium" w:eastAsia="BIZ UD明朝 Medium" w:hAnsi="BIZ UD明朝 Medium" w:hint="eastAsia"/>
          <w:sz w:val="28"/>
          <w:u w:val="thick"/>
        </w:rPr>
        <w:t>で乗車した場合</w:t>
      </w:r>
      <w:r>
        <w:rPr>
          <w:rFonts w:ascii="BIZ UD明朝 Medium" w:eastAsia="BIZ UD明朝 Medium" w:hAnsi="BIZ UD明朝 Medium" w:hint="eastAsia"/>
          <w:sz w:val="28"/>
        </w:rPr>
        <w:t>、その費用の一部について助成します。</w:t>
      </w:r>
    </w:p>
    <w:p w:rsidR="00000000" w:rsidRDefault="00A901C3">
      <w:pPr>
        <w:ind w:left="600" w:hangingChars="200" w:hanging="600"/>
        <w:rPr>
          <w:rFonts w:ascii="HG丸ｺﾞｼｯｸM-PRO" w:eastAsia="HG丸ｺﾞｼｯｸM-PRO" w:hAnsi="HG丸ｺﾞｼｯｸM-PRO" w:hint="eastAsia"/>
          <w:sz w:val="28"/>
          <w:u w:val="thick"/>
        </w:rPr>
      </w:pPr>
    </w:p>
    <w:p w:rsidR="00000000" w:rsidRDefault="00A901C3">
      <w:pPr>
        <w:rPr>
          <w:rFonts w:ascii="HG丸ｺﾞｼｯｸM-PRO" w:eastAsia="HG丸ｺﾞｼｯｸM-PRO" w:hAnsi="HG丸ｺﾞｼｯｸM-PRO" w:hint="eastAsia"/>
          <w:b/>
          <w:sz w:val="28"/>
        </w:rPr>
      </w:pPr>
      <w:r>
        <w:rPr>
          <w:rFonts w:ascii="BIZ UD明朝 Medium" w:eastAsia="BIZ UD明朝 Medium" w:hAnsi="BIZ UD明朝 Medium" w:hint="eastAsia"/>
          <w:sz w:val="28"/>
        </w:rPr>
        <w:t>○　助成制度の仕組み</w:t>
      </w:r>
    </w:p>
    <w:p w:rsidR="00000000" w:rsidRDefault="00A901C3">
      <w:pPr>
        <w:rPr>
          <w:rFonts w:ascii="HG丸ｺﾞｼｯｸM-PRO" w:eastAsia="HG丸ｺﾞｼｯｸM-PRO" w:hAnsi="HG丸ｺﾞｼｯｸM-PRO" w:hint="eastAsia"/>
          <w:b/>
          <w:i/>
          <w:sz w:val="32"/>
        </w:rPr>
      </w:pPr>
      <w:r>
        <w:rPr>
          <w:rFonts w:ascii="HG丸ｺﾞｼｯｸM-PRO" w:eastAsia="HG丸ｺﾞｼｯｸM-PRO" w:hAnsi="HG丸ｺﾞｼｯｸM-PRO"/>
          <w:noProof/>
          <w:sz w:val="28"/>
        </w:rPr>
        <mc:AlternateContent>
          <mc:Choice Requires="wps">
            <w:drawing>
              <wp:anchor distT="0" distB="0" distL="114300" distR="114300" simplePos="0" relativeHeight="251652096" behindDoc="0" locked="0" layoutInCell="0" allowOverlap="1">
                <wp:simplePos x="0" y="0"/>
                <wp:positionH relativeFrom="column">
                  <wp:posOffset>2460625</wp:posOffset>
                </wp:positionH>
                <wp:positionV relativeFrom="paragraph">
                  <wp:posOffset>10795</wp:posOffset>
                </wp:positionV>
                <wp:extent cx="1409700" cy="857250"/>
                <wp:effectExtent l="23495" t="23495" r="24130" b="2413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57250"/>
                        </a:xfrm>
                        <a:prstGeom prst="ellipse">
                          <a:avLst/>
                        </a:prstGeom>
                        <a:solidFill>
                          <a:srgbClr val="FFFFFF"/>
                        </a:solidFill>
                        <a:ln w="38100" cmpd="thickThin">
                          <a:solidFill>
                            <a:srgbClr val="000000"/>
                          </a:solidFill>
                          <a:round/>
                          <a:headEnd/>
                          <a:tailEnd/>
                        </a:ln>
                      </wps:spPr>
                      <wps:txbx>
                        <w:txbxContent>
                          <w:p w:rsidR="00000000" w:rsidRDefault="00A901C3">
                            <w:pPr>
                              <w:jc w:val="center"/>
                              <w:rPr>
                                <w:rFonts w:ascii="BIZ UDゴシック" w:eastAsia="BIZ UDゴシック" w:hAnsi="BIZ UDゴシック" w:hint="eastAsia"/>
                                <w:b/>
                                <w:sz w:val="36"/>
                              </w:rPr>
                            </w:pPr>
                            <w:r>
                              <w:rPr>
                                <w:rFonts w:ascii="BIZ UDゴシック" w:eastAsia="BIZ UDゴシック" w:hAnsi="BIZ UDゴシック" w:hint="eastAsia"/>
                                <w:b/>
                                <w:sz w:val="36"/>
                              </w:rPr>
                              <w:t>利用者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93.75pt;margin-top:.85pt;width:111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" o:allowincell="f" strokeweight="3pt">
                <v:stroke linestyle="thickThin"/>
                <v:textbox>
                  <w:txbxContent>
                    <w:p w:rsidR="00000000" w:rsidRDefault="00A901C3">
                      <w:pPr>
                        <w:jc w:val="center"/>
                        <w:rPr>
                          <w:rFonts w:ascii="BIZ UDゴシック" w:eastAsia="BIZ UDゴシック" w:hAnsi="BIZ UDゴシック" w:hint="eastAsia"/>
                          <w:b/>
                          <w:sz w:val="36"/>
                        </w:rPr>
                      </w:pPr>
                      <w:r>
                        <w:rPr>
                          <w:rFonts w:ascii="BIZ UDゴシック" w:eastAsia="BIZ UDゴシック" w:hAnsi="BIZ UDゴシック" w:hint="eastAsia"/>
                          <w:b/>
                          <w:sz w:val="36"/>
                        </w:rPr>
                        <w:t>利用者</w:t>
                      </w:r>
                    </w:p>
                  </w:txbxContent>
                </v:textbox>
              </v:oval>
            </w:pict>
          </mc:Fallback>
        </mc:AlternateContent>
      </w:r>
    </w:p>
    <w:p w:rsidR="00000000" w:rsidRDefault="00A901C3">
      <w:pPr>
        <w:rPr>
          <w:rFonts w:ascii="HG丸ｺﾞｼｯｸM-PRO" w:eastAsia="HG丸ｺﾞｼｯｸM-PRO" w:hAnsi="HG丸ｺﾞｼｯｸM-PRO" w:hint="eastAsia"/>
          <w:sz w:val="28"/>
        </w:rPr>
      </w:pPr>
      <w:r>
        <w:rPr>
          <w:rFonts w:ascii="HG丸ｺﾞｼｯｸM-PRO" w:eastAsia="HG丸ｺﾞｼｯｸM-PRO" w:hAnsi="HG丸ｺﾞｼｯｸM-PRO"/>
          <w:noProof/>
          <w:sz w:val="28"/>
        </w:rPr>
        <mc:AlternateContent>
          <mc:Choice Requires="wps">
            <w:drawing>
              <wp:anchor distT="0" distB="0" distL="114300" distR="114300" simplePos="0" relativeHeight="251661312" behindDoc="0" locked="0" layoutInCell="0" allowOverlap="1">
                <wp:simplePos x="0" y="0"/>
                <wp:positionH relativeFrom="column">
                  <wp:posOffset>220345</wp:posOffset>
                </wp:positionH>
                <wp:positionV relativeFrom="paragraph">
                  <wp:posOffset>57785</wp:posOffset>
                </wp:positionV>
                <wp:extent cx="1811655" cy="964565"/>
                <wp:effectExtent l="21590" t="18415" r="14605" b="1714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964565"/>
                        </a:xfrm>
                        <a:prstGeom prst="roundRect">
                          <a:avLst>
                            <a:gd name="adj" fmla="val 16667"/>
                          </a:avLst>
                        </a:prstGeom>
                        <a:solidFill>
                          <a:srgbClr val="FFFFFF"/>
                        </a:solidFill>
                        <a:ln w="28575">
                          <a:solidFill>
                            <a:srgbClr val="000000"/>
                          </a:solidFill>
                          <a:round/>
                          <a:headEnd/>
                          <a:tailEnd/>
                        </a:ln>
                      </wps:spPr>
                      <wps:txbx>
                        <w:txbxContent>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②認定・却下通知、利用証明書、交付申請書の送付</w:t>
                            </w:r>
                          </w:p>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⑥助成金交付</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7.35pt;margin-top:4.55pt;width:142.65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" o:allowincell="f" strokeweight="2.25pt">
                <v:textbox style="mso-fit-shape-to-text:t">
                  <w:txbxContent>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②認定・却下通知、利用証明書、交付申請書の送付</w:t>
                      </w:r>
                    </w:p>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⑥助成金交付</w:t>
                      </w:r>
                    </w:p>
                  </w:txbxContent>
                </v:textbox>
              </v:roundrect>
            </w:pict>
          </mc:Fallback>
        </mc:AlternateContent>
      </w:r>
    </w:p>
    <w:p w:rsidR="00000000" w:rsidRDefault="00A901C3">
      <w:pPr>
        <w:rPr>
          <w:rFonts w:ascii="HG丸ｺﾞｼｯｸM-PRO" w:eastAsia="HG丸ｺﾞｼｯｸM-PRO" w:hAnsi="HG丸ｺﾞｼｯｸM-PRO" w:hint="eastAsia"/>
          <w:sz w:val="28"/>
        </w:rPr>
      </w:pPr>
      <w:r>
        <w:rPr>
          <w:rFonts w:ascii="HG丸ｺﾞｼｯｸM-PRO" w:eastAsia="HG丸ｺﾞｼｯｸM-PRO" w:hAnsi="HG丸ｺﾞｼｯｸM-PRO"/>
          <w:noProof/>
          <w:sz w:val="28"/>
        </w:rPr>
        <mc:AlternateContent>
          <mc:Choice Requires="wps">
            <w:drawing>
              <wp:anchor distT="0" distB="0" distL="114300" distR="114300" simplePos="0" relativeHeight="251655168" behindDoc="0" locked="0" layoutInCell="0" allowOverlap="1">
                <wp:simplePos x="0" y="0"/>
                <wp:positionH relativeFrom="column">
                  <wp:posOffset>3947795</wp:posOffset>
                </wp:positionH>
                <wp:positionV relativeFrom="paragraph">
                  <wp:posOffset>114300</wp:posOffset>
                </wp:positionV>
                <wp:extent cx="1485900" cy="1323975"/>
                <wp:effectExtent l="15240" t="22860" r="60960" b="6286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3239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1A12"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5pt,9pt" to="427.8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" o:allowincell="f" strokeweight="2.25pt">
                <v:stroke endarrow="block"/>
              </v:line>
            </w:pict>
          </mc:Fallback>
        </mc:AlternateContent>
      </w:r>
      <w:r>
        <w:rPr>
          <w:rFonts w:ascii="HG丸ｺﾞｼｯｸM-PRO" w:eastAsia="HG丸ｺﾞｼｯｸM-PRO" w:hAnsi="HG丸ｺﾞｼｯｸM-PRO"/>
          <w:noProof/>
          <w:sz w:val="28"/>
        </w:rPr>
        <mc:AlternateContent>
          <mc:Choice Requires="wps">
            <w:drawing>
              <wp:anchor distT="0" distB="0" distL="114300" distR="114300" simplePos="0" relativeHeight="251659264" behindDoc="0" locked="0" layoutInCell="0" allowOverlap="1">
                <wp:simplePos x="0" y="0"/>
                <wp:positionH relativeFrom="column">
                  <wp:posOffset>4373245</wp:posOffset>
                </wp:positionH>
                <wp:positionV relativeFrom="paragraph">
                  <wp:posOffset>114300</wp:posOffset>
                </wp:positionV>
                <wp:extent cx="1729740" cy="542290"/>
                <wp:effectExtent l="21590" t="22860" r="20320" b="1587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542290"/>
                        </a:xfrm>
                        <a:prstGeom prst="roundRect">
                          <a:avLst>
                            <a:gd name="adj" fmla="val 16667"/>
                          </a:avLst>
                        </a:prstGeom>
                        <a:solidFill>
                          <a:srgbClr val="FFFFFF"/>
                        </a:solidFill>
                        <a:ln w="28575">
                          <a:solidFill>
                            <a:srgbClr val="000000"/>
                          </a:solidFill>
                          <a:round/>
                          <a:headEnd/>
                          <a:tailEnd/>
                        </a:ln>
                      </wps:spPr>
                      <wps:txbx>
                        <w:txbxContent>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③直接利用申込み</w:t>
                            </w:r>
                          </w:p>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④利用料金支払い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344.35pt;margin-top:9pt;width:136.2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" o:allowincell="f" strokeweight="2.25pt">
                <v:textbox style="mso-fit-shape-to-text:t">
                  <w:txbxContent>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③直接利用申込み</w:t>
                      </w:r>
                    </w:p>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④利用料金支払い</w:t>
                      </w:r>
                    </w:p>
                  </w:txbxContent>
                </v:textbox>
              </v:roundrect>
            </w:pict>
          </mc:Fallback>
        </mc:AlternateContent>
      </w:r>
      <w:r>
        <w:rPr>
          <w:rFonts w:ascii="HG丸ｺﾞｼｯｸM-PRO" w:eastAsia="HG丸ｺﾞｼｯｸM-PRO" w:hAnsi="HG丸ｺﾞｼｯｸM-PRO"/>
          <w:noProof/>
          <w:sz w:val="28"/>
        </w:rPr>
        <mc:AlternateContent>
          <mc:Choice Requires="wps">
            <w:drawing>
              <wp:anchor distT="0" distB="0" distL="114300" distR="114300" simplePos="0" relativeHeight="251656192" behindDoc="0" locked="0" layoutInCell="0" allowOverlap="1">
                <wp:simplePos x="0" y="0"/>
                <wp:positionH relativeFrom="column">
                  <wp:posOffset>3724910</wp:posOffset>
                </wp:positionH>
                <wp:positionV relativeFrom="paragraph">
                  <wp:posOffset>231140</wp:posOffset>
                </wp:positionV>
                <wp:extent cx="1524000" cy="1371600"/>
                <wp:effectExtent l="59055" t="63500" r="17145" b="222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0" cy="1371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E90F" id="Line 6" o:spid="_x0000_s1026" style="position:absolute;left:0;text-align:lef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pt,18.2pt" to="413.3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" o:allowincell="f" strokeweight="2.25pt">
                <v:stroke endarrow="block"/>
              </v:line>
            </w:pict>
          </mc:Fallback>
        </mc:AlternateContent>
      </w:r>
      <w:r>
        <w:rPr>
          <w:rFonts w:ascii="HG丸ｺﾞｼｯｸM-PRO" w:eastAsia="HG丸ｺﾞｼｯｸM-PRO" w:hAnsi="HG丸ｺﾞｼｯｸM-PRO"/>
          <w:noProof/>
          <w:sz w:val="28"/>
        </w:rPr>
        <mc:AlternateContent>
          <mc:Choice Requires="wps">
            <w:drawing>
              <wp:anchor distT="0" distB="0" distL="114300" distR="114300" simplePos="0" relativeHeight="251662336" behindDoc="0" locked="0" layoutInCell="0" allowOverlap="1">
                <wp:simplePos x="0" y="0"/>
                <wp:positionH relativeFrom="column">
                  <wp:posOffset>1317625</wp:posOffset>
                </wp:positionH>
                <wp:positionV relativeFrom="paragraph">
                  <wp:posOffset>231140</wp:posOffset>
                </wp:positionV>
                <wp:extent cx="1283335" cy="1482725"/>
                <wp:effectExtent l="61595" t="15875" r="17145" b="635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3335" cy="1482725"/>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2D83" id="Line 7"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18.2pt" to="204.8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" o:allowincell="f" strokeweight="2.25pt">
                <v:stroke startarrow="block"/>
              </v:line>
            </w:pict>
          </mc:Fallback>
        </mc:AlternateContent>
      </w:r>
      <w:r>
        <w:rPr>
          <w:rFonts w:ascii="HG丸ｺﾞｼｯｸM-PRO" w:eastAsia="HG丸ｺﾞｼｯｸM-PRO" w:hAnsi="HG丸ｺﾞｼｯｸM-PRO"/>
          <w:noProof/>
          <w:sz w:val="28"/>
        </w:rPr>
        <mc:AlternateContent>
          <mc:Choice Requires="wps">
            <w:drawing>
              <wp:anchor distT="0" distB="0" distL="114300" distR="114300" simplePos="0" relativeHeight="251657216" behindDoc="0" locked="0" layoutInCell="0" allowOverlap="1">
                <wp:simplePos x="0" y="0"/>
                <wp:positionH relativeFrom="column">
                  <wp:posOffset>1162685</wp:posOffset>
                </wp:positionH>
                <wp:positionV relativeFrom="paragraph">
                  <wp:posOffset>78740</wp:posOffset>
                </wp:positionV>
                <wp:extent cx="1283335" cy="1482725"/>
                <wp:effectExtent l="20955" t="63500" r="67310" b="1587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3335" cy="14827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C8A7" id="Line 8"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6.2pt" to="192.6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" o:allowincell="f" strokeweight="2.25pt">
                <v:stroke endarrow="block"/>
              </v:line>
            </w:pict>
          </mc:Fallback>
        </mc:AlternateContent>
      </w: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r>
        <w:rPr>
          <w:rFonts w:ascii="HG丸ｺﾞｼｯｸM-PRO" w:eastAsia="HG丸ｺﾞｼｯｸM-PRO" w:hAnsi="HG丸ｺﾞｼｯｸM-PRO"/>
          <w:noProof/>
          <w:sz w:val="28"/>
        </w:rPr>
        <mc:AlternateContent>
          <mc:Choice Requires="wps">
            <w:drawing>
              <wp:anchor distT="0" distB="0" distL="114300" distR="114300" simplePos="0" relativeHeight="251663360" behindDoc="0" locked="0" layoutInCell="0" allowOverlap="1">
                <wp:simplePos x="0" y="0"/>
                <wp:positionH relativeFrom="column">
                  <wp:posOffset>1630045</wp:posOffset>
                </wp:positionH>
                <wp:positionV relativeFrom="paragraph">
                  <wp:posOffset>45085</wp:posOffset>
                </wp:positionV>
                <wp:extent cx="1137285" cy="542290"/>
                <wp:effectExtent l="21590" t="21590" r="22225" b="1714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542290"/>
                        </a:xfrm>
                        <a:prstGeom prst="roundRect">
                          <a:avLst>
                            <a:gd name="adj" fmla="val 16667"/>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①認定申請</w:t>
                            </w:r>
                          </w:p>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⑤交付申請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128.35pt;margin-top:3.55pt;width:89.55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" o:allowincell="f" strokeweight="2.25pt">
                <v:textbox style="mso-fit-shape-to-text:t">
                  <w:txbxContent>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①認定申請</w:t>
                      </w:r>
                    </w:p>
                    <w:p w:rsidR="00000000" w:rsidRDefault="00A901C3">
                      <w:pPr>
                        <w:spacing w:line="300" w:lineRule="exact"/>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⑤交付申請</w:t>
                      </w:r>
                    </w:p>
                  </w:txbxContent>
                </v:textbox>
              </v:roundrect>
            </w:pict>
          </mc:Fallback>
        </mc:AlternateContent>
      </w:r>
      <w:r>
        <w:rPr>
          <w:rFonts w:ascii="HG丸ｺﾞｼｯｸM-PRO" w:eastAsia="HG丸ｺﾞｼｯｸM-PRO" w:hAnsi="HG丸ｺﾞｼｯｸM-PRO"/>
          <w:noProof/>
          <w:sz w:val="28"/>
        </w:rPr>
        <mc:AlternateContent>
          <mc:Choice Requires="wps">
            <w:drawing>
              <wp:anchor distT="0" distB="0" distL="114300" distR="114300" simplePos="0" relativeHeight="251660288" behindDoc="0" locked="0" layoutInCell="0" allowOverlap="1">
                <wp:simplePos x="0" y="0"/>
                <wp:positionH relativeFrom="column">
                  <wp:posOffset>3525520</wp:posOffset>
                </wp:positionH>
                <wp:positionV relativeFrom="paragraph">
                  <wp:posOffset>45085</wp:posOffset>
                </wp:positionV>
                <wp:extent cx="1395730" cy="772160"/>
                <wp:effectExtent l="21590" t="21590" r="20955" b="158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772160"/>
                        </a:xfrm>
                        <a:prstGeom prst="roundRect">
                          <a:avLst>
                            <a:gd name="adj" fmla="val 16667"/>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A901C3">
                            <w:pPr>
                              <w:spacing w:line="300" w:lineRule="exact"/>
                              <w:ind w:leftChars="-50" w:left="130" w:rightChars="-50" w:right="-130" w:hangingChars="100" w:hanging="260"/>
                              <w:rPr>
                                <w:rFonts w:ascii="BIZ UD明朝 Medium" w:eastAsia="BIZ UD明朝 Medium" w:hAnsi="BIZ UD明朝 Medium" w:hint="eastAsia"/>
                              </w:rPr>
                            </w:pPr>
                            <w:r>
                              <w:rPr>
                                <w:rFonts w:ascii="BIZ UD明朝 Medium" w:eastAsia="BIZ UD明朝 Medium" w:hAnsi="BIZ UD明朝 Medium" w:hint="eastAsia"/>
                              </w:rPr>
                              <w:t>④サービス提供、領収書、利用証明書記入</w:t>
                            </w:r>
                          </w:p>
                          <w:p w:rsidR="00000000" w:rsidRDefault="00A901C3">
                            <w:pPr>
                              <w:rPr>
                                <w:rFonts w:ascii="BIZ UD明朝 Medium" w:eastAsia="BIZ UD明朝 Medium" w:hAnsi="BIZ UD明朝 Medium"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left:0;text-align:left;margin-left:277.6pt;margin-top:3.55pt;width:109.9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" o:allowincell="f" strokeweight="2.25pt">
                <v:textbox>
                  <w:txbxContent>
                    <w:p w:rsidR="00000000" w:rsidRDefault="00A901C3">
                      <w:pPr>
                        <w:spacing w:line="300" w:lineRule="exact"/>
                        <w:ind w:leftChars="-50" w:left="130" w:rightChars="-50" w:right="-130" w:hangingChars="100" w:hanging="260"/>
                        <w:rPr>
                          <w:rFonts w:ascii="BIZ UD明朝 Medium" w:eastAsia="BIZ UD明朝 Medium" w:hAnsi="BIZ UD明朝 Medium" w:hint="eastAsia"/>
                        </w:rPr>
                      </w:pPr>
                      <w:r>
                        <w:rPr>
                          <w:rFonts w:ascii="BIZ UD明朝 Medium" w:eastAsia="BIZ UD明朝 Medium" w:hAnsi="BIZ UD明朝 Medium" w:hint="eastAsia"/>
                        </w:rPr>
                        <w:t>④サービス提供、領収書、利用証明書記入</w:t>
                      </w:r>
                    </w:p>
                    <w:p w:rsidR="00000000" w:rsidRDefault="00A901C3">
                      <w:pPr>
                        <w:rPr>
                          <w:rFonts w:ascii="BIZ UD明朝 Medium" w:eastAsia="BIZ UD明朝 Medium" w:hAnsi="BIZ UD明朝 Medium" w:hint="eastAsia"/>
                        </w:rPr>
                      </w:pPr>
                    </w:p>
                  </w:txbxContent>
                </v:textbox>
              </v:roundrect>
            </w:pict>
          </mc:Fallback>
        </mc:AlternateContent>
      </w: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r>
        <w:rPr>
          <w:rFonts w:ascii="HG丸ｺﾞｼｯｸM-PRO" w:eastAsia="HG丸ｺﾞｼｯｸM-PRO" w:hAnsi="HG丸ｺﾞｼｯｸM-PRO"/>
          <w:noProof/>
          <w:sz w:val="28"/>
        </w:rPr>
        <mc:AlternateContent>
          <mc:Choice Requires="wps">
            <w:drawing>
              <wp:anchor distT="0" distB="0" distL="114300" distR="114300" simplePos="0" relativeHeight="251654144" behindDoc="0" locked="0" layoutInCell="0" allowOverlap="1">
                <wp:simplePos x="0" y="0"/>
                <wp:positionH relativeFrom="column">
                  <wp:posOffset>5004435</wp:posOffset>
                </wp:positionH>
                <wp:positionV relativeFrom="paragraph">
                  <wp:posOffset>43815</wp:posOffset>
                </wp:positionV>
                <wp:extent cx="1409700" cy="828675"/>
                <wp:effectExtent l="24130" t="20955" r="23495" b="2667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28675"/>
                        </a:xfrm>
                        <a:prstGeom prst="ellipse">
                          <a:avLst/>
                        </a:prstGeom>
                        <a:solidFill>
                          <a:srgbClr val="FFFFFF"/>
                        </a:solidFill>
                        <a:ln w="38100" cmpd="thickThin">
                          <a:solidFill>
                            <a:srgbClr val="000000"/>
                          </a:solidFill>
                          <a:round/>
                          <a:headEnd/>
                          <a:tailEnd/>
                        </a:ln>
                      </wps:spPr>
                      <wps:txbx>
                        <w:txbxContent>
                          <w:p w:rsidR="00000000" w:rsidRDefault="00A901C3">
                            <w:pPr>
                              <w:jc w:val="center"/>
                              <w:rPr>
                                <w:rFonts w:ascii="BIZ UDゴシック" w:eastAsia="BIZ UDゴシック" w:hAnsi="BIZ UDゴシック" w:hint="eastAsia"/>
                                <w:b/>
                                <w:sz w:val="32"/>
                              </w:rPr>
                            </w:pPr>
                            <w:r>
                              <w:rPr>
                                <w:rFonts w:ascii="BIZ UDゴシック" w:eastAsia="BIZ UDゴシック" w:hAnsi="BIZ UDゴシック" w:hint="eastAsia"/>
                                <w:b/>
                                <w:sz w:val="32"/>
                              </w:rPr>
                              <w:t>移送</w:t>
                            </w:r>
                          </w:p>
                          <w:p w:rsidR="00000000" w:rsidRDefault="00A901C3">
                            <w:pPr>
                              <w:jc w:val="center"/>
                              <w:rPr>
                                <w:rFonts w:ascii="BIZ UDゴシック" w:eastAsia="BIZ UDゴシック" w:hAnsi="BIZ UDゴシック" w:hint="eastAsia"/>
                                <w:b/>
                                <w:sz w:val="32"/>
                              </w:rPr>
                            </w:pPr>
                            <w:r>
                              <w:rPr>
                                <w:rFonts w:ascii="BIZ UDゴシック" w:eastAsia="BIZ UDゴシック" w:hAnsi="BIZ UDゴシック" w:hint="eastAsia"/>
                                <w:b/>
                                <w:sz w:val="32"/>
                              </w:rPr>
                              <w:t>事業者</w:t>
                            </w:r>
                          </w:p>
                          <w:p w:rsidR="00000000" w:rsidRDefault="00A901C3">
                            <w:pPr>
                              <w:rPr>
                                <w:rFonts w:ascii="BIZ UDゴシック" w:eastAsia="BIZ UDゴシック" w:hAnsi="BIZ UDゴシック" w:hint="eastAsia"/>
                                <w:b/>
                                <w:sz w:val="28"/>
                              </w:rPr>
                            </w:pPr>
                          </w:p>
                          <w:p w:rsidR="00000000" w:rsidRDefault="00A901C3">
                            <w:pPr>
                              <w:rPr>
                                <w:rFonts w:ascii="BIZ UDゴシック" w:eastAsia="BIZ UDゴシック" w:hAnsi="BIZ UDゴシック" w:hint="eastAsia"/>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1" style="position:absolute;left:0;text-align:left;margin-left:394.05pt;margin-top:3.45pt;width:111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" o:allowincell="f" strokeweight="3pt">
                <v:stroke linestyle="thickThin"/>
                <v:textbox>
                  <w:txbxContent>
                    <w:p w:rsidR="00000000" w:rsidRDefault="00A901C3">
                      <w:pPr>
                        <w:jc w:val="center"/>
                        <w:rPr>
                          <w:rFonts w:ascii="BIZ UDゴシック" w:eastAsia="BIZ UDゴシック" w:hAnsi="BIZ UDゴシック" w:hint="eastAsia"/>
                          <w:b/>
                          <w:sz w:val="32"/>
                        </w:rPr>
                      </w:pPr>
                      <w:r>
                        <w:rPr>
                          <w:rFonts w:ascii="BIZ UDゴシック" w:eastAsia="BIZ UDゴシック" w:hAnsi="BIZ UDゴシック" w:hint="eastAsia"/>
                          <w:b/>
                          <w:sz w:val="32"/>
                        </w:rPr>
                        <w:t>移送</w:t>
                      </w:r>
                    </w:p>
                    <w:p w:rsidR="00000000" w:rsidRDefault="00A901C3">
                      <w:pPr>
                        <w:jc w:val="center"/>
                        <w:rPr>
                          <w:rFonts w:ascii="BIZ UDゴシック" w:eastAsia="BIZ UDゴシック" w:hAnsi="BIZ UDゴシック" w:hint="eastAsia"/>
                          <w:b/>
                          <w:sz w:val="32"/>
                        </w:rPr>
                      </w:pPr>
                      <w:r>
                        <w:rPr>
                          <w:rFonts w:ascii="BIZ UDゴシック" w:eastAsia="BIZ UDゴシック" w:hAnsi="BIZ UDゴシック" w:hint="eastAsia"/>
                          <w:b/>
                          <w:sz w:val="32"/>
                        </w:rPr>
                        <w:t>事業者</w:t>
                      </w:r>
                    </w:p>
                    <w:p w:rsidR="00000000" w:rsidRDefault="00A901C3">
                      <w:pPr>
                        <w:rPr>
                          <w:rFonts w:ascii="BIZ UDゴシック" w:eastAsia="BIZ UDゴシック" w:hAnsi="BIZ UDゴシック" w:hint="eastAsia"/>
                          <w:b/>
                          <w:sz w:val="28"/>
                        </w:rPr>
                      </w:pPr>
                    </w:p>
                    <w:p w:rsidR="00000000" w:rsidRDefault="00A901C3">
                      <w:pPr>
                        <w:rPr>
                          <w:rFonts w:ascii="BIZ UDゴシック" w:eastAsia="BIZ UDゴシック" w:hAnsi="BIZ UDゴシック" w:hint="eastAsia"/>
                          <w:b/>
                          <w:sz w:val="28"/>
                        </w:rPr>
                      </w:pPr>
                    </w:p>
                  </w:txbxContent>
                </v:textbox>
              </v:oval>
            </w:pict>
          </mc:Fallback>
        </mc:AlternateContent>
      </w:r>
      <w:r>
        <w:rPr>
          <w:rFonts w:ascii="HG丸ｺﾞｼｯｸM-PRO" w:eastAsia="HG丸ｺﾞｼｯｸM-PRO" w:hAnsi="HG丸ｺﾞｼｯｸM-PRO"/>
          <w:noProof/>
          <w:sz w:val="28"/>
        </w:rPr>
        <mc:AlternateContent>
          <mc:Choice Requires="wps">
            <w:drawing>
              <wp:anchor distT="0" distB="0" distL="114300" distR="114300" simplePos="0" relativeHeight="251653120" behindDoc="0" locked="0" layoutInCell="0" allowOverlap="1">
                <wp:simplePos x="0" y="0"/>
                <wp:positionH relativeFrom="column">
                  <wp:posOffset>127635</wp:posOffset>
                </wp:positionH>
                <wp:positionV relativeFrom="paragraph">
                  <wp:posOffset>83185</wp:posOffset>
                </wp:positionV>
                <wp:extent cx="2383155" cy="810895"/>
                <wp:effectExtent l="24130" t="22225" r="21590" b="2413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810895"/>
                        </a:xfrm>
                        <a:prstGeom prst="ellipse">
                          <a:avLst/>
                        </a:prstGeom>
                        <a:solidFill>
                          <a:srgbClr val="FFFFFF"/>
                        </a:solidFill>
                        <a:ln w="38100" cmpd="thickThin">
                          <a:solidFill>
                            <a:srgbClr val="000000"/>
                          </a:solidFill>
                          <a:round/>
                          <a:headEnd/>
                          <a:tailEnd/>
                        </a:ln>
                      </wps:spPr>
                      <wps:txbx>
                        <w:txbxContent>
                          <w:p w:rsidR="00000000" w:rsidRDefault="00A901C3">
                            <w:pPr>
                              <w:ind w:leftChars="-50" w:left="-130" w:rightChars="-50" w:right="-130"/>
                              <w:jc w:val="center"/>
                              <w:rPr>
                                <w:rFonts w:ascii="BIZ UDゴシック" w:eastAsia="BIZ UDゴシック" w:hAnsi="BIZ UDゴシック" w:hint="eastAsia"/>
                                <w:b/>
                                <w:sz w:val="36"/>
                              </w:rPr>
                            </w:pPr>
                            <w:r>
                              <w:rPr>
                                <w:rFonts w:ascii="BIZ UDゴシック" w:eastAsia="BIZ UDゴシック" w:hAnsi="BIZ UDゴシック" w:hint="eastAsia"/>
                                <w:b/>
                                <w:sz w:val="36"/>
                              </w:rPr>
                              <w:t>長寿はつらつ課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oval id="Oval 12" o:spid="_x0000_s1032" style="position:absolute;left:0;text-align:left;margin-left:10.05pt;margin-top:6.55pt;width:187.65pt;height:63.8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" o:allowincell="f" strokeweight="3pt">
                <v:stroke linestyle="thickThin"/>
                <v:textbox style="mso-fit-shape-to-text:t" inset="0,0,0,0">
                  <w:txbxContent>
                    <w:p w:rsidR="00000000" w:rsidRDefault="00A901C3">
                      <w:pPr>
                        <w:ind w:leftChars="-50" w:left="-130" w:rightChars="-50" w:right="-130"/>
                        <w:jc w:val="center"/>
                        <w:rPr>
                          <w:rFonts w:ascii="BIZ UDゴシック" w:eastAsia="BIZ UDゴシック" w:hAnsi="BIZ UDゴシック" w:hint="eastAsia"/>
                          <w:b/>
                          <w:sz w:val="36"/>
                        </w:rPr>
                      </w:pPr>
                      <w:r>
                        <w:rPr>
                          <w:rFonts w:ascii="BIZ UDゴシック" w:eastAsia="BIZ UDゴシック" w:hAnsi="BIZ UDゴシック" w:hint="eastAsia"/>
                          <w:b/>
                          <w:sz w:val="36"/>
                        </w:rPr>
                        <w:t>長寿はつらつ課</w:t>
                      </w:r>
                    </w:p>
                  </w:txbxContent>
                </v:textbox>
              </v:oval>
            </w:pict>
          </mc:Fallback>
        </mc:AlternateContent>
      </w: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r>
        <w:rPr>
          <w:rFonts w:ascii="HG丸ｺﾞｼｯｸM-PRO" w:eastAsia="HG丸ｺﾞｼｯｸM-PRO" w:hAnsi="HG丸ｺﾞｼｯｸM-PRO"/>
          <w:noProof/>
          <w:sz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135890</wp:posOffset>
                </wp:positionV>
                <wp:extent cx="6414135" cy="4104005"/>
                <wp:effectExtent l="10795" t="9525" r="13970" b="1079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4104005"/>
                        </a:xfrm>
                        <a:prstGeom prst="rect">
                          <a:avLst/>
                        </a:prstGeom>
                        <a:solidFill>
                          <a:srgbClr val="FFFFFF"/>
                        </a:solidFill>
                        <a:ln w="9525">
                          <a:solidFill>
                            <a:srgbClr val="000000"/>
                          </a:solidFill>
                          <a:miter lim="800000"/>
                          <a:headEnd/>
                          <a:tailEnd/>
                        </a:ln>
                      </wps:spPr>
                      <wps:txbx>
                        <w:txbxContent>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①　要件に該当する場合、長寿はつらつ課に「新座市高齢者移送サービス費助成認定申請書」を提出</w:t>
                            </w:r>
                            <w:r>
                              <w:rPr>
                                <w:rFonts w:ascii="BIZ UD明朝 Medium" w:eastAsia="BIZ UD明朝 Medium" w:hAnsi="BIZ UD明朝 Medium" w:hint="eastAsia"/>
                              </w:rPr>
                              <w:t>します。</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b/>
                                <w:u w:val="double"/>
                              </w:rPr>
                              <w:t>※　寝台専用車両などを利用しなければ移動することが困難な方に限ります。</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②　対象者に認定された場合、「新座市高齢者移送サービス費助成認定・却下通知書」、「新座市高齢者移送サービス費助成利用証明書（以下「利用証明書」という。）」及び「新座市高齢者移送サービス費助成金交付申請書」を発送します。</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③　移送事業者に、</w:t>
                            </w:r>
                            <w:r>
                              <w:rPr>
                                <w:rFonts w:ascii="BIZ UD明朝 Medium" w:eastAsia="BIZ UD明朝 Medium" w:hAnsi="BIZ UD明朝 Medium" w:hint="eastAsia"/>
                                <w:b/>
                                <w:u w:val="double"/>
                              </w:rPr>
                              <w:t>直接申込み</w:t>
                            </w:r>
                            <w:r>
                              <w:rPr>
                                <w:rFonts w:ascii="BIZ UD明朝 Medium" w:eastAsia="BIZ UD明朝 Medium" w:hAnsi="BIZ UD明朝 Medium" w:hint="eastAsia"/>
                              </w:rPr>
                              <w:t>をしてください。</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④　移送事業者からサービスを受けた場合、一旦利用料金全額を支払って、領収書をもらい、その際に②の利用証明書に記載を依頼してください。</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⑤　「新座市高齢者移送サービス</w:t>
                            </w:r>
                            <w:r>
                              <w:rPr>
                                <w:rFonts w:ascii="BIZ UD明朝 Medium" w:eastAsia="BIZ UD明朝 Medium" w:hAnsi="BIZ UD明朝 Medium" w:hint="eastAsia"/>
                              </w:rPr>
                              <w:t>費助成金交付申請書」に「事業者記入済の利用証明書」及び「領収書」を添付</w:t>
                            </w:r>
                            <w:r>
                              <w:rPr>
                                <w:rFonts w:ascii="BIZ UD明朝 Medium" w:eastAsia="BIZ UD明朝 Medium" w:hAnsi="BIZ UD明朝 Medium" w:hint="eastAsia"/>
                                <w:b/>
                                <w:u w:val="double"/>
                              </w:rPr>
                              <w:t>（車椅子利用の方は、サービス利用票及びサービス利用票別表も添付する。）</w:t>
                            </w:r>
                            <w:r>
                              <w:rPr>
                                <w:rFonts w:ascii="BIZ UD明朝 Medium" w:eastAsia="BIZ UD明朝 Medium" w:hAnsi="BIZ UD明朝 Medium" w:hint="eastAsia"/>
                              </w:rPr>
                              <w:t>して、月ごとにまとめて、</w:t>
                            </w:r>
                            <w:r>
                              <w:rPr>
                                <w:rFonts w:ascii="BIZ UD明朝 Medium" w:eastAsia="BIZ UD明朝 Medium" w:hAnsi="BIZ UD明朝 Medium" w:hint="eastAsia"/>
                                <w:b/>
                                <w:u w:val="double"/>
                              </w:rPr>
                              <w:t>利用証明書に記載された最終提出期限まで</w:t>
                            </w:r>
                            <w:r>
                              <w:rPr>
                                <w:rFonts w:ascii="BIZ UD明朝 Medium" w:eastAsia="BIZ UD明朝 Medium" w:hAnsi="BIZ UD明朝 Medium" w:hint="eastAsia"/>
                              </w:rPr>
                              <w:t>に長寿はつらつ課に提出し、交付申請を行ってください。</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⑥　交付決定された場合、長寿はつらつ課から「新座市高齢者移送サービス費助成金交付決定・却下通知書」を送付し、助成金を交付します。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left:0;text-align:left;margin-left:0;margin-top:10.7pt;width:505.05pt;height:3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">
                <v:textbox style="mso-fit-shape-to-text:t" inset="5.85pt,.7pt,5.85pt,.7pt">
                  <w:txbxContent>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①　要件に該当する場合、長寿はつらつ課に「新座市高齢者移送サービス費助成認定申請書」を提出</w:t>
                      </w:r>
                      <w:r>
                        <w:rPr>
                          <w:rFonts w:ascii="BIZ UD明朝 Medium" w:eastAsia="BIZ UD明朝 Medium" w:hAnsi="BIZ UD明朝 Medium" w:hint="eastAsia"/>
                        </w:rPr>
                        <w:t>します。</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b/>
                          <w:u w:val="double"/>
                        </w:rPr>
                        <w:t>※　寝台専用車両などを利用しなければ移動することが困難な方に限ります。</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②　対象者に認定された場合、「新座市高齢者移送サービス費助成認定・却下通知書」、「新座市高齢者移送サービス費助成利用証明書（以下「利用証明書」という。）」及び「新座市高齢者移送サービス費助成金交付申請書」を発送します。</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③　移送事業者に、</w:t>
                      </w:r>
                      <w:r>
                        <w:rPr>
                          <w:rFonts w:ascii="BIZ UD明朝 Medium" w:eastAsia="BIZ UD明朝 Medium" w:hAnsi="BIZ UD明朝 Medium" w:hint="eastAsia"/>
                          <w:b/>
                          <w:u w:val="double"/>
                        </w:rPr>
                        <w:t>直接申込み</w:t>
                      </w:r>
                      <w:r>
                        <w:rPr>
                          <w:rFonts w:ascii="BIZ UD明朝 Medium" w:eastAsia="BIZ UD明朝 Medium" w:hAnsi="BIZ UD明朝 Medium" w:hint="eastAsia"/>
                        </w:rPr>
                        <w:t>をしてください。</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④　移送事業者からサービスを受けた場合、一旦利用料金全額を支払って、領収書をもらい、その際に②の利用証明書に記載を依頼してください。</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⑤　「新座市高齢者移送サービス</w:t>
                      </w:r>
                      <w:r>
                        <w:rPr>
                          <w:rFonts w:ascii="BIZ UD明朝 Medium" w:eastAsia="BIZ UD明朝 Medium" w:hAnsi="BIZ UD明朝 Medium" w:hint="eastAsia"/>
                        </w:rPr>
                        <w:t>費助成金交付申請書」に「事業者記入済の利用証明書」及び「領収書」を添付</w:t>
                      </w:r>
                      <w:r>
                        <w:rPr>
                          <w:rFonts w:ascii="BIZ UD明朝 Medium" w:eastAsia="BIZ UD明朝 Medium" w:hAnsi="BIZ UD明朝 Medium" w:hint="eastAsia"/>
                          <w:b/>
                          <w:u w:val="double"/>
                        </w:rPr>
                        <w:t>（車椅子利用の方は、サービス利用票及びサービス利用票別表も添付する。）</w:t>
                      </w:r>
                      <w:r>
                        <w:rPr>
                          <w:rFonts w:ascii="BIZ UD明朝 Medium" w:eastAsia="BIZ UD明朝 Medium" w:hAnsi="BIZ UD明朝 Medium" w:hint="eastAsia"/>
                        </w:rPr>
                        <w:t>して、月ごとにまとめて、</w:t>
                      </w:r>
                      <w:r>
                        <w:rPr>
                          <w:rFonts w:ascii="BIZ UD明朝 Medium" w:eastAsia="BIZ UD明朝 Medium" w:hAnsi="BIZ UD明朝 Medium" w:hint="eastAsia"/>
                          <w:b/>
                          <w:u w:val="double"/>
                        </w:rPr>
                        <w:t>利用証明書に記載された最終提出期限まで</w:t>
                      </w:r>
                      <w:r>
                        <w:rPr>
                          <w:rFonts w:ascii="BIZ UD明朝 Medium" w:eastAsia="BIZ UD明朝 Medium" w:hAnsi="BIZ UD明朝 Medium" w:hint="eastAsia"/>
                        </w:rPr>
                        <w:t>に長寿はつらつ課に提出し、交付申請を行ってください。</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⑥　交付決定された場合、長寿はつらつ課から「新座市高齢者移送サービス費助成金交付決定・却下通知書」を送付し、助成金を交付します。</w:t>
                      </w:r>
                    </w:p>
                  </w:txbxContent>
                </v:textbox>
              </v:shape>
            </w:pict>
          </mc:Fallback>
        </mc:AlternateContent>
      </w: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sz w:val="28"/>
        </w:rPr>
      </w:pPr>
    </w:p>
    <w:p w:rsidR="00000000" w:rsidRDefault="00A901C3">
      <w:pPr>
        <w:rPr>
          <w:rFonts w:ascii="HG丸ｺﾞｼｯｸM-PRO" w:eastAsia="HG丸ｺﾞｼｯｸM-PRO" w:hAnsi="HG丸ｺﾞｼｯｸM-PRO" w:hint="eastAsia"/>
          <w:b/>
          <w:i/>
          <w:sz w:val="32"/>
        </w:rPr>
      </w:pPr>
      <w:r>
        <w:rPr>
          <w:rFonts w:ascii="HG丸ｺﾞｼｯｸM-PRO" w:eastAsia="HG丸ｺﾞｼｯｸM-PRO" w:hAnsi="HG丸ｺﾞｼｯｸM-PRO" w:hint="eastAsia"/>
          <w:b/>
          <w:i/>
          <w:sz w:val="32"/>
        </w:rPr>
        <w:t>対象者</w:t>
      </w:r>
    </w:p>
    <w:p w:rsidR="00000000" w:rsidRDefault="00A901C3">
      <w:pPr>
        <w:rPr>
          <w:rFonts w:ascii="HG丸ｺﾞｼｯｸM-PRO" w:hAnsi="HG丸ｺﾞｼｯｸM-PRO" w:hint="eastAsia"/>
          <w:sz w:val="28"/>
        </w:rPr>
      </w:pPr>
      <w:r>
        <w:rPr>
          <w:rFonts w:ascii="HG丸ｺﾞｼｯｸM-PRO" w:hAnsi="HG丸ｺﾞｼｯｸM-PRO" w:hint="eastAsia"/>
          <w:sz w:val="28"/>
        </w:rPr>
        <w:t xml:space="preserve">　</w:t>
      </w:r>
    </w:p>
    <w:p w:rsidR="00000000" w:rsidRDefault="00A901C3">
      <w:pPr>
        <w:rPr>
          <w:rFonts w:ascii="BIZ UD明朝 Medium" w:eastAsia="BIZ UD明朝 Medium" w:hAnsi="BIZ UD明朝 Medium" w:hint="eastAsia"/>
        </w:rPr>
      </w:pPr>
      <w:r>
        <w:rPr>
          <w:rFonts w:hint="eastAsia"/>
        </w:rPr>
        <w:br w:type="page"/>
      </w:r>
      <w:r>
        <w:rPr>
          <w:rFonts w:ascii="BIZ UDゴシック" w:eastAsia="BIZ UDゴシック" w:hAnsi="BIZ UDゴシック" w:hint="eastAsia"/>
          <w:bdr w:val="single" w:sz="4" w:space="0" w:color="auto"/>
        </w:rPr>
        <w:lastRenderedPageBreak/>
        <w:t>注意事項</w:t>
      </w:r>
    </w:p>
    <w:p w:rsidR="00000000" w:rsidRDefault="00A901C3">
      <w:pPr>
        <w:rPr>
          <w:rFonts w:ascii="BIZ UD明朝 Medium" w:eastAsia="BIZ UD明朝 Medium" w:hAnsi="BIZ UD明朝 Medium" w:hint="eastAsia"/>
        </w:rPr>
      </w:pPr>
      <w:r>
        <w:rPr>
          <w:rFonts w:ascii="BIZ UD明朝 Medium" w:eastAsia="BIZ UD明朝 Medium" w:hAnsi="BIZ UD明朝 Medium" w:hint="eastAsia"/>
        </w:rPr>
        <w:t>１　この助成は、「寝台専用車両等」を利用したときに受けられます。</w:t>
      </w:r>
    </w:p>
    <w:p w:rsidR="00000000" w:rsidRDefault="00A901C3">
      <w:pPr>
        <w:ind w:leftChars="100" w:left="260" w:firstLineChars="100" w:firstLine="260"/>
        <w:rPr>
          <w:rFonts w:ascii="BIZ UD明朝 Medium" w:eastAsia="BIZ UD明朝 Medium" w:hAnsi="BIZ UD明朝 Medium" w:hint="eastAsia"/>
        </w:rPr>
      </w:pPr>
      <w:r>
        <w:rPr>
          <w:rFonts w:ascii="BIZ UD明朝 Medium" w:eastAsia="BIZ UD明朝 Medium" w:hAnsi="BIZ UD明朝 Medium" w:hint="eastAsia"/>
        </w:rPr>
        <w:t>ただし、</w:t>
      </w:r>
      <w:r>
        <w:rPr>
          <w:rFonts w:ascii="BIZ UDゴシック" w:eastAsia="BIZ UDゴシック" w:hAnsi="BIZ UDゴシック" w:hint="eastAsia"/>
          <w:b/>
          <w:u w:val="double"/>
        </w:rPr>
        <w:t>車椅子の場合には介護保険の「通院等のための乗降介助」を利用した移送に限ります。</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２　身体障がい者手帳をお持ち</w:t>
      </w:r>
      <w:r>
        <w:rPr>
          <w:rFonts w:ascii="BIZ UD明朝 Medium" w:eastAsia="BIZ UD明朝 Medium" w:hAnsi="BIZ UD明朝 Medium" w:hint="eastAsia"/>
        </w:rPr>
        <w:t>の方で、福祉タクシー券（初乗り運賃分）の交付を受けている方は、併せて利用できます。</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３　助成額について</w:t>
      </w:r>
    </w:p>
    <w:p w:rsidR="00000000" w:rsidRDefault="00A901C3">
      <w:pPr>
        <w:ind w:leftChars="100" w:left="260" w:firstLineChars="100" w:firstLine="260"/>
        <w:rPr>
          <w:rFonts w:ascii="BIZ UD明朝 Medium" w:eastAsia="BIZ UD明朝 Medium" w:hAnsi="BIZ UD明朝 Medium" w:hint="eastAsia"/>
        </w:rPr>
      </w:pPr>
      <w:r>
        <w:rPr>
          <w:rFonts w:ascii="BIZ UD明朝 Medium" w:eastAsia="BIZ UD明朝 Medium" w:hAnsi="BIZ UD明朝 Medium" w:hint="eastAsia"/>
        </w:rPr>
        <w:t>１回の利用に付き費用額の９割を助成しますが、限度額は１３，５００円となります（１００円未満切捨て）。ただし、生活保護を受給されている方の限度額は、１５，０００円となります。</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４　助成回数</w:t>
      </w:r>
    </w:p>
    <w:p w:rsidR="00000000" w:rsidRDefault="00A901C3">
      <w:pPr>
        <w:ind w:leftChars="100" w:left="260" w:firstLineChars="100" w:firstLine="260"/>
        <w:rPr>
          <w:rFonts w:ascii="BIZ UD明朝 Medium" w:eastAsia="BIZ UD明朝 Medium" w:hAnsi="BIZ UD明朝 Medium" w:hint="eastAsia"/>
        </w:rPr>
      </w:pPr>
      <w:r>
        <w:rPr>
          <w:rFonts w:ascii="BIZ UD明朝 Medium" w:eastAsia="BIZ UD明朝 Medium" w:hAnsi="BIZ UD明朝 Medium" w:hint="eastAsia"/>
        </w:rPr>
        <w:t>４月から９月まで、１０月から３月までの期間ごとに最大１２回が限度となります。</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５　更新手続</w:t>
      </w:r>
    </w:p>
    <w:p w:rsidR="00000000" w:rsidRDefault="00A901C3">
      <w:pPr>
        <w:ind w:leftChars="100" w:left="260" w:firstLineChars="100" w:firstLine="260"/>
        <w:rPr>
          <w:rFonts w:ascii="BIZ UD明朝 Medium" w:eastAsia="BIZ UD明朝 Medium" w:hAnsi="BIZ UD明朝 Medium" w:hint="eastAsia"/>
        </w:rPr>
      </w:pPr>
      <w:r>
        <w:rPr>
          <w:rFonts w:ascii="BIZ UDゴシック" w:eastAsia="BIZ UDゴシック" w:hAnsi="BIZ UDゴシック" w:hint="eastAsia"/>
          <w:b/>
          <w:u w:val="single"/>
        </w:rPr>
        <w:t>半期のうち移送サービス費助成金の交付申請をした方で、対象者要件に該当する場合</w:t>
      </w:r>
      <w:r>
        <w:rPr>
          <w:rFonts w:ascii="BIZ UD明朝 Medium" w:eastAsia="BIZ UD明朝 Medium" w:hAnsi="BIZ UD明朝 Medium" w:hint="eastAsia"/>
        </w:rPr>
        <w:t>は自動更新し、毎年４月及び１０月に利用証明書を発行し</w:t>
      </w:r>
      <w:r>
        <w:rPr>
          <w:rFonts w:ascii="BIZ UD明朝 Medium" w:eastAsia="BIZ UD明朝 Medium" w:hAnsi="BIZ UD明朝 Medium" w:hint="eastAsia"/>
        </w:rPr>
        <w:t>ます。</w:t>
      </w:r>
    </w:p>
    <w:p w:rsidR="00000000" w:rsidRDefault="00A901C3">
      <w:pPr>
        <w:ind w:leftChars="100" w:left="260" w:firstLineChars="100" w:firstLine="260"/>
        <w:rPr>
          <w:rFonts w:ascii="BIZ UD明朝 Medium" w:eastAsia="BIZ UD明朝 Medium" w:hAnsi="BIZ UD明朝 Medium" w:hint="eastAsia"/>
        </w:rPr>
      </w:pPr>
      <w:r>
        <w:rPr>
          <w:rFonts w:ascii="BIZ UD明朝 Medium" w:eastAsia="BIZ UD明朝 Medium" w:hAnsi="BIZ UD明朝 Medium" w:hint="eastAsia"/>
        </w:rPr>
        <w:t>３月及び９月中旬時点で移送サービス費の支給申請が確認できない場合、４月及び１０月１日に発行できない場合がありますので、御了承ください。</w:t>
      </w:r>
    </w:p>
    <w:p w:rsidR="00000000" w:rsidRDefault="00A901C3">
      <w:pPr>
        <w:ind w:left="260" w:hangingChars="100" w:hanging="260"/>
        <w:rPr>
          <w:rFonts w:ascii="BIZ UD明朝 Medium" w:eastAsia="BIZ UD明朝 Medium" w:hAnsi="BIZ UD明朝 Medium" w:hint="eastAsia"/>
        </w:rPr>
      </w:pPr>
      <w:r>
        <w:rPr>
          <w:rFonts w:ascii="BIZ UD明朝 Medium" w:eastAsia="BIZ UD明朝 Medium" w:hAnsi="BIZ UD明朝 Medium" w:hint="eastAsia"/>
        </w:rPr>
        <w:t>６　利用不可となる場合</w:t>
      </w:r>
    </w:p>
    <w:p w:rsidR="00000000" w:rsidRDefault="00A901C3">
      <w:pPr>
        <w:ind w:leftChars="100" w:left="520" w:hangingChars="100" w:hanging="260"/>
        <w:rPr>
          <w:rFonts w:ascii="BIZ UD明朝 Medium" w:eastAsia="BIZ UD明朝 Medium" w:hAnsi="BIZ UD明朝 Medium" w:hint="eastAsia"/>
        </w:rPr>
      </w:pPr>
      <w:r>
        <w:rPr>
          <w:rFonts w:ascii="BIZ UD明朝 Medium" w:eastAsia="BIZ UD明朝 Medium" w:hAnsi="BIZ UD明朝 Medium" w:hint="eastAsia"/>
        </w:rPr>
        <w:t>⑴　要介護度が、要介護３～５以外になった場合は利用できません。</w:t>
      </w:r>
    </w:p>
    <w:p w:rsidR="00000000" w:rsidRDefault="00A901C3">
      <w:pPr>
        <w:ind w:leftChars="100" w:left="520" w:hangingChars="100" w:hanging="260"/>
        <w:rPr>
          <w:rFonts w:ascii="BIZ UD明朝 Medium" w:eastAsia="BIZ UD明朝 Medium" w:hAnsi="BIZ UD明朝 Medium" w:hint="eastAsia"/>
        </w:rPr>
      </w:pPr>
      <w:r>
        <w:rPr>
          <w:rFonts w:ascii="BIZ UD明朝 Medium" w:eastAsia="BIZ UD明朝 Medium" w:hAnsi="BIZ UD明朝 Medium" w:hint="eastAsia"/>
        </w:rPr>
        <w:t>⑵　寝台専用車両の移送は、寝たきり状態でなくなった場合は利用できません。</w:t>
      </w:r>
    </w:p>
    <w:p w:rsidR="00000000" w:rsidRDefault="00A901C3">
      <w:pPr>
        <w:ind w:leftChars="100" w:left="520" w:hangingChars="100" w:hanging="260"/>
        <w:rPr>
          <w:rFonts w:ascii="BIZ UD明朝 Medium" w:eastAsia="BIZ UD明朝 Medium" w:hAnsi="BIZ UD明朝 Medium" w:hint="eastAsia"/>
        </w:rPr>
      </w:pPr>
      <w:r>
        <w:rPr>
          <w:rFonts w:ascii="BIZ UD明朝 Medium" w:eastAsia="BIZ UD明朝 Medium" w:hAnsi="BIZ UD明朝 Medium" w:hint="eastAsia"/>
        </w:rPr>
        <w:t>⑶　次の施設に入所中の方は、利用できません。</w:t>
      </w:r>
    </w:p>
    <w:p w:rsidR="00000000" w:rsidRDefault="00A901C3">
      <w:pPr>
        <w:tabs>
          <w:tab w:val="left" w:pos="5180"/>
        </w:tabs>
        <w:ind w:leftChars="200" w:left="780" w:hangingChars="100" w:hanging="260"/>
        <w:rPr>
          <w:rFonts w:ascii="BIZ UD明朝 Medium" w:eastAsia="BIZ UD明朝 Medium" w:hAnsi="BIZ UD明朝 Medium" w:hint="eastAsia"/>
        </w:rPr>
      </w:pPr>
      <w:r>
        <w:rPr>
          <w:rFonts w:ascii="BIZ UD明朝 Medium" w:eastAsia="BIZ UD明朝 Medium" w:hAnsi="BIZ UD明朝 Medium" w:hint="eastAsia"/>
        </w:rPr>
        <w:t>①　介護老人福祉施設（特別養護老人ホーム）</w:t>
      </w:r>
    </w:p>
    <w:p w:rsidR="00000000" w:rsidRDefault="00A901C3">
      <w:pPr>
        <w:tabs>
          <w:tab w:val="left" w:pos="5180"/>
        </w:tabs>
        <w:ind w:leftChars="200" w:left="780" w:hangingChars="100" w:hanging="260"/>
        <w:rPr>
          <w:rFonts w:ascii="BIZ UD明朝 Medium" w:eastAsia="BIZ UD明朝 Medium" w:hAnsi="BIZ UD明朝 Medium" w:hint="eastAsia"/>
        </w:rPr>
      </w:pPr>
      <w:r>
        <w:rPr>
          <w:rFonts w:ascii="BIZ UD明朝 Medium" w:eastAsia="BIZ UD明朝 Medium" w:hAnsi="BIZ UD明朝 Medium" w:hint="eastAsia"/>
        </w:rPr>
        <w:t>②　地域密着型介護老人福祉施設</w:t>
      </w:r>
      <w:r>
        <w:rPr>
          <w:rFonts w:ascii="BIZ UD明朝 Medium" w:eastAsia="BIZ UD明朝 Medium" w:hAnsi="BIZ UD明朝 Medium" w:hint="eastAsia"/>
        </w:rPr>
        <w:tab/>
      </w:r>
      <w:r>
        <w:rPr>
          <w:rFonts w:ascii="BIZ UD明朝 Medium" w:eastAsia="BIZ UD明朝 Medium" w:hAnsi="BIZ UD明朝 Medium" w:hint="eastAsia"/>
        </w:rPr>
        <w:t>⑥　介護老人保健施設</w:t>
      </w:r>
    </w:p>
    <w:p w:rsidR="00000000" w:rsidRDefault="00A901C3">
      <w:pPr>
        <w:tabs>
          <w:tab w:val="left" w:pos="5180"/>
        </w:tabs>
        <w:ind w:leftChars="200" w:left="780" w:hangingChars="100" w:hanging="260"/>
        <w:rPr>
          <w:rFonts w:ascii="BIZ UD明朝 Medium" w:eastAsia="BIZ UD明朝 Medium" w:hAnsi="BIZ UD明朝 Medium" w:hint="eastAsia"/>
        </w:rPr>
      </w:pPr>
      <w:r>
        <w:rPr>
          <w:rFonts w:ascii="BIZ UD明朝 Medium" w:eastAsia="BIZ UD明朝 Medium" w:hAnsi="BIZ UD明朝 Medium" w:hint="eastAsia"/>
        </w:rPr>
        <w:t>③　介護療養型医療施設</w:t>
      </w:r>
      <w:r>
        <w:rPr>
          <w:rFonts w:ascii="BIZ UD明朝 Medium" w:eastAsia="BIZ UD明朝 Medium" w:hAnsi="BIZ UD明朝 Medium" w:hint="eastAsia"/>
        </w:rPr>
        <w:tab/>
      </w:r>
      <w:r>
        <w:rPr>
          <w:rFonts w:ascii="BIZ UD明朝 Medium" w:eastAsia="BIZ UD明朝 Medium" w:hAnsi="BIZ UD明朝 Medium" w:hint="eastAsia"/>
        </w:rPr>
        <w:t>⑦　養護老人ホーム</w:t>
      </w:r>
    </w:p>
    <w:p w:rsidR="00000000" w:rsidRDefault="00A901C3">
      <w:pPr>
        <w:tabs>
          <w:tab w:val="left" w:pos="5180"/>
        </w:tabs>
        <w:ind w:leftChars="200" w:left="780" w:hangingChars="100" w:hanging="260"/>
        <w:rPr>
          <w:rFonts w:ascii="BIZ UD明朝 Medium" w:eastAsia="BIZ UD明朝 Medium" w:hAnsi="BIZ UD明朝 Medium" w:hint="eastAsia"/>
        </w:rPr>
      </w:pPr>
      <w:r>
        <w:rPr>
          <w:rFonts w:ascii="BIZ UD明朝 Medium" w:eastAsia="BIZ UD明朝 Medium" w:hAnsi="BIZ UD明朝 Medium" w:hint="eastAsia"/>
        </w:rPr>
        <w:t>④　身体障がい者施</w:t>
      </w:r>
      <w:r>
        <w:rPr>
          <w:rFonts w:ascii="BIZ UD明朝 Medium" w:eastAsia="BIZ UD明朝 Medium" w:hAnsi="BIZ UD明朝 Medium" w:hint="eastAsia"/>
        </w:rPr>
        <w:t>設</w:t>
      </w:r>
      <w:r>
        <w:rPr>
          <w:rFonts w:ascii="BIZ UD明朝 Medium" w:eastAsia="BIZ UD明朝 Medium" w:hAnsi="BIZ UD明朝 Medium" w:hint="eastAsia"/>
        </w:rPr>
        <w:tab/>
      </w:r>
      <w:r>
        <w:rPr>
          <w:rFonts w:ascii="BIZ UD明朝 Medium" w:eastAsia="BIZ UD明朝 Medium" w:hAnsi="BIZ UD明朝 Medium" w:hint="eastAsia"/>
        </w:rPr>
        <w:t>⑧　精神障がい者施設</w:t>
      </w:r>
    </w:p>
    <w:p w:rsidR="00000000" w:rsidRDefault="00A901C3">
      <w:pPr>
        <w:tabs>
          <w:tab w:val="left" w:pos="5180"/>
        </w:tabs>
        <w:ind w:leftChars="200" w:left="780" w:hangingChars="100" w:hanging="260"/>
        <w:rPr>
          <w:rFonts w:ascii="BIZ UD明朝 Medium" w:eastAsia="BIZ UD明朝 Medium" w:hAnsi="BIZ UD明朝 Medium" w:hint="eastAsia"/>
        </w:rPr>
      </w:pPr>
      <w:r>
        <w:rPr>
          <w:rFonts w:ascii="BIZ UD明朝 Medium" w:eastAsia="BIZ UD明朝 Medium" w:hAnsi="BIZ UD明朝 Medium" w:hint="eastAsia"/>
        </w:rPr>
        <w:t>⑤　知的障がい者施設</w:t>
      </w:r>
      <w:r>
        <w:rPr>
          <w:rFonts w:ascii="BIZ UD明朝 Medium" w:eastAsia="BIZ UD明朝 Medium" w:hAnsi="BIZ UD明朝 Medium" w:hint="eastAsia"/>
        </w:rPr>
        <w:tab/>
      </w:r>
      <w:r>
        <w:rPr>
          <w:rFonts w:ascii="BIZ UD明朝 Medium" w:eastAsia="BIZ UD明朝 Medium" w:hAnsi="BIZ UD明朝 Medium" w:hint="eastAsia"/>
        </w:rPr>
        <w:t>⑨　障がい者支援施設</w:t>
      </w:r>
    </w:p>
    <w:p w:rsidR="00000000" w:rsidRDefault="00A901C3">
      <w:pPr>
        <w:ind w:leftChars="2200" w:left="5717"/>
        <w:jc w:val="left"/>
        <w:rPr>
          <w:rFonts w:ascii="BIZ UD明朝 Medium" w:eastAsia="BIZ UD明朝 Medium" w:hAnsi="BIZ UD明朝 Medium" w:hint="eastAsia"/>
        </w:rPr>
      </w:pPr>
    </w:p>
    <w:p w:rsidR="00000000" w:rsidRDefault="00A901C3">
      <w:pPr>
        <w:ind w:leftChars="2200" w:left="5717"/>
        <w:jc w:val="left"/>
        <w:rPr>
          <w:rFonts w:ascii="BIZ UD明朝 Medium" w:eastAsia="BIZ UD明朝 Medium" w:hAnsi="BIZ UD明朝 Medium" w:hint="eastAsia"/>
        </w:rPr>
      </w:pPr>
    </w:p>
    <w:p w:rsidR="00000000" w:rsidRDefault="00A901C3">
      <w:pPr>
        <w:ind w:leftChars="2200" w:left="5717"/>
        <w:jc w:val="left"/>
        <w:rPr>
          <w:rFonts w:ascii="BIZ UD明朝 Medium" w:eastAsia="BIZ UD明朝 Medium" w:hAnsi="BIZ UD明朝 Medium" w:hint="eastAsia"/>
        </w:rPr>
      </w:pPr>
    </w:p>
    <w:p w:rsidR="00000000" w:rsidRDefault="00A901C3">
      <w:pPr>
        <w:ind w:leftChars="2000" w:left="5197"/>
        <w:jc w:val="left"/>
        <w:rPr>
          <w:rFonts w:ascii="BIZ UD明朝 Medium" w:eastAsia="BIZ UD明朝 Medium" w:hAnsi="BIZ UD明朝 Medium" w:hint="eastAsia"/>
        </w:rPr>
      </w:pPr>
      <w:r>
        <w:rPr>
          <w:rFonts w:ascii="BIZ UD明朝 Medium" w:eastAsia="BIZ UD明朝 Medium" w:hAnsi="BIZ UD明朝 Medium" w:hint="eastAsia"/>
        </w:rPr>
        <w:t>（問合せ先）</w:t>
      </w:r>
    </w:p>
    <w:p w:rsidR="00000000" w:rsidRDefault="00A901C3">
      <w:pPr>
        <w:ind w:leftChars="2100" w:left="5457"/>
        <w:jc w:val="left"/>
        <w:rPr>
          <w:rFonts w:ascii="BIZ UD明朝 Medium" w:eastAsia="BIZ UD明朝 Medium" w:hAnsi="BIZ UD明朝 Medium" w:hint="eastAsia"/>
        </w:rPr>
      </w:pPr>
      <w:r>
        <w:rPr>
          <w:rFonts w:ascii="BIZ UD明朝 Medium" w:eastAsia="BIZ UD明朝 Medium" w:hAnsi="BIZ UD明朝 Medium" w:hint="eastAsia"/>
        </w:rPr>
        <w:t>長寿はつらつ課安心サポート係</w:t>
      </w:r>
    </w:p>
    <w:p w:rsidR="00000000" w:rsidRDefault="00A901C3">
      <w:pPr>
        <w:ind w:leftChars="2100" w:left="5457"/>
        <w:jc w:val="left"/>
        <w:rPr>
          <w:rFonts w:ascii="BIZ UD明朝 Medium" w:eastAsia="BIZ UD明朝 Medium" w:hAnsi="BIZ UD明朝 Medium" w:hint="eastAsia"/>
        </w:rPr>
      </w:pPr>
      <w:r>
        <w:rPr>
          <w:rFonts w:ascii="BIZ UD明朝 Medium" w:eastAsia="BIZ UD明朝 Medium" w:hAnsi="BIZ UD明朝 Medium" w:hint="eastAsia"/>
        </w:rPr>
        <w:t>（新座市役所本庁舎１階）</w:t>
      </w:r>
    </w:p>
    <w:p w:rsidR="00000000" w:rsidRDefault="00A901C3">
      <w:pPr>
        <w:ind w:leftChars="2100" w:left="5457"/>
        <w:jc w:val="left"/>
        <w:rPr>
          <w:rFonts w:eastAsia="ＭＳ 明朝" w:hint="eastAsia"/>
          <w:sz w:val="28"/>
        </w:rPr>
      </w:pPr>
      <w:r>
        <w:rPr>
          <w:rFonts w:ascii="BIZ UD明朝 Medium" w:eastAsia="BIZ UD明朝 Medium" w:hAnsi="BIZ UD明朝 Medium" w:hint="eastAsia"/>
          <w:kern w:val="0"/>
        </w:rPr>
        <w:t>０４８－４２４－９６１１</w:t>
      </w:r>
    </w:p>
    <w:sectPr w:rsidR="00000000">
      <w:pgSz w:w="11906" w:h="16838"/>
      <w:pgMar w:top="1134" w:right="1304" w:bottom="567" w:left="1247" w:header="567" w:footer="567" w:gutter="0"/>
      <w:cols w:space="720"/>
      <w:docGrid w:type="linesAndChars" w:linePitch="4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01C3">
      <w:r>
        <w:separator/>
      </w:r>
    </w:p>
  </w:endnote>
  <w:endnote w:type="continuationSeparator" w:id="0">
    <w:p w:rsidR="00000000" w:rsidRDefault="00A9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01C3">
      <w:r>
        <w:separator/>
      </w:r>
    </w:p>
  </w:footnote>
  <w:footnote w:type="continuationSeparator" w:id="0">
    <w:p w:rsidR="00000000" w:rsidRDefault="00A90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0"/>
  <w:drawingGridHorizontalSpacing w:val="130"/>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C3"/>
    <w:rsid w:val="00A901C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4E0F81E-9FC8-49B6-A21B-8460D299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Ｐ明朝" w:hAnsi="ＭＳ 明朝"/>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Ｐ明朝" w:hAnsi="ＭＳ 明朝"/>
      <w:kern w:val="2"/>
      <w:sz w:val="24"/>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Ｐ明朝" w:hAnsi="ＭＳ 明朝"/>
      <w:kern w:val="2"/>
      <w:sz w:val="24"/>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 w:type="paragraph" w:styleId="a9">
    <w:name w:val="Balloon Text"/>
    <w:basedOn w:val="a"/>
    <w:link w:val="aa"/>
    <w:semiHidden/>
    <w:rPr>
      <w:rFonts w:ascii="游ゴシック Light" w:eastAsia="游ゴシック Light" w:hAnsi="游ゴシック Light"/>
      <w:sz w:val="18"/>
    </w:rPr>
  </w:style>
  <w:style w:type="character" w:customStyle="1" w:styleId="aa">
    <w:name w:val="吹き出し (文字)"/>
    <w:link w:val="a9"/>
    <w:rPr>
      <w:rFonts w:ascii="游ゴシック Light" w:eastAsia="游ゴシック Light" w:hAnsi="游ゴシック Light"/>
      <w:kern w:val="2"/>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高齢者と障害者の移送サービス費助成事業をご利用ください</vt:lpstr>
    </vt:vector>
  </TitlesOfParts>
  <Company>新座市役所</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高齢者と障害者の移送サービス費助成事業をご利用ください</dc:title>
  <dc:subject/>
  <dc:creator>0502pc05</dc:creator>
  <cp:keywords/>
  <dc:description/>
  <cp:lastModifiedBy>加藤 七奈</cp:lastModifiedBy>
  <cp:revision>2</cp:revision>
  <cp:lastPrinted>2019-09-24T02:42:00Z</cp:lastPrinted>
  <dcterms:created xsi:type="dcterms:W3CDTF">2020-08-21T06:03:00Z</dcterms:created>
  <dcterms:modified xsi:type="dcterms:W3CDTF">2020-08-21T06:03:00Z</dcterms:modified>
  <cp:category/>
  <cp:contentStatus/>
</cp:coreProperties>
</file>