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F7" w:rsidRDefault="00B0555F">
      <w:pPr>
        <w:widowControl/>
        <w:pBdr>
          <w:top w:val="single" w:sz="12" w:space="5" w:color="3099D2"/>
          <w:bottom w:val="single" w:sz="12" w:space="5" w:color="3099D2"/>
        </w:pBdr>
        <w:shd w:val="clear" w:color="auto" w:fill="A2D1EB"/>
        <w:spacing w:before="210" w:after="210" w:line="336" w:lineRule="auto"/>
        <w:outlineLvl w:val="2"/>
        <w:rPr>
          <w:sz w:val="32"/>
        </w:rPr>
      </w:pPr>
      <w:r>
        <w:rPr>
          <w:rFonts w:ascii="BIZ UDPゴシック" w:eastAsia="BIZ UDPゴシック" w:hAnsi="BIZ UDPゴシック" w:hint="eastAsia"/>
          <w:b/>
          <w:kern w:val="0"/>
          <w:sz w:val="28"/>
        </w:rPr>
        <w:t>議長　島田　久仁代</w:t>
      </w:r>
      <w:r w:rsidR="00B26AAA">
        <w:rPr>
          <w:rFonts w:ascii="BIZ UDPゴシック" w:eastAsia="BIZ UDPゴシック" w:hAnsi="BIZ UDPゴシック" w:hint="eastAsia"/>
          <w:b/>
          <w:kern w:val="0"/>
          <w:sz w:val="28"/>
        </w:rPr>
        <w:t>（第３３</w:t>
      </w:r>
      <w:r w:rsidR="00344CCE">
        <w:rPr>
          <w:rFonts w:ascii="BIZ UDPゴシック" w:eastAsia="BIZ UDPゴシック" w:hAnsi="BIZ UDPゴシック" w:hint="eastAsia"/>
          <w:b/>
          <w:kern w:val="0"/>
          <w:sz w:val="28"/>
        </w:rPr>
        <w:t>代議長　令和</w:t>
      </w:r>
      <w:r w:rsidR="00B26AAA">
        <w:rPr>
          <w:rFonts w:ascii="BIZ UDPゴシック" w:eastAsia="BIZ UDPゴシック" w:hAnsi="BIZ UDPゴシック" w:hint="eastAsia"/>
          <w:b/>
          <w:kern w:val="0"/>
          <w:sz w:val="28"/>
        </w:rPr>
        <w:t>６</w:t>
      </w:r>
      <w:r w:rsidR="00344CCE">
        <w:rPr>
          <w:rFonts w:ascii="BIZ UDPゴシック" w:eastAsia="BIZ UDPゴシック" w:hAnsi="BIZ UDPゴシック" w:hint="eastAsia"/>
          <w:b/>
          <w:kern w:val="0"/>
          <w:sz w:val="28"/>
        </w:rPr>
        <w:t>年２月２８日就任）</w:t>
      </w:r>
    </w:p>
    <w:p w:rsidR="00E844F7" w:rsidRDefault="00344CCE">
      <w:r>
        <w:rPr>
          <w:rFonts w:hint="eastAsia"/>
        </w:rPr>
        <w:t>・生年月日　昭和</w:t>
      </w:r>
      <w:r w:rsidR="00B26AAA">
        <w:rPr>
          <w:rFonts w:hint="eastAsia"/>
        </w:rPr>
        <w:t>４９</w:t>
      </w:r>
      <w:r>
        <w:rPr>
          <w:rFonts w:hint="eastAsia"/>
        </w:rPr>
        <w:t>年</w:t>
      </w:r>
      <w:r w:rsidR="00B26AAA">
        <w:rPr>
          <w:rFonts w:hint="eastAsia"/>
        </w:rPr>
        <w:t>２</w:t>
      </w:r>
      <w:r>
        <w:rPr>
          <w:rFonts w:hint="eastAsia"/>
        </w:rPr>
        <w:t>月</w:t>
      </w:r>
      <w:r w:rsidR="00B26AAA">
        <w:rPr>
          <w:rFonts w:hint="eastAsia"/>
        </w:rPr>
        <w:t>８</w:t>
      </w:r>
      <w:r>
        <w:rPr>
          <w:rFonts w:hint="eastAsia"/>
        </w:rPr>
        <w:t>日生まれ</w:t>
      </w:r>
    </w:p>
    <w:p w:rsidR="00E844F7" w:rsidRDefault="00344CCE">
      <w:r>
        <w:rPr>
          <w:rFonts w:hint="eastAsia"/>
        </w:rPr>
        <w:t>・住所　新座市</w:t>
      </w:r>
      <w:r w:rsidR="00B26AAA">
        <w:rPr>
          <w:rFonts w:hint="eastAsia"/>
        </w:rPr>
        <w:t>大和田一</w:t>
      </w:r>
      <w:r>
        <w:rPr>
          <w:rFonts w:hint="eastAsia"/>
        </w:rPr>
        <w:t>丁目</w:t>
      </w:r>
      <w:r w:rsidR="00B26AAA">
        <w:rPr>
          <w:rFonts w:hint="eastAsia"/>
        </w:rPr>
        <w:t>１３</w:t>
      </w:r>
      <w:r>
        <w:rPr>
          <w:rFonts w:hint="eastAsia"/>
        </w:rPr>
        <w:t>番４</w:t>
      </w:r>
      <w:r w:rsidR="00B26AAA">
        <w:rPr>
          <w:rFonts w:hint="eastAsia"/>
        </w:rPr>
        <w:t>－４１４</w:t>
      </w:r>
      <w:r>
        <w:rPr>
          <w:rFonts w:hint="eastAsia"/>
        </w:rPr>
        <w:t>号</w:t>
      </w:r>
    </w:p>
    <w:p w:rsidR="00E844F7" w:rsidRDefault="00344CCE">
      <w:r>
        <w:rPr>
          <w:rFonts w:hint="eastAsia"/>
        </w:rPr>
        <w:t xml:space="preserve">・所属政党　</w:t>
      </w:r>
      <w:r w:rsidR="00B26AAA">
        <w:rPr>
          <w:rFonts w:hint="eastAsia"/>
        </w:rPr>
        <w:t>無所属</w:t>
      </w:r>
    </w:p>
    <w:p w:rsidR="00E844F7" w:rsidRDefault="00344CCE">
      <w:r>
        <w:rPr>
          <w:rFonts w:hint="eastAsia"/>
        </w:rPr>
        <w:t>・議員任期　５期目</w:t>
      </w:r>
    </w:p>
    <w:p w:rsidR="00E844F7" w:rsidRDefault="00344CCE">
      <w:r>
        <w:rPr>
          <w:rFonts w:hint="eastAsia"/>
        </w:rPr>
        <w:t>・主な略歴</w:t>
      </w:r>
    </w:p>
    <w:p w:rsidR="00B26AAA" w:rsidRDefault="00B26AAA" w:rsidP="00B26AAA">
      <w:r>
        <w:rPr>
          <w:rFonts w:hint="eastAsia"/>
        </w:rPr>
        <w:t xml:space="preserve">　　議会改革特別委員会副委員長（</w:t>
      </w:r>
      <w:r>
        <w:t>平成24年9月27日</w:t>
      </w:r>
      <w:r>
        <w:rPr>
          <w:rFonts w:hint="eastAsia"/>
        </w:rPr>
        <w:t>～</w:t>
      </w:r>
      <w:r>
        <w:t>平成26年2月20日</w:t>
      </w:r>
      <w:r>
        <w:rPr>
          <w:rFonts w:hint="eastAsia"/>
        </w:rPr>
        <w:t>）</w:t>
      </w:r>
    </w:p>
    <w:p w:rsidR="00B26AAA" w:rsidRDefault="00B26AAA" w:rsidP="00B26AAA">
      <w:r>
        <w:rPr>
          <w:rFonts w:hint="eastAsia"/>
        </w:rPr>
        <w:t xml:space="preserve">　　文教環境常任委員会副委員長（</w:t>
      </w:r>
      <w:r>
        <w:t>平成28年2月29日</w:t>
      </w:r>
      <w:r>
        <w:rPr>
          <w:rFonts w:hint="eastAsia"/>
        </w:rPr>
        <w:t>～</w:t>
      </w:r>
      <w:r>
        <w:t>平成30年2月20日</w:t>
      </w:r>
      <w:r>
        <w:rPr>
          <w:rFonts w:hint="eastAsia"/>
        </w:rPr>
        <w:t>）</w:t>
      </w:r>
    </w:p>
    <w:p w:rsidR="00B26AAA" w:rsidRDefault="00B26AAA" w:rsidP="00B26AAA">
      <w:r>
        <w:rPr>
          <w:rFonts w:hint="eastAsia"/>
        </w:rPr>
        <w:t xml:space="preserve">　　議長（</w:t>
      </w:r>
      <w:r>
        <w:t>平成30年2月20日</w:t>
      </w:r>
      <w:r>
        <w:rPr>
          <w:rFonts w:hint="eastAsia"/>
        </w:rPr>
        <w:t>～</w:t>
      </w:r>
      <w:r>
        <w:t>令和2年2月25日</w:t>
      </w:r>
      <w:r>
        <w:rPr>
          <w:rFonts w:hint="eastAsia"/>
        </w:rPr>
        <w:t>）</w:t>
      </w:r>
    </w:p>
    <w:p w:rsidR="00B26AAA" w:rsidRDefault="00834934" w:rsidP="00834934">
      <w:pPr>
        <w:ind w:left="518" w:hangingChars="200" w:hanging="518"/>
      </w:pPr>
      <w:r>
        <w:rPr>
          <w:rFonts w:hint="eastAsia"/>
        </w:rPr>
        <w:t xml:space="preserve">　　</w:t>
      </w:r>
      <w:r w:rsidR="00B26AAA">
        <w:rPr>
          <w:rFonts w:hint="eastAsia"/>
        </w:rPr>
        <w:t>第５次新座市総合計画特別委員会副委員長</w:t>
      </w:r>
      <w:r>
        <w:rPr>
          <w:rFonts w:hint="eastAsia"/>
        </w:rPr>
        <w:t>（</w:t>
      </w:r>
      <w:r w:rsidR="00B26AAA">
        <w:t>令和2年2月28日</w:t>
      </w:r>
      <w:r>
        <w:rPr>
          <w:rFonts w:hint="eastAsia"/>
        </w:rPr>
        <w:t>～</w:t>
      </w:r>
      <w:r w:rsidR="00B26AAA">
        <w:t>令和4年11月29日</w:t>
      </w:r>
      <w:r>
        <w:rPr>
          <w:rFonts w:hint="eastAsia"/>
        </w:rPr>
        <w:t>）</w:t>
      </w:r>
    </w:p>
    <w:p w:rsidR="00B26AAA" w:rsidRDefault="00834934" w:rsidP="00B26AAA">
      <w:r>
        <w:rPr>
          <w:rFonts w:hint="eastAsia"/>
        </w:rPr>
        <w:t xml:space="preserve">　　</w:t>
      </w:r>
      <w:r w:rsidR="00B26AAA">
        <w:rPr>
          <w:rFonts w:hint="eastAsia"/>
        </w:rPr>
        <w:t>総務常任委員会委員長</w:t>
      </w:r>
      <w:r>
        <w:rPr>
          <w:rFonts w:hint="eastAsia"/>
        </w:rPr>
        <w:t>（</w:t>
      </w:r>
      <w:r w:rsidR="00B26AAA">
        <w:t>令和2年2月28日</w:t>
      </w:r>
      <w:r>
        <w:rPr>
          <w:rFonts w:hint="eastAsia"/>
        </w:rPr>
        <w:t>～</w:t>
      </w:r>
      <w:r w:rsidR="00B26AAA">
        <w:t>令和6年2月25日</w:t>
      </w:r>
      <w:r>
        <w:rPr>
          <w:rFonts w:hint="eastAsia"/>
        </w:rPr>
        <w:t>）</w:t>
      </w:r>
    </w:p>
    <w:p w:rsidR="00E844F7" w:rsidRDefault="00C61A1F">
      <w:pPr>
        <w:ind w:left="518" w:hangingChars="200" w:hanging="518"/>
      </w:pPr>
      <w:r>
        <w:rPr>
          <w:noProof/>
        </w:rPr>
        <w:drawing>
          <wp:inline distT="0" distB="0" distL="0" distR="0">
            <wp:extent cx="3183353" cy="47752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島田議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34" cy="477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F7" w:rsidRDefault="00E844F7">
      <w:pPr>
        <w:ind w:left="518" w:hangingChars="200" w:hanging="518"/>
      </w:pPr>
    </w:p>
    <w:p w:rsidR="00E844F7" w:rsidRDefault="00344CCE">
      <w:pPr>
        <w:ind w:left="518" w:hangingChars="200" w:hanging="518"/>
      </w:pPr>
      <w:r>
        <w:rPr>
          <w:rFonts w:hint="eastAsia"/>
        </w:rPr>
        <w:br w:type="page"/>
      </w:r>
    </w:p>
    <w:p w:rsidR="00E844F7" w:rsidRDefault="00344CCE">
      <w:pPr>
        <w:widowControl/>
        <w:pBdr>
          <w:top w:val="single" w:sz="12" w:space="5" w:color="3099D2"/>
          <w:bottom w:val="single" w:sz="12" w:space="5" w:color="3099D2"/>
        </w:pBdr>
        <w:shd w:val="clear" w:color="auto" w:fill="A2D1EB"/>
        <w:spacing w:before="210" w:after="210" w:line="336" w:lineRule="auto"/>
        <w:outlineLvl w:val="2"/>
        <w:rPr>
          <w:rFonts w:ascii="BIZ UDPゴシック" w:eastAsia="BIZ UDPゴシック" w:hAnsi="BIZ UDPゴシック"/>
          <w:b/>
          <w:kern w:val="0"/>
        </w:rPr>
      </w:pPr>
      <w:r>
        <w:rPr>
          <w:rFonts w:ascii="BIZ UDPゴシック" w:eastAsia="BIZ UDPゴシック" w:hAnsi="BIZ UDPゴシック" w:hint="eastAsia"/>
          <w:b/>
          <w:kern w:val="0"/>
          <w:sz w:val="28"/>
        </w:rPr>
        <w:lastRenderedPageBreak/>
        <w:t>副議長 助川　昇　（第3</w:t>
      </w:r>
      <w:r w:rsidR="001F6EA6">
        <w:rPr>
          <w:rFonts w:ascii="BIZ UDPゴシック" w:eastAsia="BIZ UDPゴシック" w:hAnsi="BIZ UDPゴシック" w:hint="eastAsia"/>
          <w:b/>
          <w:kern w:val="0"/>
          <w:sz w:val="28"/>
        </w:rPr>
        <w:t>２</w:t>
      </w:r>
      <w:r>
        <w:rPr>
          <w:rFonts w:ascii="BIZ UDPゴシック" w:eastAsia="BIZ UDPゴシック" w:hAnsi="BIZ UDPゴシック" w:hint="eastAsia"/>
          <w:b/>
          <w:kern w:val="0"/>
          <w:sz w:val="28"/>
        </w:rPr>
        <w:t>代副議長　令和６年２月２８日就任）</w:t>
      </w:r>
    </w:p>
    <w:p w:rsidR="00E844F7" w:rsidRDefault="00344CCE">
      <w:r>
        <w:rPr>
          <w:rFonts w:hint="eastAsia"/>
        </w:rPr>
        <w:t>・生年月日　昭和５２年２月２７日生まれ</w:t>
      </w:r>
    </w:p>
    <w:p w:rsidR="00E844F7" w:rsidRDefault="00344CCE">
      <w:r>
        <w:rPr>
          <w:rFonts w:hint="eastAsia"/>
        </w:rPr>
        <w:t xml:space="preserve">・住所　</w:t>
      </w:r>
      <w:r w:rsidRPr="00344CCE">
        <w:rPr>
          <w:rFonts w:hint="eastAsia"/>
        </w:rPr>
        <w:t>新座市野火止五丁目２番１－７０４号</w:t>
      </w:r>
    </w:p>
    <w:p w:rsidR="00E844F7" w:rsidRDefault="000454B2">
      <w:r>
        <w:rPr>
          <w:rFonts w:hint="eastAsia"/>
        </w:rPr>
        <w:t>・所属政党　無所属</w:t>
      </w:r>
    </w:p>
    <w:p w:rsidR="00E844F7" w:rsidRDefault="00344CCE">
      <w:r>
        <w:rPr>
          <w:rFonts w:hint="eastAsia"/>
        </w:rPr>
        <w:t>・議員任期　３期目</w:t>
      </w:r>
    </w:p>
    <w:p w:rsidR="00E844F7" w:rsidRDefault="00344CCE">
      <w:r>
        <w:rPr>
          <w:rFonts w:hint="eastAsia"/>
        </w:rPr>
        <w:t>・主な略歴</w:t>
      </w:r>
    </w:p>
    <w:p w:rsidR="00344CCE" w:rsidRDefault="00344CCE" w:rsidP="00344CCE">
      <w:r>
        <w:rPr>
          <w:rFonts w:hint="eastAsia"/>
        </w:rPr>
        <w:t xml:space="preserve">　　議会改革特別委員会副委員長（</w:t>
      </w:r>
      <w:r>
        <w:t>平成30年2月20日</w:t>
      </w:r>
      <w:r>
        <w:rPr>
          <w:rFonts w:hint="eastAsia"/>
        </w:rPr>
        <w:t>～</w:t>
      </w:r>
      <w:r>
        <w:t>令和1年12月16日</w:t>
      </w:r>
      <w:r>
        <w:rPr>
          <w:rFonts w:hint="eastAsia"/>
        </w:rPr>
        <w:t>）</w:t>
      </w:r>
    </w:p>
    <w:p w:rsidR="00344CCE" w:rsidRDefault="00344CCE" w:rsidP="00344CCE">
      <w:pPr>
        <w:ind w:left="518" w:hangingChars="200" w:hanging="518"/>
      </w:pPr>
      <w:r>
        <w:rPr>
          <w:rFonts w:hint="eastAsia"/>
        </w:rPr>
        <w:t xml:space="preserve">　　第５次新座市総合計画特別委員会副委員長（</w:t>
      </w:r>
      <w:r>
        <w:t>令和1年6月19日</w:t>
      </w:r>
      <w:r>
        <w:rPr>
          <w:rFonts w:hint="eastAsia"/>
        </w:rPr>
        <w:t>～</w:t>
      </w:r>
      <w:r>
        <w:t>令和1年12月16日</w:t>
      </w:r>
      <w:r>
        <w:rPr>
          <w:rFonts w:hint="eastAsia"/>
        </w:rPr>
        <w:t>）</w:t>
      </w:r>
    </w:p>
    <w:p w:rsidR="00344CCE" w:rsidRDefault="00344CCE" w:rsidP="00344CCE">
      <w:r>
        <w:rPr>
          <w:rFonts w:hint="eastAsia"/>
        </w:rPr>
        <w:t xml:space="preserve">　　議会運営委員会副委員長（</w:t>
      </w:r>
      <w:r>
        <w:t>令和2年2月28日</w:t>
      </w:r>
      <w:r>
        <w:rPr>
          <w:rFonts w:hint="eastAsia"/>
        </w:rPr>
        <w:t>～</w:t>
      </w:r>
      <w:r>
        <w:t>令和4年2月21日</w:t>
      </w:r>
      <w:r>
        <w:rPr>
          <w:rFonts w:hint="eastAsia"/>
        </w:rPr>
        <w:t>）</w:t>
      </w:r>
    </w:p>
    <w:p w:rsidR="00344CCE" w:rsidRDefault="00344CCE" w:rsidP="00344CCE">
      <w:r>
        <w:rPr>
          <w:rFonts w:hint="eastAsia"/>
        </w:rPr>
        <w:t xml:space="preserve">　　都市高速鉄道</w:t>
      </w:r>
      <w:r>
        <w:t>12号線特別委員会委員長</w:t>
      </w:r>
      <w:r>
        <w:rPr>
          <w:rFonts w:hint="eastAsia"/>
        </w:rPr>
        <w:t>（</w:t>
      </w:r>
      <w:r>
        <w:t>令和2年2月28日</w:t>
      </w:r>
      <w:r>
        <w:rPr>
          <w:rFonts w:hint="eastAsia"/>
        </w:rPr>
        <w:t>～</w:t>
      </w:r>
      <w:r>
        <w:t>令和5年12月</w:t>
      </w:r>
    </w:p>
    <w:p w:rsidR="00344CCE" w:rsidRDefault="00344CCE" w:rsidP="00344CCE">
      <w:pPr>
        <w:ind w:firstLineChars="200" w:firstLine="518"/>
      </w:pPr>
      <w:r>
        <w:t>15日</w:t>
      </w:r>
      <w:r>
        <w:rPr>
          <w:rFonts w:hint="eastAsia"/>
        </w:rPr>
        <w:t>）</w:t>
      </w:r>
    </w:p>
    <w:p w:rsidR="00E844F7" w:rsidRDefault="00C61A1F">
      <w:r>
        <w:rPr>
          <w:noProof/>
        </w:rPr>
        <w:drawing>
          <wp:inline distT="0" distB="0" distL="0" distR="0">
            <wp:extent cx="3183120" cy="473061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助川副議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120" cy="473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4F7">
      <w:pgSz w:w="11906" w:h="16838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36" w:rsidRDefault="00344CCE">
      <w:r>
        <w:separator/>
      </w:r>
    </w:p>
  </w:endnote>
  <w:endnote w:type="continuationSeparator" w:id="0">
    <w:p w:rsidR="00DD7936" w:rsidRDefault="0034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36" w:rsidRDefault="00344CCE">
      <w:r>
        <w:separator/>
      </w:r>
    </w:p>
  </w:footnote>
  <w:footnote w:type="continuationSeparator" w:id="0">
    <w:p w:rsidR="00DD7936" w:rsidRDefault="0034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58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7"/>
    <w:rsid w:val="000454B2"/>
    <w:rsid w:val="001F6EA6"/>
    <w:rsid w:val="00344CCE"/>
    <w:rsid w:val="00834934"/>
    <w:rsid w:val="00B0555F"/>
    <w:rsid w:val="00B26AAA"/>
    <w:rsid w:val="00C61A1F"/>
    <w:rsid w:val="00DD7936"/>
    <w:rsid w:val="00E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AAFF"/>
  <w15:chartTrackingRefBased/>
  <w15:docId w15:val="{ACAB9E29-E823-4913-991A-F83C4D51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5F"/>
  </w:style>
  <w:style w:type="paragraph" w:styleId="a5">
    <w:name w:val="footer"/>
    <w:basedOn w:val="a"/>
    <w:link w:val="a6"/>
    <w:uiPriority w:val="99"/>
    <w:unhideWhenUsed/>
    <w:rsid w:val="00B0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5F"/>
  </w:style>
  <w:style w:type="paragraph" w:styleId="a7">
    <w:name w:val="Balloon Text"/>
    <w:basedOn w:val="a"/>
    <w:link w:val="a8"/>
    <w:uiPriority w:val="99"/>
    <w:semiHidden/>
    <w:unhideWhenUsed/>
    <w:rsid w:val="0034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岡野ゆう子</dc:creator>
  <cp:lastModifiedBy>田村 翔一</cp:lastModifiedBy>
  <cp:revision>9</cp:revision>
  <cp:lastPrinted>2024-02-29T01:07:00Z</cp:lastPrinted>
  <dcterms:created xsi:type="dcterms:W3CDTF">2020-03-02T05:11:00Z</dcterms:created>
  <dcterms:modified xsi:type="dcterms:W3CDTF">2024-02-29T01:07:00Z</dcterms:modified>
</cp:coreProperties>
</file>