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ackground w:color="FFFFFF"/>
  <w:body>
    <w:p>
      <w:pPr>
        <w:pStyle w:val="15"/>
        <w:jc w:val="left"/>
        <w:rPr>
          <w:rFonts w:hint="eastAsia"/>
          <w:spacing w:val="0"/>
        </w:rPr>
      </w:pPr>
    </w:p>
    <w:p>
      <w:pPr>
        <w:pStyle w:val="15"/>
        <w:jc w:val="left"/>
        <w:rPr>
          <w:rFonts w:hint="eastAsia"/>
          <w:spacing w:val="0"/>
        </w:rPr>
      </w:pPr>
    </w:p>
    <w:p>
      <w:pPr>
        <w:pStyle w:val="15"/>
        <w:jc w:val="left"/>
        <w:rPr>
          <w:rFonts w:hint="eastAsia"/>
          <w:spacing w:val="0"/>
        </w:rPr>
      </w:pPr>
    </w:p>
    <w:p>
      <w:pPr>
        <w:pStyle w:val="15"/>
        <w:jc w:val="left"/>
        <w:rPr>
          <w:rFonts w:hint="eastAsia"/>
          <w:spacing w:val="0"/>
        </w:rPr>
      </w:pPr>
      <w:r>
        <w:rPr>
          <w:rFonts w:hint="eastAs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style="mso-wrap-distance-right:16pt;mso-wrap-distance-bottom:0pt;margin-top:70.400000000000006pt;mso-position-vertical-relative:margin;mso-position-horizontal-relative:margin;position:absolute;mso-wrap-mode:square;height:226.1pt;mso-wrap-distance-top:0pt;width:402.85pt;mso-wrap-distance-left:16pt;margin-left:55.7pt;z-index:-503316439;" o:allowincell="t" o:allowoverlap="t" filled="f" o:spt="75" o:preferrelative="t" type="#_x0000_t75">
            <v:fill/>
            <v:stroke joinstyle="miter"/>
            <v:imagedata o:title="" r:id="rId8"/>
            <o:lock v:ext="edit" aspectratio="t"/>
            <w10:wrap type="square" side="both" anchorx="margin" anchory="margin"/>
          </v:shape>
        </w:pict>
      </w:r>
    </w:p>
    <w:p>
      <w:pPr>
        <w:pStyle w:val="15"/>
        <w:jc w:val="left"/>
        <w:rPr>
          <w:rFonts w:hint="default"/>
          <w:spacing w:val="0"/>
        </w:rPr>
      </w:pPr>
    </w:p>
    <w:p>
      <w:pPr>
        <w:pStyle w:val="15"/>
        <w:jc w:val="left"/>
        <w:rPr>
          <w:rFonts w:hint="default"/>
          <w:spacing w:val="0"/>
        </w:rPr>
      </w:pPr>
    </w:p>
    <w:p>
      <w:pPr>
        <w:pStyle w:val="15"/>
        <w:jc w:val="left"/>
        <w:rPr>
          <w:rFonts w:hint="default"/>
          <w:spacing w:val="0"/>
        </w:rPr>
      </w:pPr>
    </w:p>
    <w:p>
      <w:pPr>
        <w:pStyle w:val="15"/>
        <w:jc w:val="left"/>
        <w:rPr>
          <w:rFonts w:hint="default"/>
          <w:spacing w:val="0"/>
        </w:rPr>
      </w:pPr>
    </w:p>
    <w:p>
      <w:pPr>
        <w:pStyle w:val="15"/>
        <w:jc w:val="left"/>
        <w:rPr>
          <w:rFonts w:hint="default"/>
          <w:spacing w:val="0"/>
        </w:rPr>
      </w:pPr>
      <w:r>
        <w:rPr>
          <w:rFonts w:hint="eastAsia"/>
        </w:rPr>
        <w:pict>
          <v:rect id="_x0000_s1027" style="mso-wrap-distance-right:16pt;mso-wrap-distance-bottom:0pt;margin-top:11.15pt;mso-position-vertical-relative:text;mso-position-horizontal-relative:text;position:absolute;height:103.95pt;mso-wrap-distance-top:0pt;width:332.1pt;mso-wrap-distance-left:16pt;margin-left:85.5pt;z-index:42;" o:allowincell="t" o:allowoverlap="t" filled="t" fillcolor="#ffffff" stroked="t" strokecolor="#000000" o:spt="1">
            <v:fill opacity="0f"/>
            <v:stroke opacity="0f" color2="#000000"/>
            <v:textbox style="layout-flow:horizontal;" inset="2.0637499999999998mm,0.24694444444444438mm,2.0637499999999998mm,0.24694444444444438mm">
              <w:txbxContent>
                <w:p>
                  <w:pPr>
                    <w:pStyle w:val="0"/>
                    <w:jc w:val="center"/>
                    <w:rPr>
                      <w:rFonts w:hint="eastAsia" w:ascii="UD デジタル 教科書体 NK-B" w:hAnsi="UD デジタル 教科書体 NK-B" w:eastAsia="UD デジタル 教科書体 NK-B"/>
                      <w:sz w:val="16"/>
                    </w:rPr>
                  </w:pPr>
                </w:p>
                <w:p>
                  <w:pPr>
                    <w:pStyle w:val="0"/>
                    <w:jc w:val="center"/>
                    <w:rPr>
                      <w:rFonts w:hint="eastAsia" w:ascii="BIZ UDPゴシック" w:hAnsi="BIZ UDPゴシック" w:eastAsia="BIZ UDPゴシック"/>
                      <w:b w:val="1"/>
                      <w:sz w:val="52"/>
                    </w:rPr>
                  </w:pPr>
                  <w:r>
                    <w:rPr>
                      <w:rFonts w:hint="eastAsia" w:ascii="BIZ UDPゴシック" w:hAnsi="BIZ UDPゴシック" w:eastAsia="BIZ UDPゴシック"/>
                      <w:b w:val="1"/>
                      <w:sz w:val="52"/>
                    </w:rPr>
                    <w:t>介護保険事業者の</w:t>
                  </w:r>
                </w:p>
                <w:p>
                  <w:pPr>
                    <w:pStyle w:val="0"/>
                    <w:jc w:val="center"/>
                    <w:rPr>
                      <w:rFonts w:hint="eastAsia" w:ascii="UD デジタル 教科書体 NK-B" w:hAnsi="UD デジタル 教科書体 NK-B" w:eastAsia="UD デジタル 教科書体 NK-B"/>
                      <w:sz w:val="52"/>
                    </w:rPr>
                  </w:pPr>
                  <w:r>
                    <w:rPr>
                      <w:rFonts w:hint="eastAsia" w:ascii="BIZ UDPゴシック" w:hAnsi="BIZ UDPゴシック" w:eastAsia="BIZ UDPゴシック"/>
                      <w:b w:val="1"/>
                      <w:sz w:val="52"/>
                    </w:rPr>
                    <w:t>指定申請に関する手引き</w:t>
                  </w:r>
                </w:p>
              </w:txbxContent>
            </v:textbox>
            <v:imagedata o:title=""/>
            <w10:wrap type="none" anchorx="text" anchory="text"/>
          </v:rect>
        </w:pict>
      </w:r>
    </w:p>
    <w:p>
      <w:pPr>
        <w:pStyle w:val="15"/>
        <w:jc w:val="left"/>
        <w:rPr>
          <w:rFonts w:hint="default"/>
          <w:spacing w:val="0"/>
        </w:rPr>
      </w:pPr>
    </w:p>
    <w:p>
      <w:pPr>
        <w:pStyle w:val="15"/>
        <w:jc w:val="left"/>
        <w:rPr>
          <w:rFonts w:hint="default"/>
          <w:spacing w:val="0"/>
        </w:rPr>
      </w:pPr>
    </w:p>
    <w:p>
      <w:pPr>
        <w:pStyle w:val="15"/>
        <w:spacing w:line="572" w:lineRule="exact"/>
        <w:jc w:val="left"/>
        <w:rPr>
          <w:rFonts w:hint="default"/>
          <w:spacing w:val="0"/>
        </w:rPr>
      </w:pPr>
    </w:p>
    <w:p>
      <w:pPr>
        <w:pStyle w:val="15"/>
        <w:jc w:val="left"/>
        <w:rPr>
          <w:rFonts w:hint="default"/>
          <w:spacing w:val="0"/>
        </w:rPr>
      </w:pPr>
    </w:p>
    <w:p>
      <w:pPr>
        <w:pStyle w:val="15"/>
        <w:jc w:val="left"/>
        <w:rPr>
          <w:rFonts w:hint="default"/>
          <w:spacing w:val="0"/>
        </w:rPr>
      </w:pPr>
    </w:p>
    <w:p>
      <w:pPr>
        <w:pStyle w:val="15"/>
        <w:jc w:val="left"/>
        <w:rPr>
          <w:rFonts w:hint="default"/>
          <w:spacing w:val="0"/>
        </w:rPr>
      </w:pPr>
      <w:r>
        <w:rPr>
          <w:rFonts w:hint="eastAsia"/>
        </w:rPr>
        <w:t xml:space="preserve">          </w:t>
      </w:r>
    </w:p>
    <w:p>
      <w:pPr>
        <w:pStyle w:val="15"/>
        <w:jc w:val="center"/>
        <w:rPr>
          <w:rFonts w:hint="default"/>
          <w:spacing w:val="0"/>
        </w:rPr>
      </w:pPr>
      <w:r>
        <w:rPr>
          <w:rFonts w:hint="eastAsia" w:ascii="HG丸ｺﾞｼｯｸM-PRO" w:hAnsi="HG丸ｺﾞｼｯｸM-PRO"/>
          <w:spacing w:val="1"/>
          <w:sz w:val="18"/>
        </w:rPr>
        <w:t>　　　　　　　　　　　　　　　　　　　　　　　　　　　　　　　　　　　新座市のマスコット</w:t>
      </w:r>
    </w:p>
    <w:p>
      <w:pPr>
        <w:pStyle w:val="15"/>
        <w:ind w:firstLine="7280" w:firstLineChars="4000"/>
        <w:jc w:val="left"/>
        <w:rPr>
          <w:rFonts w:hint="default"/>
          <w:spacing w:val="0"/>
        </w:rPr>
      </w:pPr>
      <w:r>
        <w:rPr>
          <w:rFonts w:hint="eastAsia" w:ascii="HG丸ｺﾞｼｯｸM-PRO" w:hAnsi="HG丸ｺﾞｼｯｸM-PRO"/>
          <w:spacing w:val="1"/>
          <w:sz w:val="18"/>
        </w:rPr>
        <w:t>「ゾウキリン」</w:t>
      </w:r>
    </w:p>
    <w:p>
      <w:pPr>
        <w:pStyle w:val="15"/>
        <w:jc w:val="left"/>
        <w:rPr>
          <w:rFonts w:hint="default"/>
          <w:spacing w:val="0"/>
        </w:rPr>
      </w:pPr>
    </w:p>
    <w:p>
      <w:pPr>
        <w:pStyle w:val="15"/>
        <w:jc w:val="left"/>
        <w:rPr>
          <w:rFonts w:hint="default"/>
          <w:spacing w:val="0"/>
        </w:rPr>
      </w:pPr>
      <w:r>
        <w:rPr>
          <w:rFonts w:hint="eastAsia"/>
        </w:rPr>
        <w:pict>
          <v:rect id="_x0000_s1028" style="mso-wrap-distance-right:5.65pt;mso-wrap-distance-bottom:0pt;margin-top:6.95pt;mso-position-vertical-relative:text;mso-position-horizontal-relative:text;position:absolute;height:84.5pt;mso-wrap-distance-top:0pt;width:307.85000000000002pt;mso-wrap-distance-left:5.65pt;margin-left:99pt;z-index:74;" o:allowincell="t" o:allowoverlap="t" filled="t" stroked="t" o:spt="1">
            <v:fill/>
            <v:textbox style="layout-flow:horizontal;" inset="2.0637499999999998mm,4.9999999999999991mm,2.0637499999999998mm,4.9999999999999991mm">
              <w:txbxContent>
                <w:p>
                  <w:pPr>
                    <w:pStyle w:val="15"/>
                    <w:jc w:val="left"/>
                    <w:rPr>
                      <w:rFonts w:hint="default"/>
                      <w:spacing w:val="0"/>
                      <w:sz w:val="32"/>
                    </w:rPr>
                  </w:pPr>
                  <w:r>
                    <w:rPr>
                      <w:rFonts w:hint="eastAsia"/>
                      <w:spacing w:val="0"/>
                      <w:sz w:val="32"/>
                    </w:rPr>
                    <w:t>・居宅介護支援</w:t>
                  </w:r>
                </w:p>
                <w:p>
                  <w:pPr>
                    <w:pStyle w:val="15"/>
                    <w:jc w:val="left"/>
                    <w:rPr>
                      <w:rFonts w:hint="default"/>
                      <w:spacing w:val="0"/>
                      <w:sz w:val="32"/>
                    </w:rPr>
                  </w:pPr>
                  <w:r>
                    <w:rPr>
                      <w:rFonts w:hint="eastAsia"/>
                      <w:spacing w:val="0"/>
                      <w:sz w:val="32"/>
                    </w:rPr>
                    <w:t>・地域密着型サービス　　　事業所用</w:t>
                  </w:r>
                </w:p>
                <w:p>
                  <w:pPr>
                    <w:pStyle w:val="0"/>
                    <w:rPr>
                      <w:rFonts w:hint="eastAsia"/>
                    </w:rPr>
                  </w:pPr>
                  <w:r>
                    <w:rPr>
                      <w:rFonts w:hint="eastAsia" w:ascii="Times New Roman" w:hAnsi="Times New Roman" w:eastAsia="HG丸ｺﾞｼｯｸM-PRO"/>
                      <w:spacing w:val="0"/>
                      <w:sz w:val="32"/>
                    </w:rPr>
                    <w:t>・総合事業（通所・訪問）</w:t>
                  </w:r>
                </w:p>
              </w:txbxContent>
            </v:textbox>
            <v:imagedata o:title=""/>
            <w10:wrap type="none" anchorx="text" anchory="text"/>
          </v:rect>
        </w:pict>
      </w:r>
    </w:p>
    <w:p>
      <w:pPr>
        <w:pStyle w:val="15"/>
        <w:jc w:val="left"/>
        <w:rPr>
          <w:rFonts w:hint="default"/>
          <w:spacing w:val="0"/>
        </w:rPr>
      </w:pPr>
      <w:r>
        <w:rPr>
          <w:rFonts w:hint="eastAsia"/>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29" style="mso-wrap-distance-right:16pt;mso-wrap-distance-bottom:0pt;margin-top:5.5pt;mso-position-vertical-relative:text;mso-position-horizontal-relative:text;position:absolute;height:54.2pt;mso-wrap-distance-top:0pt;width:6.65pt;mso-wrap-distance-left:16pt;margin-left:294.85000000000002pt;z-index:75;" o:allowincell="t" o:allowoverlap="t" filled="f" stroked="t" o:spt="86" type="#_x0000_t86">
            <v:fill/>
            <v:textbox style="layout-flow:horizontal;" inset="2.0637499999999998mm,0.24694444444444438mm,2.0637499999999998mm,0.24694444444444438mm"/>
            <v:imagedata o:title=""/>
            <w10:wrap type="none" anchorx="text" anchory="text"/>
          </v:shape>
        </w:pict>
      </w:r>
    </w:p>
    <w:p>
      <w:pPr>
        <w:pStyle w:val="15"/>
        <w:jc w:val="left"/>
        <w:rPr>
          <w:rFonts w:hint="default"/>
          <w:spacing w:val="0"/>
        </w:rPr>
      </w:pPr>
      <w:r>
        <w:rPr>
          <w:rFonts w:hint="eastAsia"/>
          <w:spacing w:val="0"/>
        </w:rPr>
        <w:t>　　　　　　　　　　　　　　　　　　　　　　　　　　　　</w:t>
      </w:r>
    </w:p>
    <w:p>
      <w:pPr>
        <w:pStyle w:val="15"/>
        <w:jc w:val="left"/>
        <w:rPr>
          <w:rFonts w:hint="default"/>
          <w:spacing w:val="0"/>
        </w:rPr>
      </w:pPr>
    </w:p>
    <w:p>
      <w:pPr>
        <w:pStyle w:val="15"/>
        <w:jc w:val="left"/>
        <w:rPr>
          <w:rFonts w:hint="default"/>
          <w:spacing w:val="0"/>
        </w:rPr>
      </w:pPr>
    </w:p>
    <w:p>
      <w:pPr>
        <w:pStyle w:val="15"/>
        <w:jc w:val="left"/>
        <w:rPr>
          <w:rFonts w:hint="eastAsia"/>
          <w:spacing w:val="0"/>
        </w:rPr>
      </w:pPr>
    </w:p>
    <w:p>
      <w:pPr>
        <w:pStyle w:val="15"/>
        <w:jc w:val="left"/>
        <w:rPr>
          <w:rFonts w:hint="default"/>
          <w:spacing w:val="0"/>
        </w:rPr>
      </w:pPr>
    </w:p>
    <w:p>
      <w:pPr>
        <w:pStyle w:val="15"/>
        <w:jc w:val="center"/>
        <w:rPr>
          <w:rFonts w:hint="default"/>
          <w:spacing w:val="0"/>
        </w:rPr>
      </w:pPr>
    </w:p>
    <w:p>
      <w:pPr>
        <w:pStyle w:val="15"/>
        <w:jc w:val="left"/>
        <w:rPr>
          <w:rFonts w:hint="default"/>
          <w:spacing w:val="0"/>
        </w:rPr>
      </w:pPr>
    </w:p>
    <w:p>
      <w:pPr>
        <w:pStyle w:val="15"/>
        <w:spacing w:line="572" w:lineRule="exact"/>
        <w:jc w:val="center"/>
        <w:rPr>
          <w:rFonts w:hint="default"/>
          <w:spacing w:val="0"/>
        </w:rPr>
      </w:pPr>
      <w:r>
        <w:rPr>
          <w:rFonts w:hint="eastAsia" w:ascii="HG丸ｺﾞｼｯｸM-PRO" w:hAnsi="HG丸ｺﾞｼｯｸM-PRO"/>
          <w:spacing w:val="4"/>
          <w:sz w:val="52"/>
        </w:rPr>
        <w:t>令和２年４月</w:t>
      </w:r>
    </w:p>
    <w:p>
      <w:pPr>
        <w:pStyle w:val="15"/>
        <w:rPr>
          <w:rFonts w:hint="default"/>
          <w:spacing w:val="0"/>
        </w:rPr>
      </w:pPr>
      <w:r>
        <w:rPr>
          <w:rFonts w:hint="default"/>
          <w:spacing w:val="0"/>
        </w:rPr>
        <w:drawing>
          <wp:anchor distT="0" distB="0" distL="114300" distR="114300" simplePos="0" relativeHeight="38" behindDoc="0" locked="0" layoutInCell="1" hidden="0" allowOverlap="1">
            <wp:simplePos x="0" y="0"/>
            <wp:positionH relativeFrom="column">
              <wp:posOffset>2291080</wp:posOffset>
            </wp:positionH>
            <wp:positionV relativeFrom="paragraph">
              <wp:posOffset>143510</wp:posOffset>
            </wp:positionV>
            <wp:extent cx="538480" cy="546100"/>
            <wp:effectExtent l="0" t="0" r="0" b="0"/>
            <wp:wrapNone/>
            <wp:docPr id="1030" name="図 10" descr="新座市章.jpg"/>
            <a:graphic xmlns:a="http://schemas.openxmlformats.org/drawingml/2006/main">
              <a:graphicData uri="http://schemas.openxmlformats.org/drawingml/2006/picture">
                <pic:pic xmlns:pic="http://schemas.openxmlformats.org/drawingml/2006/picture">
                  <pic:nvPicPr>
                    <pic:cNvPr id="1030" name="図 10" descr="新座市章.jpg"/>
                    <pic:cNvPicPr>
                      <a:picLocks noChangeAspect="1"/>
                    </pic:cNvPicPr>
                  </pic:nvPicPr>
                  <pic:blipFill>
                    <a:blip r:embed="rId9"/>
                    <a:stretch>
                      <a:fillRect/>
                    </a:stretch>
                  </pic:blipFill>
                  <pic:spPr>
                    <a:xfrm>
                      <a:off x="0" y="0"/>
                      <a:ext cx="538480" cy="546100"/>
                    </a:xfrm>
                    <a:prstGeom prst="rect">
                      <a:avLst/>
                    </a:prstGeom>
                  </pic:spPr>
                </pic:pic>
              </a:graphicData>
            </a:graphic>
          </wp:anchor>
        </w:drawing>
      </w:r>
    </w:p>
    <w:p>
      <w:pPr>
        <w:pStyle w:val="15"/>
        <w:spacing w:line="572" w:lineRule="exact"/>
        <w:rPr>
          <w:rFonts w:hint="default" w:ascii="HG丸ｺﾞｼｯｸM-PRO" w:hAnsi="HG丸ｺﾞｼｯｸM-PRO"/>
          <w:spacing w:val="4"/>
          <w:sz w:val="52"/>
        </w:rPr>
      </w:pPr>
      <w:r>
        <w:rPr>
          <w:rFonts w:hint="eastAsia" w:ascii="HG丸ｺﾞｼｯｸM-PRO" w:hAnsi="HG丸ｺﾞｼｯｸM-PRO"/>
          <w:spacing w:val="3"/>
          <w:sz w:val="36"/>
        </w:rPr>
        <w:t>　　　　　　　　　　　　　</w:t>
      </w:r>
      <w:r>
        <w:rPr>
          <w:rFonts w:hint="eastAsia" w:ascii="HG丸ｺﾞｼｯｸM-PRO" w:hAnsi="HG丸ｺﾞｼｯｸM-PRO"/>
          <w:spacing w:val="4"/>
          <w:sz w:val="52"/>
        </w:rPr>
        <w:t>新座市</w:t>
      </w:r>
    </w:p>
    <w:p>
      <w:pPr>
        <w:pStyle w:val="15"/>
        <w:spacing w:line="572" w:lineRule="exact"/>
        <w:rPr>
          <w:rFonts w:hint="default"/>
          <w:spacing w:val="0"/>
        </w:rPr>
      </w:pPr>
    </w:p>
    <w:p>
      <w:pPr>
        <w:pStyle w:val="15"/>
        <w:jc w:val="center"/>
        <w:rPr>
          <w:rFonts w:hint="default"/>
          <w:spacing w:val="0"/>
        </w:rPr>
      </w:pPr>
      <w:r>
        <w:rPr>
          <w:rFonts w:hint="eastAsia" w:ascii="HG丸ｺﾞｼｯｸM-PRO" w:hAnsi="HG丸ｺﾞｼｯｸM-PRO"/>
          <w:spacing w:val="3"/>
          <w:sz w:val="36"/>
        </w:rPr>
        <w:t>いきいき健康部介護保険課</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eastAsia"/>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1" style="mso-wrap-distance-right:16pt;mso-wrap-distance-bottom:0pt;margin-top:2.4500000000000002pt;mso-position-vertical-relative:text;mso-position-horizontal-relative:text;position:absolute;height:210.35pt;mso-wrap-distance-top:0pt;width:506.7pt;mso-wrap-distance-left:16pt;margin-left:-12.55pt;z-index:76;" o:allowincell="t" o:allowoverlap="t" filled="t" fillcolor="#ffffff" stroked="t" o:spt="84" type="#_x0000_t84" adj="685">
            <v:fill opacity="0f"/>
            <v:stroke joinstyle="miter"/>
            <v:textbox style="layout-flow:horizontal;" inset="2.0637499999999998mm,0.24694444444444438mm,2.0637499999999998mm,0.24694444444444438mm"/>
            <v:imagedata o:title=""/>
            <w10:wrap type="none" anchorx="text" anchory="text"/>
          </v:shape>
        </w:pict>
      </w:r>
    </w:p>
    <w:p>
      <w:pPr>
        <w:pStyle w:val="15"/>
        <w:rPr>
          <w:rFonts w:hint="default"/>
          <w:spacing w:val="0"/>
        </w:rPr>
      </w:pPr>
      <w:r>
        <w:rPr>
          <w:rFonts w:hint="eastAsia"/>
          <w:spacing w:val="0"/>
        </w:rPr>
        <w:t>　この手引きは、新座市が指定権限を有する居宅介護支援事業所、地域密着型サービス事業所、新座市介護予防・日常生活支援総合事業事業所のための、指定申請についての方法や留意点をまとめたものです。用語の定義の説明等、新規指定申請時以外でも参照していただけるものとなっておりますので、ご活用ください。</w:t>
      </w:r>
    </w:p>
    <w:p>
      <w:pPr>
        <w:pStyle w:val="15"/>
        <w:ind w:left="210" w:leftChars="100" w:firstLine="0" w:firstLineChars="0"/>
        <w:rPr>
          <w:rFonts w:hint="default"/>
          <w:spacing w:val="0"/>
        </w:rPr>
      </w:pPr>
      <w:r>
        <w:rPr>
          <w:rFonts w:hint="eastAsia" w:ascii="UD デジタル 教科書体 NK-B" w:hAnsi="UD デジタル 教科書体 NK-B" w:eastAsia="UD デジタル 教科書体 NK-B"/>
          <w:spacing w:val="0"/>
          <w:sz w:val="22"/>
        </w:rPr>
        <w:t>※手引き内の「通所系サービス」は、地域密着型通所介護、総合事業の介護予防通所介護相当サービス及び通所型サービスＡの総称とし、「訪問系サービス」は、定期巡回・随時対応型訪問介護看護、夜間対応型訪問介護、総合事業の介護予防訪問介護相当サービス及び訪問型サービス</w:t>
      </w:r>
      <w:r>
        <w:rPr>
          <w:rFonts w:hint="eastAsia" w:ascii="UD デジタル 教科書体 NK-B" w:hAnsi="UD デジタル 教科書体 NK-B" w:eastAsia="UD デジタル 教科書体 NK-B"/>
          <w:spacing w:val="0"/>
          <w:sz w:val="22"/>
        </w:rPr>
        <w:t>A</w:t>
      </w:r>
      <w:r>
        <w:rPr>
          <w:rFonts w:hint="eastAsia" w:ascii="UD デジタル 教科書体 NK-B" w:hAnsi="UD デジタル 教科書体 NK-B" w:eastAsia="UD デジタル 教科書体 NK-B"/>
          <w:spacing w:val="0"/>
          <w:sz w:val="22"/>
        </w:rPr>
        <w:t>の総称としています。</w:t>
      </w:r>
    </w:p>
    <w:p>
      <w:pPr>
        <w:pStyle w:val="15"/>
        <w:ind w:left="210" w:leftChars="100" w:firstLine="0" w:firstLineChars="0"/>
        <w:rPr>
          <w:rFonts w:hint="default"/>
          <w:spacing w:val="0"/>
        </w:rPr>
      </w:pPr>
      <w:r>
        <w:rPr>
          <w:rFonts w:hint="eastAsia" w:ascii="UD デジタル 教科書体 NK-B" w:hAnsi="UD デジタル 教科書体 NK-B" w:eastAsia="UD デジタル 教科書体 NK-B"/>
          <w:spacing w:val="0"/>
          <w:sz w:val="22"/>
        </w:rPr>
        <w:t>※申請書等のデータは新座市ホームページからダウンロードできます。「新座市　介護事業所　新規指定」で検索してください。</w:t>
      </w:r>
    </w:p>
    <w:p>
      <w:pPr>
        <w:pStyle w:val="15"/>
        <w:jc w:val="center"/>
        <w:rPr>
          <w:rFonts w:hint="default"/>
          <w:spacing w:val="0"/>
        </w:rPr>
      </w:pPr>
    </w:p>
    <w:p>
      <w:pPr>
        <w:pStyle w:val="15"/>
        <w:jc w:val="center"/>
        <w:rPr>
          <w:rFonts w:hint="default"/>
          <w:spacing w:val="0"/>
        </w:rPr>
      </w:pPr>
    </w:p>
    <w:p>
      <w:pPr>
        <w:pStyle w:val="15"/>
        <w:jc w:val="center"/>
        <w:rPr>
          <w:rFonts w:hint="default"/>
          <w:spacing w:val="0"/>
        </w:rPr>
      </w:pPr>
      <w:r>
        <w:rPr>
          <w:rFonts w:hint="eastAsia" w:ascii="HG丸ｺﾞｼｯｸM-PRO" w:hAnsi="HG丸ｺﾞｼｯｸM-PRO"/>
          <w:b w:val="1"/>
        </w:rPr>
        <w:t>目　　　　　次</w:t>
      </w:r>
    </w:p>
    <w:p>
      <w:pPr>
        <w:pStyle w:val="15"/>
        <w:rPr>
          <w:rFonts w:hint="default"/>
          <w:spacing w:val="0"/>
        </w:rPr>
      </w:pPr>
    </w:p>
    <w:p>
      <w:pPr>
        <w:pStyle w:val="15"/>
        <w:rPr>
          <w:rFonts w:hint="default"/>
          <w:spacing w:val="0"/>
        </w:rPr>
      </w:pPr>
    </w:p>
    <w:p>
      <w:pPr>
        <w:pStyle w:val="15"/>
        <w:rPr>
          <w:rFonts w:hint="default"/>
          <w:spacing w:val="0"/>
        </w:rPr>
      </w:pPr>
    </w:p>
    <w:p>
      <w:pPr>
        <w:pStyle w:val="15"/>
        <w:rPr>
          <w:rFonts w:hint="default"/>
          <w:spacing w:val="0"/>
        </w:rPr>
      </w:pPr>
      <w:r>
        <w:rPr>
          <w:rFonts w:hint="default"/>
        </w:rPr>
        <w:pict>
          <v:line id="Line 15" style="mso-position-vertical-relative:text;mso-position-horizontal-relative:text;position:absolute;z-index:37;" o:spid="_x0000_s1032" o:allowincell="f" filled="t" stroked="t" strokeweight="2.25pt" o:spt="20" from="146.55000000000001pt,12.05pt" to="432.5pt,12.05pt">
            <v:fill/>
            <v:stroke dashstyle="shortdot"/>
            <v:textbox style="layout-flow:horizontal;"/>
            <v:imagedata o:title=""/>
            <w10:wrap type="none" anchorx="text" anchory="text"/>
          </v:line>
        </w:pict>
      </w:r>
      <w:r>
        <w:rPr>
          <w:rFonts w:hint="eastAsia" w:ascii="HG丸ｺﾞｼｯｸM-PRO" w:hAnsi="HG丸ｺﾞｼｯｸM-PRO"/>
          <w:b w:val="1"/>
          <w:spacing w:val="1"/>
        </w:rPr>
        <w:t>　１　申請書の提出期限　</w:t>
      </w:r>
      <w:r>
        <w:rPr>
          <w:rFonts w:hint="default"/>
        </w:rPr>
        <w:t xml:space="preserve"> </w:t>
      </w:r>
      <w:r>
        <w:rPr>
          <w:rFonts w:hint="default"/>
          <w:spacing w:val="1"/>
        </w:rPr>
        <w:t xml:space="preserve">                                            </w:t>
      </w:r>
      <w:r>
        <w:rPr>
          <w:rFonts w:hint="eastAsia"/>
          <w:spacing w:val="1"/>
        </w:rPr>
        <w:t>　　　</w:t>
      </w:r>
      <w:r>
        <w:rPr>
          <w:rFonts w:hint="eastAsia" w:ascii="HG丸ｺﾞｼｯｸM-PRO" w:hAnsi="HG丸ｺﾞｼｯｸM-PRO"/>
        </w:rPr>
        <w:t>１</w:t>
      </w:r>
    </w:p>
    <w:p>
      <w:pPr>
        <w:pStyle w:val="15"/>
        <w:rPr>
          <w:rFonts w:hint="default" w:ascii="HG丸ｺﾞｼｯｸM-PRO" w:hAnsi="HG丸ｺﾞｼｯｸM-PRO"/>
          <w:b w:val="1"/>
          <w:spacing w:val="1"/>
        </w:rPr>
      </w:pPr>
    </w:p>
    <w:p>
      <w:pPr>
        <w:pStyle w:val="15"/>
        <w:rPr>
          <w:rFonts w:hint="default"/>
          <w:spacing w:val="0"/>
        </w:rPr>
      </w:pPr>
      <w:r>
        <w:rPr>
          <w:rFonts w:hint="eastAsia"/>
        </w:rPr>
        <w:pict>
          <v:line id="Line 2" style="mso-position-vertical-relative:text;mso-position-horizontal-relative:text;position:absolute;z-index:28;" o:spid="_x0000_s1033" o:allowincell="t" filled="t" stroked="t" strokeweight="2.25pt" o:spt="20" from="180.4pt,11.15pt" to="432.5pt,11.15pt">
            <v:fill/>
            <v:stroke dashstyle="shortdot"/>
            <v:textbox style="layout-flow:horizontal;"/>
            <v:imagedata o:title=""/>
            <w10:wrap type="none" anchorx="text" anchory="text"/>
          </v:line>
        </w:pict>
      </w:r>
      <w:r>
        <w:rPr>
          <w:rFonts w:hint="eastAsia" w:ascii="HG丸ｺﾞｼｯｸM-PRO" w:hAnsi="HG丸ｺﾞｼｯｸM-PRO"/>
          <w:b w:val="1"/>
          <w:spacing w:val="1"/>
        </w:rPr>
        <w:t>　２　申請書類の作成の仕方</w:t>
      </w:r>
      <w:r>
        <w:rPr>
          <w:rFonts w:hint="default"/>
        </w:rPr>
        <w:t xml:space="preserve"> </w:t>
      </w:r>
      <w:r>
        <w:rPr>
          <w:rFonts w:hint="default"/>
          <w:spacing w:val="1"/>
        </w:rPr>
        <w:t xml:space="preserve">                                               </w:t>
      </w:r>
      <w:r>
        <w:rPr>
          <w:rFonts w:hint="default" w:eastAsia="Times New Roman"/>
          <w:spacing w:val="1"/>
        </w:rPr>
        <w:t xml:space="preserve"> </w:t>
      </w:r>
      <w:r>
        <w:rPr>
          <w:rFonts w:hint="eastAsia" w:ascii="HG丸ｺﾞｼｯｸM-PRO" w:hAnsi="HG丸ｺﾞｼｯｸM-PRO"/>
        </w:rPr>
        <w:t>１</w:t>
      </w:r>
    </w:p>
    <w:p>
      <w:pPr>
        <w:pStyle w:val="15"/>
        <w:rPr>
          <w:rFonts w:hint="default"/>
          <w:spacing w:val="0"/>
        </w:rPr>
      </w:pPr>
      <w:r>
        <w:rPr>
          <w:rFonts w:hint="eastAsia" w:ascii="HG丸ｺﾞｼｯｸM-PRO" w:hAnsi="HG丸ｺﾞｼｯｸM-PRO"/>
        </w:rPr>
        <w:t>　</w:t>
      </w:r>
    </w:p>
    <w:p>
      <w:pPr>
        <w:pStyle w:val="15"/>
        <w:rPr>
          <w:rFonts w:hint="default"/>
          <w:spacing w:val="0"/>
        </w:rPr>
      </w:pPr>
      <w:r>
        <w:rPr>
          <w:rFonts w:hint="default"/>
        </w:rPr>
        <w:pict>
          <v:line id="Line 3" style="mso-position-vertical-relative:text;mso-position-horizontal-relative:text;position:absolute;z-index:29;" o:spid="_x0000_s1034" o:allowincell="f" filled="t" stroked="t" strokeweight="2.25pt" o:spt="20" from="146.4pt,12.15pt" to="433.1pt,12.15pt">
            <v:fill/>
            <v:stroke dashstyle="shortdot"/>
            <v:textbox style="layout-flow:horizontal;"/>
            <v:imagedata o:title=""/>
            <w10:wrap type="none" anchorx="text" anchory="text"/>
          </v:line>
        </w:pict>
      </w:r>
      <w:r>
        <w:rPr>
          <w:rFonts w:hint="eastAsia" w:ascii="HG丸ｺﾞｼｯｸM-PRO" w:hAnsi="HG丸ｺﾞｼｯｸM-PRO"/>
          <w:b w:val="1"/>
          <w:spacing w:val="1"/>
        </w:rPr>
        <w:t>　３　事前相談について</w:t>
      </w:r>
      <w:r>
        <w:rPr>
          <w:rFonts w:hint="default"/>
        </w:rPr>
        <w:t xml:space="preserve">  </w:t>
      </w:r>
      <w:r>
        <w:rPr>
          <w:rFonts w:hint="default"/>
          <w:spacing w:val="1"/>
        </w:rPr>
        <w:t xml:space="preserve">                                               </w:t>
      </w:r>
      <w:r>
        <w:rPr>
          <w:rFonts w:hint="default" w:eastAsia="Times New Roman"/>
          <w:spacing w:val="1"/>
        </w:rPr>
        <w:t xml:space="preserve">    </w:t>
      </w:r>
      <w:r>
        <w:rPr>
          <w:rFonts w:hint="eastAsia" w:ascii="HG丸ｺﾞｼｯｸM-PRO" w:hAnsi="HG丸ｺﾞｼｯｸM-PRO"/>
        </w:rPr>
        <w:t>２</w:t>
      </w:r>
    </w:p>
    <w:p>
      <w:pPr>
        <w:pStyle w:val="15"/>
        <w:rPr>
          <w:rFonts w:hint="default"/>
          <w:spacing w:val="0"/>
        </w:rPr>
      </w:pPr>
    </w:p>
    <w:p>
      <w:pPr>
        <w:pStyle w:val="15"/>
        <w:rPr>
          <w:rFonts w:hint="default"/>
          <w:spacing w:val="0"/>
        </w:rPr>
      </w:pPr>
      <w:r>
        <w:rPr>
          <w:rFonts w:hint="default"/>
        </w:rPr>
        <w:pict>
          <v:line id="Line 4" style="mso-position-vertical-relative:text;mso-position-horizontal-relative:text;position:absolute;z-index:30;" o:spid="_x0000_s1035" o:allowincell="f" filled="t" stroked="t" strokeweight="2.25pt" o:spt="20" from="170.8pt,12.15pt" to="433.1pt,12.15pt">
            <v:fill/>
            <v:stroke dashstyle="shortdot"/>
            <v:textbox style="layout-flow:horizontal;"/>
            <v:imagedata o:title=""/>
            <w10:wrap type="none" anchorx="text" anchory="text"/>
          </v:line>
        </w:pict>
      </w:r>
      <w:r>
        <w:rPr>
          <w:rFonts w:hint="eastAsia" w:ascii="HG丸ｺﾞｼｯｸM-PRO" w:hAnsi="HG丸ｺﾞｼｯｸM-PRO"/>
          <w:b w:val="1"/>
          <w:spacing w:val="1"/>
        </w:rPr>
        <w:t>　４　他法令の手続について</w:t>
      </w:r>
      <w:r>
        <w:rPr>
          <w:rFonts w:hint="default"/>
        </w:rPr>
        <w:t xml:space="preserve">  </w:t>
      </w:r>
      <w:r>
        <w:rPr>
          <w:rFonts w:hint="default"/>
          <w:spacing w:val="1"/>
        </w:rPr>
        <w:t xml:space="preserve">                                           </w:t>
      </w:r>
      <w:r>
        <w:rPr>
          <w:rFonts w:hint="default" w:eastAsia="Times New Roman"/>
          <w:spacing w:val="1"/>
        </w:rPr>
        <w:t xml:space="preserve">    </w:t>
      </w:r>
      <w:r>
        <w:rPr>
          <w:rFonts w:hint="eastAsia" w:ascii="HG丸ｺﾞｼｯｸM-PRO" w:hAnsi="HG丸ｺﾞｼｯｸM-PRO"/>
        </w:rPr>
        <w:t>２</w:t>
      </w:r>
    </w:p>
    <w:p>
      <w:pPr>
        <w:pStyle w:val="15"/>
        <w:rPr>
          <w:rFonts w:hint="default"/>
          <w:spacing w:val="0"/>
        </w:rPr>
      </w:pPr>
    </w:p>
    <w:p>
      <w:pPr>
        <w:pStyle w:val="15"/>
        <w:rPr>
          <w:rFonts w:hint="default"/>
          <w:spacing w:val="0"/>
        </w:rPr>
      </w:pPr>
      <w:r>
        <w:rPr>
          <w:rFonts w:hint="eastAsia"/>
        </w:rPr>
        <w:pict>
          <v:line id="Line 5" style="mso-position-vertical-relative:text;mso-position-horizontal-relative:text;position:absolute;z-index:31;" o:spid="_x0000_s1036" o:allowincell="t" filled="t" stroked="t" strokeweight="2.25pt" o:spt="20" from="207.4pt,12.15pt" to="433.1pt,12.15pt">
            <v:fill/>
            <v:stroke dashstyle="shortdot"/>
            <v:textbox style="layout-flow:horizontal;"/>
            <v:imagedata o:title=""/>
            <w10:wrap type="none" anchorx="text" anchory="text"/>
          </v:line>
        </w:pict>
      </w:r>
      <w:r>
        <w:rPr>
          <w:rFonts w:hint="eastAsia" w:ascii="HG丸ｺﾞｼｯｸM-PRO" w:hAnsi="HG丸ｺﾞｼｯｸM-PRO"/>
          <w:b w:val="1"/>
          <w:spacing w:val="1"/>
        </w:rPr>
        <w:t>　５　管理者等の本人確認について</w:t>
      </w:r>
      <w:r>
        <w:rPr>
          <w:rFonts w:hint="default"/>
          <w:spacing w:val="1"/>
        </w:rPr>
        <w:t xml:space="preserve">                                           </w:t>
      </w:r>
      <w:r>
        <w:rPr>
          <w:rFonts w:hint="eastAsia" w:ascii="HG丸ｺﾞｼｯｸM-PRO" w:hAnsi="HG丸ｺﾞｼｯｸM-PRO"/>
        </w:rPr>
        <w:t>３</w:t>
      </w:r>
    </w:p>
    <w:p>
      <w:pPr>
        <w:pStyle w:val="15"/>
        <w:rPr>
          <w:rFonts w:hint="default"/>
          <w:spacing w:val="0"/>
        </w:rPr>
      </w:pPr>
      <w:r>
        <w:rPr>
          <w:rFonts w:hint="eastAsia" w:ascii="HG丸ｺﾞｼｯｸM-PRO" w:hAnsi="HG丸ｺﾞｼｯｸM-PRO"/>
          <w:b w:val="1"/>
          <w:spacing w:val="1"/>
        </w:rPr>
        <w:t>　</w:t>
      </w:r>
    </w:p>
    <w:p>
      <w:pPr>
        <w:pStyle w:val="15"/>
        <w:rPr>
          <w:rFonts w:hint="default"/>
          <w:spacing w:val="0"/>
        </w:rPr>
      </w:pPr>
      <w:r>
        <w:rPr>
          <w:rFonts w:hint="eastAsia"/>
        </w:rPr>
        <w:pict>
          <v:line id="Line 7" style="mso-position-vertical-relative:text;mso-position-horizontal-relative:text;position:absolute;z-index:33;" o:spid="_x0000_s1037" o:allowincell="t" filled="t" stroked="t" strokeweight="2.25pt" o:spt="20" from="170.8pt,12.15pt" to="433.1pt,12.15pt">
            <v:fill/>
            <v:stroke dashstyle="shortdot"/>
            <v:textbox style="layout-flow:horizontal;"/>
            <v:imagedata o:title=""/>
            <w10:wrap type="none" anchorx="text" anchory="text"/>
          </v:line>
        </w:pict>
      </w:r>
      <w:r>
        <w:rPr>
          <w:rFonts w:hint="eastAsia" w:ascii="HG丸ｺﾞｼｯｸM-PRO" w:hAnsi="HG丸ｺﾞｼｯｸM-PRO"/>
          <w:b w:val="1"/>
          <w:spacing w:val="1"/>
        </w:rPr>
        <w:t>　６　用語の定義について</w:t>
      </w:r>
      <w:r>
        <w:rPr>
          <w:rFonts w:hint="default"/>
          <w:spacing w:val="1"/>
        </w:rPr>
        <w:t xml:space="preserve">                                               </w:t>
      </w:r>
      <w:r>
        <w:rPr>
          <w:rFonts w:hint="default" w:eastAsia="Times New Roman"/>
          <w:spacing w:val="1"/>
        </w:rPr>
        <w:t xml:space="preserve">    </w:t>
      </w:r>
      <w:r>
        <w:rPr>
          <w:rFonts w:hint="eastAsia" w:ascii="HG丸ｺﾞｼｯｸM-PRO" w:hAnsi="HG丸ｺﾞｼｯｸM-PRO" w:eastAsia="HG丸ｺﾞｼｯｸM-PRO"/>
          <w:spacing w:val="2"/>
          <w:sz w:val="24"/>
        </w:rPr>
        <w:t>３</w:t>
      </w:r>
    </w:p>
    <w:p>
      <w:pPr>
        <w:pStyle w:val="15"/>
        <w:rPr>
          <w:rFonts w:hint="default"/>
          <w:spacing w:val="0"/>
        </w:rPr>
      </w:pPr>
    </w:p>
    <w:p>
      <w:pPr>
        <w:pStyle w:val="15"/>
        <w:ind w:right="92" w:rightChars="44"/>
        <w:rPr>
          <w:rFonts w:hint="default"/>
          <w:color w:val="auto"/>
          <w:spacing w:val="0"/>
          <w:highlight w:val="none"/>
          <w:shd w:val="clear" w:color="auto" w:fill="auto"/>
        </w:rPr>
      </w:pPr>
      <w:r>
        <w:rPr>
          <w:rFonts w:hint="default"/>
          <w:highlight w:val="green"/>
        </w:rPr>
        <w:pict>
          <v:line id="Line 8" style="mso-position-vertical-relative:text;mso-position-horizontal-relative:text;position:absolute;z-index:34;" o:spid="_x0000_s1038" o:allowincell="f" filled="t" stroked="t" strokeweight="2.25pt" o:spt="20" from="164.65pt,12.15pt" to="433.1pt,12.15pt">
            <v:fill/>
            <v:stroke dashstyle="shortdot"/>
            <v:textbox style="layout-flow:horizontal;"/>
            <v:imagedata o:title=""/>
            <w10:wrap type="none" anchorx="text" anchory="text"/>
          </v:line>
        </w:pict>
      </w:r>
      <w:r>
        <w:rPr>
          <w:rFonts w:hint="eastAsia" w:ascii="HG丸ｺﾞｼｯｸM-PRO" w:hAnsi="HG丸ｺﾞｼｯｸM-PRO"/>
          <w:b w:val="1"/>
          <w:color w:val="auto"/>
          <w:spacing w:val="1"/>
          <w:highlight w:val="none"/>
          <w:shd w:val="clear" w:color="auto" w:fill="auto"/>
        </w:rPr>
        <w:t>　７　申請書作成のポイント　　　　　　　　　　　　　　　　　　　　　　　　</w:t>
      </w:r>
      <w:r>
        <w:rPr>
          <w:rFonts w:hint="eastAsia" w:ascii="HG丸ｺﾞｼｯｸM-PRO" w:hAnsi="HG丸ｺﾞｼｯｸM-PRO"/>
          <w:b w:val="1"/>
          <w:color w:val="auto"/>
          <w:spacing w:val="1"/>
          <w:highlight w:val="none"/>
          <w:shd w:val="clear" w:color="auto" w:fill="auto"/>
        </w:rPr>
        <w:t xml:space="preserve"> </w:t>
      </w:r>
      <w:r>
        <w:rPr>
          <w:rFonts w:hint="eastAsia" w:ascii="HG丸ｺﾞｼｯｸM-PRO" w:hAnsi="HG丸ｺﾞｼｯｸM-PRO"/>
          <w:b w:val="0"/>
          <w:color w:val="auto"/>
          <w:spacing w:val="1"/>
          <w:highlight w:val="none"/>
          <w:shd w:val="clear" w:color="auto" w:fill="auto"/>
        </w:rPr>
        <w:t>５</w:t>
      </w:r>
    </w:p>
    <w:p>
      <w:pPr>
        <w:pStyle w:val="15"/>
        <w:rPr>
          <w:rFonts w:hint="default"/>
          <w:color w:val="auto"/>
          <w:spacing w:val="0"/>
          <w:highlight w:val="none"/>
          <w:shd w:val="clear" w:color="auto" w:fill="auto"/>
        </w:rPr>
      </w:pPr>
    </w:p>
    <w:p>
      <w:pPr>
        <w:pStyle w:val="15"/>
        <w:rPr>
          <w:rFonts w:hint="default"/>
          <w:color w:val="auto"/>
          <w:spacing w:val="0"/>
          <w:highlight w:val="none"/>
          <w:shd w:val="clear" w:color="auto" w:fill="auto"/>
        </w:rPr>
      </w:pPr>
      <w:r>
        <w:rPr>
          <w:rFonts w:hint="default"/>
          <w:color w:val="auto"/>
          <w:highlight w:val="none"/>
          <w:shd w:val="clear" w:color="auto" w:fill="auto"/>
        </w:rPr>
        <w:pict>
          <v:line id="Line 9" style="mso-position-vertical-relative:text;mso-position-horizontal-relative:text;position:absolute;z-index:35;" o:spid="_x0000_s1039" o:allowincell="f" filled="t" stroked="t" strokeweight="2.25pt" o:spt="20" from="195.15pt,12.15pt" to="433.1pt,12.15pt">
            <v:fill/>
            <v:stroke dashstyle="shortdot"/>
            <v:textbox style="layout-flow:horizontal;"/>
            <v:imagedata o:title=""/>
            <w10:wrap type="none" anchorx="text" anchory="text"/>
          </v:line>
        </w:pict>
      </w:r>
      <w:r>
        <w:rPr>
          <w:rFonts w:hint="eastAsia" w:ascii="HG丸ｺﾞｼｯｸM-PRO" w:hAnsi="HG丸ｺﾞｼｯｸM-PRO"/>
          <w:b w:val="1"/>
          <w:color w:val="auto"/>
          <w:spacing w:val="1"/>
          <w:highlight w:val="none"/>
          <w:shd w:val="clear" w:color="auto" w:fill="auto"/>
        </w:rPr>
        <w:t>　</w:t>
      </w:r>
      <w:r>
        <w:rPr>
          <w:rFonts w:hint="eastAsia" w:ascii="HG丸ｺﾞｼｯｸM-PRO" w:hAnsi="HG丸ｺﾞｼｯｸM-PRO"/>
          <w:b w:val="1"/>
          <w:color w:val="auto"/>
          <w:spacing w:val="1"/>
          <w:highlight w:val="none"/>
          <w:shd w:val="clear" w:color="auto" w:fill="auto"/>
        </w:rPr>
        <w:t>8</w:t>
      </w:r>
      <w:r>
        <w:rPr>
          <w:rFonts w:hint="eastAsia" w:ascii="HG丸ｺﾞｼｯｸM-PRO" w:hAnsi="HG丸ｺﾞｼｯｸM-PRO"/>
          <w:b w:val="1"/>
          <w:color w:val="auto"/>
          <w:spacing w:val="1"/>
          <w:highlight w:val="none"/>
          <w:shd w:val="clear" w:color="auto" w:fill="auto"/>
        </w:rPr>
        <w:t>　申請書の添付書類について</w:t>
      </w:r>
      <w:r>
        <w:rPr>
          <w:rFonts w:hint="default"/>
          <w:color w:val="auto"/>
          <w:spacing w:val="3"/>
          <w:highlight w:val="none"/>
          <w:shd w:val="clear" w:color="auto" w:fill="auto"/>
        </w:rPr>
        <w:t xml:space="preserve">  </w:t>
      </w:r>
      <w:r>
        <w:rPr>
          <w:rFonts w:hint="default"/>
          <w:color w:val="auto"/>
          <w:spacing w:val="1"/>
          <w:highlight w:val="none"/>
          <w:shd w:val="clear" w:color="auto" w:fill="auto"/>
        </w:rPr>
        <w:t xml:space="preserve">                                       </w:t>
      </w:r>
      <w:r>
        <w:rPr>
          <w:rFonts w:hint="default" w:eastAsia="Times New Roman"/>
          <w:color w:val="auto"/>
          <w:spacing w:val="0"/>
          <w:highlight w:val="none"/>
          <w:shd w:val="clear" w:color="auto" w:fill="auto"/>
        </w:rPr>
        <w:t xml:space="preserve">  </w:t>
      </w:r>
      <w:r>
        <w:rPr>
          <w:rFonts w:hint="eastAsia" w:eastAsia="Times New Roman"/>
          <w:color w:val="auto"/>
          <w:spacing w:val="0"/>
          <w:highlight w:val="none"/>
          <w:shd w:val="clear" w:color="auto" w:fill="auto"/>
        </w:rPr>
        <w:t>　</w:t>
      </w:r>
      <w:r>
        <w:rPr>
          <w:rFonts w:hint="eastAsia" w:eastAsia="Times New Roman"/>
          <w:color w:val="auto"/>
          <w:spacing w:val="0"/>
          <w:shd w:val="clear" w:color="auto" w:fill="auto"/>
        </w:rPr>
        <w:t xml:space="preserve"> </w:t>
      </w:r>
      <w:r>
        <w:rPr>
          <w:rFonts w:hint="eastAsia" w:ascii="HG丸ｺﾞｼｯｸM-PRO" w:hAnsi="HG丸ｺﾞｼｯｸM-PRO" w:eastAsia="HG丸ｺﾞｼｯｸM-PRO"/>
          <w:spacing w:val="2"/>
          <w:sz w:val="24"/>
        </w:rPr>
        <w:t>７</w:t>
      </w:r>
    </w:p>
    <w:p>
      <w:pPr>
        <w:pStyle w:val="15"/>
        <w:rPr>
          <w:rFonts w:hint="default"/>
          <w:color w:val="auto"/>
          <w:spacing w:val="0"/>
          <w:highlight w:val="none"/>
          <w:shd w:val="clear" w:color="auto" w:fill="auto"/>
        </w:rPr>
      </w:pPr>
    </w:p>
    <w:p>
      <w:pPr>
        <w:pStyle w:val="15"/>
        <w:ind w:left="63" w:leftChars="30" w:firstLineChars="0"/>
        <w:rPr>
          <w:rFonts w:hint="default"/>
          <w:color w:val="auto"/>
          <w:spacing w:val="0"/>
          <w:highlight w:val="none"/>
          <w:shd w:val="clear" w:color="auto" w:fill="auto"/>
        </w:rPr>
      </w:pPr>
      <w:r>
        <w:rPr>
          <w:rFonts w:hint="eastAsia"/>
        </w:rPr>
        <w:pict>
          <v:line id="Line 10" style="mso-position-vertical-relative:text;mso-position-horizontal-relative:text;position:absolute;z-index:36;" o:spid="_x0000_s1040" o:allowincell="t" filled="t" stroked="t" strokeweight="2.25pt" o:spt="20" from="417.6pt,12.15pt" to="433.1pt,12.15pt">
            <v:fill/>
            <v:stroke dashstyle="shortdot"/>
            <v:textbox style="layout-flow:horizontal;"/>
            <v:imagedata o:title=""/>
            <w10:wrap type="none" anchorx="text" anchory="text"/>
          </v:line>
        </w:pict>
      </w:r>
      <w:r>
        <w:rPr>
          <w:rFonts w:hint="default" w:ascii="HG丸ｺﾞｼｯｸM-PRO" w:hAnsi="HG丸ｺﾞｼｯｸM-PRO"/>
          <w:b w:val="1"/>
          <w:color w:val="auto"/>
          <w:highlight w:val="none"/>
          <w:shd w:val="clear" w:color="auto" w:fill="auto"/>
        </w:rPr>
        <w:t xml:space="preserve"> </w:t>
      </w:r>
      <w:r>
        <w:rPr>
          <w:rFonts w:hint="eastAsia" w:ascii="HG丸ｺﾞｼｯｸM-PRO" w:hAnsi="HG丸ｺﾞｼｯｸM-PRO"/>
          <w:b w:val="1"/>
          <w:color w:val="auto"/>
          <w:highlight w:val="none"/>
          <w:shd w:val="clear" w:color="auto" w:fill="auto"/>
        </w:rPr>
        <w:t>９</w:t>
      </w:r>
      <w:r>
        <w:rPr>
          <w:rFonts w:hint="default" w:ascii="HG丸ｺﾞｼｯｸM-PRO" w:hAnsi="HG丸ｺﾞｼｯｸM-PRO"/>
          <w:b w:val="1"/>
          <w:color w:val="auto"/>
          <w:highlight w:val="none"/>
          <w:shd w:val="clear" w:color="auto" w:fill="auto"/>
        </w:rPr>
        <w:t xml:space="preserve">  </w:t>
      </w:r>
      <w:r>
        <w:rPr>
          <w:rFonts w:hint="eastAsia" w:ascii="HG丸ｺﾞｼｯｸM-PRO" w:hAnsi="HG丸ｺﾞｼｯｸM-PRO" w:eastAsia="HG丸ｺﾞｼｯｸM-PRO"/>
          <w:b w:val="1"/>
          <w:spacing w:val="0"/>
          <w:sz w:val="22"/>
        </w:rPr>
        <w:t>介護給付費（総合事業費）算定に係る</w:t>
      </w:r>
      <w:r>
        <w:rPr>
          <w:rFonts w:hint="eastAsia" w:ascii="HG丸ｺﾞｼｯｸM-PRO" w:hAnsi="HG丸ｺﾞｼｯｸM-PRO"/>
          <w:b w:val="1"/>
          <w:color w:val="auto"/>
          <w:highlight w:val="none"/>
          <w:shd w:val="clear" w:color="auto" w:fill="auto"/>
        </w:rPr>
        <w:t>体制等に関する届出書等について</w:t>
      </w:r>
      <w:r>
        <w:rPr>
          <w:rFonts w:hint="eastAsia"/>
          <w:color w:val="auto"/>
          <w:spacing w:val="1"/>
          <w:highlight w:val="none"/>
          <w:shd w:val="clear" w:color="auto" w:fill="auto"/>
        </w:rPr>
        <w:t xml:space="preserve">       </w:t>
      </w:r>
      <w:r>
        <w:rPr>
          <w:rFonts w:hint="eastAsia"/>
          <w:color w:val="auto"/>
          <w:spacing w:val="1"/>
          <w:shd w:val="clear" w:color="auto" w:fill="auto"/>
        </w:rPr>
        <w:t xml:space="preserve"> </w:t>
      </w:r>
      <w:r>
        <w:rPr>
          <w:rFonts w:hint="eastAsia" w:ascii="HG丸ｺﾞｼｯｸM-PRO" w:hAnsi="HG丸ｺﾞｼｯｸM-PRO" w:eastAsia="HG丸ｺﾞｼｯｸM-PRO"/>
          <w:spacing w:val="2"/>
          <w:sz w:val="24"/>
        </w:rPr>
        <w:t>９</w:t>
      </w:r>
    </w:p>
    <w:p>
      <w:pPr>
        <w:pStyle w:val="15"/>
        <w:ind w:left="63" w:leftChars="30" w:firstLineChars="0"/>
        <w:rPr>
          <w:rFonts w:hint="default"/>
          <w:color w:val="auto"/>
          <w:spacing w:val="0"/>
          <w:highlight w:val="none"/>
          <w:shd w:val="clear" w:color="auto" w:fill="auto"/>
        </w:rPr>
      </w:pPr>
    </w:p>
    <w:p>
      <w:pPr>
        <w:pStyle w:val="15"/>
        <w:ind w:leftChars="0" w:firstLine="0" w:firstLineChars="0"/>
        <w:rPr>
          <w:rFonts w:hint="default"/>
          <w:spacing w:val="0"/>
        </w:rPr>
      </w:pPr>
      <w:r>
        <w:rPr>
          <w:rFonts w:hint="eastAsia"/>
        </w:rPr>
        <w:pict>
          <v:line id="Line 6" style="mso-position-vertical-relative:text;mso-position-horizontal-relative:text;position:absolute;z-index:32;" o:spid="_x0000_s1041" o:allowincell="t" filled="t" stroked="t" strokeweight="2.25pt" o:spt="20" from="85.5pt,9.0500000000000007pt" to="433.20000000000005pt,9.0500000000000007pt">
            <v:fill/>
            <v:stroke dashstyle="shortdot"/>
            <v:textbox style="layout-flow:horizontal;"/>
            <v:imagedata o:title=""/>
            <w10:wrap type="none" anchorx="text" anchory="text"/>
          </v:line>
        </w:pict>
      </w:r>
      <w:r>
        <w:rPr>
          <w:rFonts w:hint="eastAsia" w:ascii="HG丸ｺﾞｼｯｸM-PRO" w:hAnsi="HG丸ｺﾞｼｯｸM-PRO"/>
          <w:b w:val="1"/>
          <w:spacing w:val="1"/>
        </w:rPr>
        <w:t>１０　その他</w:t>
      </w:r>
      <w:r>
        <w:rPr>
          <w:rFonts w:hint="default"/>
          <w:spacing w:val="3"/>
        </w:rPr>
        <w:t xml:space="preserve">  </w:t>
      </w:r>
      <w:r>
        <w:rPr>
          <w:rFonts w:hint="default"/>
          <w:spacing w:val="1"/>
        </w:rPr>
        <w:t xml:space="preserve">                                     </w:t>
      </w:r>
      <w:r>
        <w:rPr>
          <w:rFonts w:hint="default" w:eastAsia="Times New Roman"/>
          <w:spacing w:val="1"/>
        </w:rPr>
        <w:t xml:space="preserve">    </w:t>
      </w:r>
      <w:r>
        <w:rPr>
          <w:rFonts w:hint="eastAsia" w:eastAsia="Times New Roman"/>
          <w:spacing w:val="1"/>
        </w:rPr>
        <w:t>　　　　　　　　　　　</w:t>
      </w:r>
      <w:r>
        <w:rPr>
          <w:rFonts w:hint="eastAsia" w:eastAsia="Times New Roman"/>
          <w:spacing w:val="1"/>
        </w:rPr>
        <w:t xml:space="preserve"> </w:t>
      </w:r>
      <w:r>
        <w:rPr>
          <w:rFonts w:hint="eastAsia" w:eastAsia="Times New Roman"/>
          <w:spacing w:val="1"/>
        </w:rPr>
        <w:t>　</w:t>
      </w:r>
      <w:r>
        <w:rPr>
          <w:rFonts w:hint="eastAsia" w:ascii="HG丸ｺﾞｼｯｸM-PRO" w:hAnsi="HG丸ｺﾞｼｯｸM-PRO" w:eastAsia="HG丸ｺﾞｼｯｸM-PRO"/>
          <w:spacing w:val="2"/>
          <w:sz w:val="24"/>
        </w:rPr>
        <w:t>９</w:t>
      </w:r>
    </w:p>
    <w:p>
      <w:pPr>
        <w:pStyle w:val="15"/>
        <w:ind w:left="63" w:leftChars="30" w:right="92" w:rightChars="44" w:firstLine="0" w:firstLineChars="0"/>
        <w:rPr>
          <w:rFonts w:hint="default"/>
          <w:spacing w:val="0"/>
        </w:rPr>
      </w:pPr>
    </w:p>
    <w:p>
      <w:pPr>
        <w:pStyle w:val="15"/>
        <w:rPr>
          <w:rFonts w:hint="default"/>
          <w:spacing w:val="0"/>
        </w:rPr>
      </w:pPr>
    </w:p>
    <w:p>
      <w:pPr>
        <w:pStyle w:val="15"/>
        <w:rPr>
          <w:rFonts w:hint="default" w:ascii="HG丸ｺﾞｼｯｸM-PRO" w:hAnsi="HG丸ｺﾞｼｯｸM-PRO"/>
          <w:spacing w:val="0"/>
          <w:sz w:val="22"/>
        </w:rPr>
      </w:pPr>
    </w:p>
    <w:p>
      <w:pPr>
        <w:pStyle w:val="15"/>
        <w:rPr>
          <w:rFonts w:hint="default" w:ascii="HG丸ｺﾞｼｯｸM-PRO" w:hAnsi="HG丸ｺﾞｼｯｸM-PRO"/>
          <w:spacing w:val="0"/>
          <w:sz w:val="22"/>
        </w:rPr>
      </w:pPr>
    </w:p>
    <w:p>
      <w:pPr>
        <w:rPr>
          <w:rFonts w:hint="eastAsia" w:ascii="HG丸ｺﾞｼｯｸM-PRO" w:hAnsi="HG丸ｺﾞｼｯｸM-PRO"/>
          <w:b w:val="1"/>
          <w:sz w:val="22"/>
        </w:rPr>
        <w:sectPr>
          <w:footerReference r:id="rId6" w:type="even"/>
          <w:footerReference r:id="rId7" w:type="default"/>
          <w:footerReference r:id="rId5" w:type="first"/>
          <w:type w:val="continuous"/>
          <w:pgSz w:w="11906" w:h="16838"/>
          <w:pgMar w:top="1134" w:right="1134" w:bottom="1134" w:left="1134" w:header="720" w:footer="720" w:gutter="0"/>
          <w:pgNumType w:start="1"/>
          <w:cols w:space="720"/>
          <w:noEndnote w:val="1"/>
          <w:textDirection w:val="lrTb"/>
          <w:docGrid w:linePitch="286"/>
        </w:sectPr>
      </w:pPr>
    </w:p>
    <w:p>
      <w:pPr>
        <w:pStyle w:val="15"/>
        <w:rPr>
          <w:rFonts w:hint="default" w:ascii="HG丸ｺﾞｼｯｸM-PRO" w:hAnsi="HG丸ｺﾞｼｯｸM-PRO"/>
          <w:spacing w:val="0"/>
          <w:sz w:val="22"/>
        </w:rPr>
      </w:pPr>
      <w:r>
        <w:rPr>
          <w:rFonts w:hint="eastAsia" w:ascii="HG丸ｺﾞｼｯｸM-PRO" w:hAnsi="HG丸ｺﾞｼｯｸM-PRO"/>
          <w:b w:val="1"/>
          <w:sz w:val="22"/>
        </w:rPr>
        <w:t>１　申請書の提出期限　</w:t>
      </w:r>
    </w:p>
    <w:p>
      <w:pPr>
        <w:pStyle w:val="15"/>
        <w:rPr>
          <w:rFonts w:hint="default" w:ascii="HG丸ｺﾞｼｯｸM-PRO" w:hAnsi="HG丸ｺﾞｼｯｸM-PRO"/>
          <w:sz w:val="22"/>
        </w:rPr>
      </w:pPr>
      <w:r>
        <w:rPr>
          <w:rFonts w:hint="eastAsia" w:ascii="HG丸ｺﾞｼｯｸM-PRO" w:hAnsi="HG丸ｺﾞｼｯｸM-PRO"/>
          <w:sz w:val="22"/>
        </w:rPr>
        <w:t>　・　</w:t>
      </w:r>
      <w:r>
        <w:rPr>
          <w:rFonts w:hint="eastAsia" w:ascii="HG丸ｺﾞｼｯｸM-PRO" w:hAnsi="HG丸ｺﾞｼｯｸM-PRO"/>
          <w:sz w:val="22"/>
          <w:highlight w:val="none"/>
          <w:u w:val="single" w:color="auto"/>
        </w:rPr>
        <w:t>指定月の前々月の末日</w:t>
      </w:r>
      <w:r>
        <w:rPr>
          <w:rFonts w:hint="eastAsia" w:ascii="HG丸ｺﾞｼｯｸM-PRO" w:hAnsi="HG丸ｺﾞｼｯｸM-PRO"/>
          <w:sz w:val="22"/>
          <w:highlight w:val="none"/>
        </w:rPr>
        <w:t>が提出期限【厳守】となります。（末日が閉庁日の場合は前開庁日）</w:t>
      </w:r>
    </w:p>
    <w:p>
      <w:pPr>
        <w:pStyle w:val="15"/>
        <w:rPr>
          <w:rFonts w:hint="default" w:ascii="HG丸ｺﾞｼｯｸM-PRO" w:hAnsi="HG丸ｺﾞｼｯｸM-PRO"/>
          <w:spacing w:val="0"/>
          <w:sz w:val="22"/>
        </w:rPr>
      </w:pPr>
      <w:r>
        <w:rPr>
          <w:rFonts w:hint="eastAsia" w:ascii="HG丸ｺﾞｼｯｸM-PRO" w:hAnsi="HG丸ｺﾞｼｯｸM-PRO"/>
          <w:sz w:val="22"/>
        </w:rPr>
        <w:t>　・　指定日は毎月１日付となります。</w:t>
      </w:r>
    </w:p>
    <w:p>
      <w:pPr>
        <w:pStyle w:val="15"/>
        <w:ind w:left="520" w:hanging="520" w:hangingChars="232"/>
        <w:rPr>
          <w:rFonts w:hint="default" w:ascii="HG丸ｺﾞｼｯｸM-PRO" w:hAnsi="HG丸ｺﾞｼｯｸM-PRO"/>
          <w:spacing w:val="0"/>
          <w:sz w:val="22"/>
        </w:rPr>
      </w:pPr>
      <w:r>
        <w:rPr>
          <w:rFonts w:hint="eastAsia" w:ascii="HG丸ｺﾞｼｯｸM-PRO" w:hAnsi="HG丸ｺﾞｼｯｸM-PRO"/>
          <w:sz w:val="22"/>
        </w:rPr>
        <w:t>　・　申請書は必ずしも１回で受理できるとは限りません。修正や追加資料の提出をお願いすることも多々あります。事業開始予定日から逆算して余裕をもったスケジュールで申請を行ってください。</w:t>
      </w:r>
    </w:p>
    <w:p>
      <w:pPr>
        <w:pStyle w:val="15"/>
        <w:rPr>
          <w:rFonts w:hint="eastAsia"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b w:val="1"/>
          <w:sz w:val="22"/>
        </w:rPr>
        <w:t>２　申請書類の作成の仕方</w:t>
      </w:r>
    </w:p>
    <w:p>
      <w:pPr>
        <w:pStyle w:val="15"/>
        <w:rPr>
          <w:rFonts w:hint="default" w:ascii="HG丸ｺﾞｼｯｸM-PRO" w:hAnsi="HG丸ｺﾞｼｯｸM-PRO"/>
          <w:spacing w:val="0"/>
          <w:sz w:val="22"/>
        </w:rPr>
      </w:pPr>
      <w:r>
        <w:rPr>
          <w:rFonts w:hint="eastAsia" w:ascii="HG丸ｺﾞｼｯｸM-PRO" w:hAnsi="HG丸ｺﾞｼｯｸM-PRO"/>
          <w:sz w:val="22"/>
        </w:rPr>
        <w:t>　・　申請書類は、サービスごとに、２部（正本、副本）作成します。</w:t>
      </w:r>
    </w:p>
    <w:p>
      <w:pPr>
        <w:pStyle w:val="15"/>
        <w:ind w:left="390" w:hanging="390" w:hangingChars="174"/>
        <w:rPr>
          <w:rFonts w:hint="default" w:ascii="HG丸ｺﾞｼｯｸM-PRO" w:hAnsi="HG丸ｺﾞｼｯｸM-PRO"/>
          <w:spacing w:val="0"/>
          <w:sz w:val="22"/>
        </w:rPr>
      </w:pPr>
      <w:r>
        <w:rPr>
          <w:rFonts w:hint="eastAsia" w:ascii="HG丸ｺﾞｼｯｸM-PRO" w:hAnsi="HG丸ｺﾞｼｯｸM-PRO"/>
          <w:sz w:val="22"/>
        </w:rPr>
        <w:t>　・　それぞれ２穴式</w:t>
      </w:r>
      <w:r>
        <w:rPr>
          <w:rFonts w:hint="default" w:ascii="HG丸ｺﾞｼｯｸM-PRO" w:hAnsi="HG丸ｺﾞｼｯｸM-PRO"/>
          <w:sz w:val="22"/>
        </w:rPr>
        <w:t>A4</w:t>
      </w:r>
      <w:r>
        <w:rPr>
          <w:rFonts w:hint="eastAsia" w:ascii="HG丸ｺﾞｼｯｸM-PRO" w:hAnsi="HG丸ｺﾞｼｯｸM-PRO"/>
          <w:sz w:val="22"/>
        </w:rPr>
        <w:t>版のフラットファイル（色は問いません）に綴じ込み、表紙には下のようにタイトルを付け、書類ごとにインデックスを付けてください。</w:t>
      </w:r>
      <w:r>
        <w:rPr>
          <w:rFonts w:hint="eastAsia" w:ascii="HG丸ｺﾞｼｯｸM-PRO" w:hAnsi="HG丸ｺﾞｼｯｸM-PRO"/>
          <w:sz w:val="22"/>
          <w:highlight w:val="none"/>
        </w:rPr>
        <w:t>その際、先頭は「提出書類一覧表」とし、以下提出書類一覧表の順に綴ってください。</w:t>
      </w:r>
    </w:p>
    <w:p>
      <w:pPr>
        <w:pStyle w:val="15"/>
        <w:ind w:left="390" w:hanging="390" w:hangingChars="174"/>
        <w:rPr>
          <w:rFonts w:hint="default" w:ascii="HG丸ｺﾞｼｯｸM-PRO" w:hAnsi="HG丸ｺﾞｼｯｸM-PRO"/>
          <w:sz w:val="22"/>
        </w:rPr>
      </w:pPr>
      <w:r>
        <w:rPr>
          <w:rFonts w:hint="eastAsia" w:ascii="HG丸ｺﾞｼｯｸM-PRO" w:hAnsi="HG丸ｺﾞｼｯｸM-PRO"/>
          <w:sz w:val="22"/>
        </w:rPr>
        <w:t>　・　提出先は、</w:t>
      </w:r>
      <w:r>
        <w:rPr>
          <w:rFonts w:hint="eastAsia" w:ascii="HG丸ｺﾞｼｯｸM-PRO" w:hAnsi="HG丸ｺﾞｼｯｸM-PRO"/>
          <w:b w:val="1"/>
          <w:sz w:val="22"/>
          <w:u w:val="single" w:color="auto"/>
        </w:rPr>
        <w:t>介護保険課・事業計画係</w:t>
      </w:r>
      <w:r>
        <w:rPr>
          <w:rFonts w:hint="eastAsia" w:ascii="HG丸ｺﾞｼｯｸM-PRO" w:hAnsi="HG丸ｺﾞｼｯｸM-PRO"/>
          <w:sz w:val="22"/>
        </w:rPr>
        <w:t>です。</w:t>
      </w:r>
    </w:p>
    <w:p>
      <w:pPr>
        <w:pStyle w:val="15"/>
        <w:ind w:left="390" w:hanging="390" w:hangingChars="174"/>
        <w:rPr>
          <w:rFonts w:hint="default" w:ascii="HG丸ｺﾞｼｯｸM-PRO" w:hAnsi="HG丸ｺﾞｼｯｸM-PRO"/>
          <w:sz w:val="22"/>
        </w:rPr>
      </w:pPr>
      <w:r>
        <w:rPr>
          <w:rFonts w:hint="eastAsia" w:ascii="HG丸ｺﾞｼｯｸM-PRO" w:hAnsi="HG丸ｺﾞｼｯｸM-PRO"/>
          <w:sz w:val="22"/>
        </w:rPr>
        <w:t>　・　</w:t>
      </w:r>
      <w:r>
        <w:rPr>
          <w:rFonts w:hint="eastAsia" w:ascii="HG丸ｺﾞｼｯｸM-PRO" w:hAnsi="HG丸ｺﾞｼｯｸM-PRO"/>
          <w:sz w:val="22"/>
          <w:highlight w:val="none"/>
        </w:rPr>
        <w:t>原則として、事前に電話連絡の上窓口に持参してください。</w:t>
      </w:r>
    </w:p>
    <w:p>
      <w:pPr>
        <w:pStyle w:val="15"/>
        <w:rPr>
          <w:rFonts w:hint="default" w:ascii="HG丸ｺﾞｼｯｸM-PRO" w:hAnsi="HG丸ｺﾞｼｯｸM-PRO"/>
          <w:spacing w:val="0"/>
          <w:sz w:val="22"/>
        </w:rPr>
      </w:pPr>
      <w:r>
        <w:rPr>
          <w:rFonts w:hint="eastAsia" w:ascii="HG丸ｺﾞｼｯｸM-PRO" w:hAnsi="HG丸ｺﾞｼｯｸM-PRO"/>
          <w:sz w:val="22"/>
        </w:rPr>
        <w:t>　・　提出部数は２部とし、審査後、１部（副本）を控としてお戻しします。</w:t>
      </w:r>
    </w:p>
    <w:p>
      <w:pPr>
        <w:pStyle w:val="15"/>
        <w:rPr>
          <w:rFonts w:hint="eastAsia"/>
          <w:spacing w:val="0"/>
        </w:rPr>
      </w:pPr>
      <w:r>
        <w:rPr>
          <w:rFonts w:hint="eastAsia"/>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42" style="mso-wrap-distance-right:16pt;mso-wrap-distance-bottom:0pt;margin-top:12.3pt;mso-position-vertical-relative:text;mso-position-horizontal-relative:text;position:absolute;height:63pt;mso-wrap-distance-top:0pt;width:120.15pt;mso-wrap-distance-left:16pt;margin-left:352.6pt;z-index:40;" o:allowincell="t" o:allowoverlap="t" filled="t" stroked="t" o:spt="62" type="#_x0000_t62" adj="6184,25916">
            <v:fill/>
            <v:stroke joinstyle="miter"/>
            <v:textbox style="layout-flow:horizontal;" inset="2.0637499999999998mm,0.24694444444444438mm,2.0637499999999998mm,0.24694444444444438mm">
              <w:txbxContent>
                <w:p>
                  <w:pPr>
                    <w:pStyle w:val="0"/>
                    <w:jc w:val="left"/>
                    <w:rPr>
                      <w:rFonts w:hint="eastAsia"/>
                    </w:rPr>
                  </w:pPr>
                  <w:r>
                    <w:rPr>
                      <w:rFonts w:hint="eastAsia"/>
                      <w:sz w:val="20"/>
                    </w:rPr>
                    <w:t>提出書類一覧の順に綴り、番号を記入した書類ごとにインデックスをつける。</w:t>
                  </w:r>
                </w:p>
              </w:txbxContent>
            </v:textbox>
            <v:imagedata o:title=""/>
            <w10:wrap type="none" anchorx="text" anchory="text"/>
          </v:shape>
        </w:pict>
      </w:r>
    </w:p>
    <w:p>
      <w:pPr>
        <w:pStyle w:val="15"/>
        <w:rPr>
          <w:rFonts w:hint="eastAsia"/>
          <w:spacing w:val="0"/>
        </w:rPr>
      </w:pPr>
    </w:p>
    <w:p>
      <w:pPr>
        <w:pStyle w:val="15"/>
        <w:rPr>
          <w:rFonts w:hint="eastAsia"/>
          <w:spacing w:val="0"/>
        </w:rPr>
      </w:pPr>
    </w:p>
    <w:p>
      <w:pPr>
        <w:pStyle w:val="15"/>
        <w:rPr>
          <w:rFonts w:hint="default"/>
          <w:spacing w:val="0"/>
        </w:rPr>
      </w:pPr>
    </w:p>
    <w:p>
      <w:pPr>
        <w:pStyle w:val="15"/>
        <w:rPr>
          <w:rFonts w:hint="default" w:ascii="HG丸ｺﾞｼｯｸM-PRO" w:hAnsi="HG丸ｺﾞｼｯｸM-PRO"/>
          <w:spacing w:val="0"/>
          <w:sz w:val="22"/>
        </w:rPr>
      </w:pPr>
      <w:r>
        <w:rPr>
          <w:rFonts w:hint="eastAsia" w:ascii="HG丸ｺﾞｼｯｸM-PRO" w:hAnsi="HG丸ｺﾞｼｯｸM-PRO"/>
          <w:sz w:val="22"/>
        </w:rPr>
        <w:t>（１）提出書類のつづり方</w:t>
      </w:r>
    </w:p>
    <w:tbl>
      <w:tblPr>
        <w:tblStyle w:val="11"/>
        <w:tblW w:w="0" w:type="auto"/>
        <w:tblInd w:w="15" w:type="dxa"/>
        <w:tblLayout w:type="fixed"/>
        <w:tblCellMar>
          <w:left w:w="15" w:type="dxa"/>
          <w:right w:w="15" w:type="dxa"/>
        </w:tblCellMar>
        <w:tblLook w:firstRow="0" w:lastRow="0" w:firstColumn="0" w:lastColumn="0" w:noHBand="0" w:noVBand="0" w:val="0000"/>
      </w:tblPr>
      <w:tblGrid>
        <w:gridCol w:w="61"/>
        <w:gridCol w:w="732"/>
        <w:gridCol w:w="2684"/>
        <w:gridCol w:w="1342"/>
        <w:gridCol w:w="2806"/>
        <w:gridCol w:w="1830"/>
      </w:tblGrid>
      <w:tr>
        <w:trPr>
          <w:cantSplit/>
          <w:trHeight w:val="119" w:hRule="exact"/>
        </w:trPr>
        <w:tc>
          <w:tcPr>
            <w:tcW w:w="61" w:type="dxa"/>
            <w:vMerge w:val="restart"/>
            <w:tcBorders>
              <w:top w:val="nil"/>
              <w:left w:val="nil"/>
              <w:bottom w:val="nil"/>
              <w:right w:val="nil"/>
              <w:tl2br w:val="none" w:color="auto" w:sz="0" w:space="0"/>
              <w:tr2bl w:val="none" w:color="auto" w:sz="0" w:space="0"/>
            </w:tcBorders>
            <w:vAlign w:val="top"/>
          </w:tcPr>
          <w:p>
            <w:pPr>
              <w:pStyle w:val="15"/>
              <w:rPr>
                <w:rFonts w:hint="default" w:ascii="ＭＳ ゴシック" w:hAnsi="ＭＳ ゴシック" w:eastAsia="ＭＳ ゴシック"/>
                <w:spacing w:val="0"/>
              </w:rPr>
            </w:pPr>
            <w:r>
              <w:rPr>
                <w:rFonts w:hint="default" w:ascii="ＭＳ ゴシック" w:hAnsi="ＭＳ ゴシック" w:eastAsia="ＭＳ ゴシック"/>
              </w:rPr>
              <w:pict>
                <v:line id="_x0000_s1043" style="mso-position-vertical-relative:text;mso-position-horizontal-relative:text;position:absolute;z-index:2;" o:allowincell="f" filled="t" stroked="t" strokeweight="0.5pt" o:spt="20" from="381.25pt,6.25pt" to="399.55pt,6.25pt">
                  <v:fill/>
                  <v:textbox style="layout-flow:horizontal;"/>
                  <v:imagedata o:title=""/>
                  <w10:wrap type="none" anchorx="text" anchory="text"/>
                </v:line>
              </w:pict>
            </w:r>
            <w:r>
              <w:rPr>
                <w:rFonts w:hint="default" w:ascii="ＭＳ ゴシック" w:hAnsi="ＭＳ ゴシック" w:eastAsia="ＭＳ ゴシック"/>
              </w:rPr>
              <w:pict>
                <v:line id="_x0000_s1044" style="mso-position-vertical-relative:text;mso-position-horizontal-relative:text;position:absolute;z-index:3;" o:allowincell="f" filled="t" stroked="t" strokeweight="0.5pt" o:spt="20" from="399.55pt,6pt" to="399.55pt,222.60000000000002pt">
                  <v:fill/>
                  <v:textbox style="layout-flow:horizontal;"/>
                  <v:imagedata o:title=""/>
                  <w10:wrap type="none" anchorx="text" anchory="text"/>
                </v:line>
              </w:pict>
            </w:r>
            <w:r>
              <w:rPr>
                <w:rFonts w:hint="default" w:ascii="ＭＳ ゴシック" w:hAnsi="ＭＳ ゴシック" w:eastAsia="ＭＳ ゴシック"/>
              </w:rPr>
              <w:pict>
                <v:line id="_x0000_s1045" style="mso-position-vertical-relative:text;mso-position-horizontal-relative:text;position:absolute;z-index:4;" o:allowincell="f" filled="t" stroked="t" strokeweight="0.5pt" o:spt="20" from="399.55pt,18.3pt" to="417.85pt,18.3pt">
                  <v:fill/>
                  <v:textbox style="layout-flow:horizontal;"/>
                  <v:imagedata o:title=""/>
                  <w10:wrap type="none" anchorx="text" anchory="text"/>
                </v:line>
              </w:pict>
            </w:r>
            <w:r>
              <w:rPr>
                <w:rFonts w:hint="default" w:ascii="ＭＳ ゴシック" w:hAnsi="ＭＳ ゴシック" w:eastAsia="ＭＳ ゴシック"/>
              </w:rPr>
              <w:pict>
                <v:line id="_x0000_s1046" style="mso-position-vertical-relative:text;mso-position-horizontal-relative:text;position:absolute;z-index:5;" o:allowincell="f" filled="t" stroked="t" strokeweight="0.5pt" o:spt="20" from="417.85pt,18.05pt" to="417.85pt,234.65pt">
                  <v:fill/>
                  <v:textbox style="layout-flow:horizontal;"/>
                  <v:imagedata o:title=""/>
                  <w10:wrap type="none" anchorx="text" anchory="text"/>
                </v:line>
              </w:pict>
            </w:r>
            <w:r>
              <w:rPr>
                <w:rFonts w:hint="default" w:ascii="ＭＳ ゴシック" w:hAnsi="ＭＳ ゴシック" w:eastAsia="ＭＳ ゴシック"/>
              </w:rPr>
              <w:pict>
                <v:line id="_x0000_s1047" style="mso-position-vertical-relative:text;mso-position-horizontal-relative:text;position:absolute;z-index:6;" o:allowincell="f" filled="t" stroked="t" strokeweight="0.5pt" o:spt="20" from="417.85pt,24.3pt" to="436.1pt,24.3pt">
                  <v:fill/>
                  <v:textbox style="layout-flow:horizontal;"/>
                  <v:imagedata o:title=""/>
                  <w10:wrap type="none" anchorx="text" anchory="text"/>
                </v:line>
              </w:pict>
            </w:r>
            <w:r>
              <w:rPr>
                <w:rFonts w:hint="default" w:ascii="ＭＳ ゴシック" w:hAnsi="ＭＳ ゴシック" w:eastAsia="ＭＳ ゴシック"/>
              </w:rPr>
              <w:pict>
                <v:line id="_x0000_s1048" style="mso-position-vertical-relative:text;mso-position-horizontal-relative:text;position:absolute;z-index:7;" o:allowincell="f" filled="t" stroked="t" strokeweight="0.5pt" o:spt="20" from="436.1pt,24.05pt" to="436.1pt,240.65pt">
                  <v:fill/>
                  <v:textbox style="layout-flow:horizontal;"/>
                  <v:imagedata o:title=""/>
                  <w10:wrap type="none" anchorx="text" anchory="text"/>
                </v:line>
              </w:pict>
            </w:r>
            <w:r>
              <w:rPr>
                <w:rFonts w:hint="default" w:ascii="ＭＳ ゴシック" w:hAnsi="ＭＳ ゴシック" w:eastAsia="ＭＳ ゴシック"/>
              </w:rPr>
              <w:pict>
                <v:line id="_x0000_s1049" style="mso-position-vertical-relative:text;mso-position-horizontal-relative:text;position:absolute;z-index:8;" o:allowincell="f" filled="t" stroked="t" strokeweight="0.5pt" o:spt="20" from="436.1pt,36.35pt" to="454.45000000000005pt,36.35pt">
                  <v:fill/>
                  <v:textbox style="layout-flow:horizontal;"/>
                  <v:imagedata o:title=""/>
                  <w10:wrap type="none" anchorx="text" anchory="text"/>
                </v:line>
              </w:pict>
            </w:r>
            <w:r>
              <w:rPr>
                <w:rFonts w:hint="default" w:ascii="ＭＳ ゴシック" w:hAnsi="ＭＳ ゴシック" w:eastAsia="ＭＳ ゴシック"/>
              </w:rPr>
              <w:pict>
                <v:line id="_x0000_s1050" style="mso-position-vertical-relative:text;mso-position-horizontal-relative:text;position:absolute;z-index:9;" o:allowincell="f" filled="t" stroked="t" strokeweight="0.5pt" o:spt="20" from="454.45000000000005pt,36.1pt" to="454.45000000000005pt,251.9pt">
                  <v:fill/>
                  <v:textbox style="layout-flow:horizontal;"/>
                  <v:imagedata o:title=""/>
                  <w10:wrap type="none" anchorx="text" anchory="text"/>
                </v:line>
              </w:pict>
            </w:r>
            <w:r>
              <w:rPr>
                <w:rFonts w:hint="default" w:ascii="ＭＳ ゴシック" w:hAnsi="ＭＳ ゴシック" w:eastAsia="ＭＳ ゴシック"/>
              </w:rPr>
              <w:pict>
                <v:line id="_x0000_s1051" style="mso-position-vertical-relative:text;mso-position-horizontal-relative:text;position:absolute;z-index:10;" o:allowincell="f" filled="t" stroked="t" strokeweight="0.5pt" o:spt="20" from="454.45000000000005pt,42.35pt" to="472.75pt,42.35pt">
                  <v:fill/>
                  <v:textbox style="layout-flow:horizontal;"/>
                  <v:imagedata o:title=""/>
                  <w10:wrap type="none" anchorx="text" anchory="text"/>
                </v:line>
              </w:pict>
            </w:r>
            <w:r>
              <w:rPr>
                <w:rFonts w:hint="default" w:ascii="ＭＳ ゴシック" w:hAnsi="ＭＳ ゴシック" w:eastAsia="ＭＳ ゴシック"/>
              </w:rPr>
              <w:pict>
                <v:line id="_x0000_s1052" style="mso-position-vertical-relative:text;mso-position-horizontal-relative:text;position:absolute;z-index:12;" o:allowincell="f" filled="t" stroked="t" strokeweight="0.5pt" o:spt="20" from="253.15pt,216.60000000000002pt" to="253.15pt,222.60000000000002pt">
                  <v:fill/>
                  <v:textbox style="layout-flow:horizontal;"/>
                  <v:imagedata o:title=""/>
                  <w10:wrap type="none" anchorx="text" anchory="text"/>
                </v:line>
              </w:pict>
            </w:r>
            <w:r>
              <w:rPr>
                <w:rFonts w:hint="default" w:ascii="ＭＳ ゴシック" w:hAnsi="ＭＳ ゴシック" w:eastAsia="ＭＳ ゴシック"/>
              </w:rPr>
              <w:pict>
                <v:line id="_x0000_s1053" style="mso-position-vertical-relative:text;mso-position-horizontal-relative:text;position:absolute;z-index:13;" o:allowincell="f" filled="t" stroked="t" strokeweight="0.5pt" o:spt="20" from="253.15pt,222.85000000000002pt" to="399.55pt,222.85000000000002pt">
                  <v:fill/>
                  <v:textbox style="layout-flow:horizontal;"/>
                  <v:imagedata o:title=""/>
                  <w10:wrap type="none" anchorx="text" anchory="text"/>
                </v:line>
              </w:pict>
            </w:r>
            <w:r>
              <w:rPr>
                <w:rFonts w:hint="default" w:ascii="ＭＳ ゴシック" w:hAnsi="ＭＳ ゴシック" w:eastAsia="ＭＳ ゴシック"/>
              </w:rPr>
              <w:pict>
                <v:line id="_x0000_s1054" style="mso-position-vertical-relative:text;mso-position-horizontal-relative:text;position:absolute;z-index:14;" o:allowincell="f" filled="t" stroked="t" strokeweight="0.5pt" o:spt="20" from="271.40000000000003pt,222.60000000000002pt" to="271.40000000000003pt,234.65pt">
                  <v:fill/>
                  <v:textbox style="layout-flow:horizontal;"/>
                  <v:imagedata o:title=""/>
                  <w10:wrap type="none" anchorx="text" anchory="text"/>
                </v:line>
              </w:pict>
            </w:r>
            <w:r>
              <w:rPr>
                <w:rFonts w:hint="default" w:ascii="ＭＳ ゴシック" w:hAnsi="ＭＳ ゴシック" w:eastAsia="ＭＳ ゴシック"/>
              </w:rPr>
              <w:pict>
                <v:line id="_x0000_s1055" style="mso-position-vertical-relative:text;mso-position-horizontal-relative:text;position:absolute;z-index:15;" o:allowincell="f" filled="t" stroked="t" strokeweight="0.5pt" o:spt="20" from="271.40000000000003pt,234.9pt" to="417.85pt,234.9pt">
                  <v:fill/>
                  <v:textbox style="layout-flow:horizontal;"/>
                  <v:imagedata o:title=""/>
                  <w10:wrap type="none" anchorx="text" anchory="text"/>
                </v:line>
              </w:pict>
            </w:r>
            <w:r>
              <w:rPr>
                <w:rFonts w:hint="default" w:ascii="ＭＳ ゴシック" w:hAnsi="ＭＳ ゴシック" w:eastAsia="ＭＳ ゴシック"/>
              </w:rPr>
              <w:pict>
                <v:line id="_x0000_s1056" style="mso-position-vertical-relative:text;mso-position-horizontal-relative:text;position:absolute;z-index:16;" o:allowincell="f" filled="t" stroked="t" strokeweight="0.5pt" o:spt="20" from="289.75pt,234.65pt" to="289.75pt,240.65pt">
                  <v:fill/>
                  <v:textbox style="layout-flow:horizontal;"/>
                  <v:imagedata o:title=""/>
                  <w10:wrap type="none" anchorx="text" anchory="text"/>
                </v:line>
              </w:pict>
            </w:r>
            <w:r>
              <w:rPr>
                <w:rFonts w:hint="default" w:ascii="ＭＳ ゴシック" w:hAnsi="ＭＳ ゴシック" w:eastAsia="ＭＳ ゴシック"/>
              </w:rPr>
              <w:pict>
                <v:line id="_x0000_s1057" style="mso-position-vertical-relative:text;mso-position-horizontal-relative:text;position:absolute;z-index:17;" o:allowincell="f" filled="t" stroked="t" strokeweight="0.5pt" o:spt="20" from="289.75pt,240.9pt" to="436.1pt,240.9pt">
                  <v:fill/>
                  <v:textbox style="layout-flow:horizontal;"/>
                  <v:imagedata o:title=""/>
                  <w10:wrap type="none" anchorx="text" anchory="text"/>
                </v:line>
              </w:pict>
            </w:r>
            <w:r>
              <w:rPr>
                <w:rFonts w:hint="default" w:ascii="ＭＳ ゴシック" w:hAnsi="ＭＳ ゴシック" w:eastAsia="ＭＳ ゴシック"/>
              </w:rPr>
              <w:pict>
                <v:line id="_x0000_s1058" style="mso-position-vertical-relative:text;mso-position-horizontal-relative:text;position:absolute;z-index:18;" o:allowincell="f" filled="t" stroked="t" strokeweight="0.5pt" o:spt="20" from="308.05pt,240.65pt" to="308.05pt,251.9pt">
                  <v:fill/>
                  <v:textbox style="layout-flow:horizontal;"/>
                  <v:imagedata o:title=""/>
                  <w10:wrap type="none" anchorx="text" anchory="text"/>
                </v:line>
              </w:pict>
            </w:r>
            <w:r>
              <w:rPr>
                <w:rFonts w:hint="default" w:ascii="ＭＳ ゴシック" w:hAnsi="ＭＳ ゴシック" w:eastAsia="ＭＳ ゴシック"/>
              </w:rPr>
              <w:pict>
                <v:line id="_x0000_s1059" style="mso-position-vertical-relative:text;mso-position-horizontal-relative:text;position:absolute;z-index:19;" o:allowincell="f" filled="t" stroked="t" strokeweight="0.5pt" o:spt="20" from="308.05pt,252.15pt" to="454.45000000000005pt,252.15pt">
                  <v:fill/>
                  <v:textbox style="layout-flow:horizontal;"/>
                  <v:imagedata o:title=""/>
                  <w10:wrap type="none" anchorx="text" anchory="text"/>
                </v:line>
              </w:pict>
            </w:r>
            <w:r>
              <w:rPr>
                <w:rFonts w:hint="eastAsia"/>
              </w:rPr>
              <w:pict>
                <v:line id="_x0000_s1060" style="mso-position-vertical-relative:text;mso-position-horizontal-relative:text;position:absolute;z-index:11;" o:allowincell="t" filled="t" stroked="t" strokeweight="0.5pt" o:spt="20" from="472pt,41.6pt" to="472pt,271.85000000000002pt">
                  <v:fill/>
                  <v:textbox style="layout-flow:horizontal;"/>
                  <v:imagedata o:title=""/>
                  <w10:wrap type="none" anchorx="text" anchory="text"/>
                </v:line>
              </w:pict>
            </w:r>
          </w:p>
        </w:tc>
        <w:tc>
          <w:tcPr>
            <w:tcW w:w="732" w:type="dxa"/>
            <w:vMerge w:val="restart"/>
            <w:tcBorders>
              <w:top w:val="single" w:color="000000" w:sz="4" w:space="0"/>
              <w:left w:val="single" w:color="000000" w:sz="4" w:space="0"/>
              <w:bottom w:val="dotted" w:color="auto" w:sz="4" w:space="0"/>
              <w:right w:val="single" w:color="000000" w:sz="4" w:space="0"/>
              <w:tl2br w:val="none" w:color="auto" w:sz="0" w:space="0"/>
              <w:tr2bl w:val="none" w:color="auto" w:sz="0" w:space="0"/>
            </w:tcBorders>
            <w:vAlign w:val="top"/>
          </w:tcPr>
          <w:p>
            <w:pPr>
              <w:pStyle w:val="15"/>
              <w:jc w:val="center"/>
              <w:rPr>
                <w:rFonts w:hint="eastAsia" w:ascii="ＭＳ ゴシック" w:hAnsi="ＭＳ ゴシック" w:eastAsia="ＭＳ ゴシック"/>
                <w:spacing w:val="0"/>
              </w:rPr>
            </w:pPr>
          </w:p>
          <w:p>
            <w:pPr>
              <w:pStyle w:val="15"/>
              <w:jc w:val="center"/>
              <w:rPr>
                <w:rFonts w:hint="eastAsia" w:ascii="ＭＳ ゴシック" w:hAnsi="ＭＳ ゴシック" w:eastAsia="ＭＳ ゴシック"/>
                <w:spacing w:val="0"/>
              </w:rPr>
            </w:pPr>
            <w:r>
              <w:rPr>
                <w:rFonts w:hint="eastAsia" w:ascii="ＭＳ ゴシック" w:hAnsi="ＭＳ ゴシック" w:eastAsia="ＭＳ ゴシック"/>
                <w:spacing w:val="0"/>
              </w:rPr>
              <w:t>A2</w:t>
            </w:r>
          </w:p>
          <w:p>
            <w:pPr>
              <w:pStyle w:val="15"/>
              <w:jc w:val="center"/>
              <w:rPr>
                <w:rFonts w:hint="eastAsia" w:ascii="ＭＳ ゴシック" w:hAnsi="ＭＳ ゴシック" w:eastAsia="ＭＳ ゴシック"/>
                <w:spacing w:val="0"/>
              </w:rPr>
            </w:pPr>
          </w:p>
          <w:p>
            <w:pPr>
              <w:pStyle w:val="15"/>
              <w:jc w:val="center"/>
              <w:rPr>
                <w:rFonts w:hint="eastAsia" w:ascii="ＭＳ ゴシック" w:hAnsi="ＭＳ ゴシック" w:eastAsia="ＭＳ ゴシック"/>
                <w:spacing w:val="0"/>
              </w:rPr>
            </w:pPr>
            <w:r>
              <w:rPr>
                <w:rFonts w:hint="eastAsia" w:ascii="ＭＳ ゴシック" w:hAnsi="ＭＳ ゴシック" w:eastAsia="ＭＳ ゴシック"/>
                <w:spacing w:val="0"/>
              </w:rPr>
              <w:t>○</w:t>
            </w:r>
          </w:p>
          <w:p>
            <w:pPr>
              <w:pStyle w:val="15"/>
              <w:jc w:val="center"/>
              <w:rPr>
                <w:rFonts w:hint="eastAsia" w:ascii="ＭＳ ゴシック" w:hAnsi="ＭＳ ゴシック" w:eastAsia="ＭＳ ゴシック"/>
                <w:spacing w:val="0"/>
              </w:rPr>
            </w:pPr>
            <w:r>
              <w:rPr>
                <w:rFonts w:hint="eastAsia" w:ascii="ＭＳ ゴシック" w:hAnsi="ＭＳ ゴシック" w:eastAsia="ＭＳ ゴシック"/>
                <w:spacing w:val="0"/>
              </w:rPr>
              <w:t>○</w:t>
            </w:r>
          </w:p>
          <w:p>
            <w:pPr>
              <w:pStyle w:val="15"/>
              <w:jc w:val="center"/>
              <w:rPr>
                <w:rFonts w:hint="eastAsia" w:ascii="ＭＳ ゴシック" w:hAnsi="ＭＳ ゴシック" w:eastAsia="ＭＳ ゴシック"/>
                <w:spacing w:val="0"/>
              </w:rPr>
            </w:pPr>
            <w:r>
              <w:rPr>
                <w:rFonts w:hint="eastAsia" w:ascii="ＭＳ ゴシック" w:hAnsi="ＭＳ ゴシック" w:eastAsia="ＭＳ ゴシック"/>
                <w:spacing w:val="0"/>
              </w:rPr>
              <w:t>事</w:t>
            </w:r>
          </w:p>
          <w:p>
            <w:pPr>
              <w:pStyle w:val="15"/>
              <w:jc w:val="center"/>
              <w:rPr>
                <w:rFonts w:hint="eastAsia" w:ascii="ＭＳ ゴシック" w:hAnsi="ＭＳ ゴシック" w:eastAsia="ＭＳ ゴシック"/>
                <w:spacing w:val="0"/>
              </w:rPr>
            </w:pPr>
            <w:r>
              <w:rPr>
                <w:rFonts w:hint="eastAsia" w:ascii="ＭＳ ゴシック" w:hAnsi="ＭＳ ゴシック" w:eastAsia="ＭＳ ゴシック"/>
                <w:spacing w:val="0"/>
              </w:rPr>
              <w:t>業</w:t>
            </w:r>
          </w:p>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spacing w:val="0"/>
              </w:rPr>
              <w:t>所</w:t>
            </w:r>
          </w:p>
          <w:p>
            <w:pPr>
              <w:pStyle w:val="15"/>
              <w:jc w:val="center"/>
              <w:rPr>
                <w:rFonts w:hint="default" w:ascii="ＭＳ ゴシック" w:hAnsi="ＭＳ ゴシック" w:eastAsia="ＭＳ ゴシック"/>
                <w:spacing w:val="0"/>
              </w:rPr>
            </w:pPr>
          </w:p>
        </w:tc>
        <w:tc>
          <w:tcPr>
            <w:tcW w:w="2684" w:type="dxa"/>
            <w:vMerge w:val="restart"/>
            <w:tcBorders>
              <w:top w:val="single" w:color="000000" w:sz="4" w:space="0"/>
              <w:left w:val="nil"/>
              <w:bottom w:val="nil"/>
              <w:right w:val="single" w:color="000000" w:sz="4" w:space="0"/>
              <w:tl2br w:val="none" w:color="auto" w:sz="0" w:space="0"/>
              <w:tr2bl w:val="none" w:color="auto" w:sz="0" w:space="0"/>
            </w:tcBorders>
            <w:vAlign w:val="top"/>
          </w:tcPr>
          <w:p>
            <w:pPr>
              <w:pStyle w:val="15"/>
              <w:spacing w:before="120" w:beforeLines="0" w:beforeAutospacing="0"/>
              <w:rPr>
                <w:rFonts w:hint="default" w:ascii="ＭＳ ゴシック" w:hAnsi="ＭＳ ゴシック" w:eastAsia="ＭＳ ゴシック"/>
                <w:spacing w:val="0"/>
              </w:rPr>
            </w:pPr>
          </w:p>
          <w:p>
            <w:pPr>
              <w:pStyle w:val="15"/>
              <w:spacing w:line="602" w:lineRule="exact"/>
              <w:jc w:val="center"/>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r>
              <w:rPr>
                <w:rFonts w:hint="eastAsia" w:ascii="ＭＳ ゴシック" w:hAnsi="ＭＳ ゴシック" w:eastAsia="ＭＳ ゴシック"/>
                <w:spacing w:val="1"/>
              </w:rPr>
              <w:t>令和○</w:t>
            </w:r>
            <w:r>
              <w:rPr>
                <w:rFonts w:hint="eastAsia" w:ascii="ＭＳ ゴシック" w:hAnsi="ＭＳ ゴシック" w:eastAsia="ＭＳ ゴシック"/>
              </w:rPr>
              <w:t>○年度</w:t>
            </w:r>
          </w:p>
          <w:p>
            <w:pPr>
              <w:pStyle w:val="15"/>
              <w:jc w:val="center"/>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r>
              <w:rPr>
                <w:rFonts w:hint="eastAsia" w:ascii="ＭＳ ゴシック" w:hAnsi="ＭＳ ゴシック" w:eastAsia="ＭＳ ゴシック"/>
              </w:rPr>
              <w:t>介護保険サービス</w:t>
            </w:r>
          </w:p>
          <w:p>
            <w:pPr>
              <w:pStyle w:val="15"/>
              <w:jc w:val="center"/>
              <w:rPr>
                <w:rFonts w:hint="default" w:ascii="ＭＳ ゴシック" w:hAnsi="ＭＳ ゴシック" w:eastAsia="ＭＳ ゴシック"/>
                <w:spacing w:val="0"/>
              </w:rPr>
            </w:pPr>
            <w:r>
              <w:rPr>
                <w:rFonts w:hint="eastAsia" w:ascii="ＭＳ ゴシック" w:hAnsi="ＭＳ ゴシック" w:eastAsia="ＭＳ ゴシック"/>
              </w:rPr>
              <w:t>提供事業者指定申請書</w:t>
            </w:r>
          </w:p>
          <w:p>
            <w:pPr>
              <w:pStyle w:val="15"/>
              <w:rPr>
                <w:rFonts w:hint="default" w:ascii="ＭＳ ゴシック" w:hAnsi="ＭＳ ゴシック" w:eastAsia="ＭＳ ゴシック"/>
                <w:spacing w:val="0"/>
              </w:rPr>
            </w:pPr>
          </w:p>
          <w:p>
            <w:pPr>
              <w:pStyle w:val="15"/>
              <w:ind w:left="242" w:hanging="242" w:hangingChars="100"/>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r>
              <w:rPr>
                <w:rFonts w:hint="eastAsia" w:ascii="ＭＳ ゴシック" w:hAnsi="ＭＳ ゴシック" w:eastAsia="ＭＳ ゴシック"/>
                <w:spacing w:val="1"/>
                <w:sz w:val="20"/>
              </w:rPr>
              <w:t>・介護予防訪問介護相当サービス（例）</w:t>
            </w: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r>
              <w:rPr>
                <w:rFonts w:hint="default" w:ascii="ＭＳ ゴシック" w:hAnsi="ＭＳ ゴシック" w:eastAsia="ＭＳ ゴシック"/>
                <w:spacing w:val="0"/>
                <w:sz w:val="20"/>
              </w:rPr>
              <w:t xml:space="preserve"> </w:t>
            </w:r>
            <w:r>
              <w:rPr>
                <w:rFonts w:hint="eastAsia" w:ascii="ＭＳ ゴシック" w:hAnsi="ＭＳ ゴシック" w:eastAsia="ＭＳ ゴシック"/>
                <w:spacing w:val="1"/>
                <w:sz w:val="20"/>
              </w:rPr>
              <w:t>↑指定を受けようとする</w:t>
            </w: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r>
              <w:rPr>
                <w:rFonts w:hint="eastAsia" w:ascii="ＭＳ ゴシック" w:hAnsi="ＭＳ ゴシック" w:eastAsia="ＭＳ ゴシック"/>
                <w:spacing w:val="1"/>
                <w:sz w:val="20"/>
              </w:rPr>
              <w:t>　</w:t>
            </w:r>
            <w:r>
              <w:rPr>
                <w:rFonts w:hint="default" w:ascii="ＭＳ ゴシック" w:hAnsi="ＭＳ ゴシック" w:eastAsia="ＭＳ ゴシック"/>
                <w:spacing w:val="0"/>
                <w:sz w:val="20"/>
              </w:rPr>
              <w:t xml:space="preserve"> </w:t>
            </w:r>
            <w:r>
              <w:rPr>
                <w:rFonts w:hint="eastAsia" w:ascii="ＭＳ ゴシック" w:hAnsi="ＭＳ ゴシック" w:eastAsia="ＭＳ ゴシック"/>
                <w:spacing w:val="1"/>
                <w:sz w:val="20"/>
              </w:rPr>
              <w:t>サービスを明記</w:t>
            </w: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eastAsia" w:ascii="ＭＳ ゴシック" w:hAnsi="ＭＳ ゴシック" w:eastAsia="ＭＳ ゴシック"/>
                <w:spacing w:val="1"/>
                <w:sz w:val="20"/>
              </w:rPr>
              <w:t>　　　</w:t>
            </w:r>
            <w:r>
              <w:rPr>
                <w:rFonts w:hint="eastAsia" w:ascii="ＭＳ ゴシック" w:hAnsi="ＭＳ ゴシック" w:eastAsia="ＭＳ ゴシック"/>
                <w:spacing w:val="1"/>
                <w:sz w:val="20"/>
                <w:u w:val="single" w:color="auto"/>
              </w:rPr>
              <w:t>法</w:t>
            </w:r>
            <w:r>
              <w:rPr>
                <w:rFonts w:hint="eastAsia" w:ascii="ＭＳ ゴシック" w:hAnsi="ＭＳ ゴシック" w:eastAsia="ＭＳ ゴシック"/>
                <w:spacing w:val="0"/>
                <w:sz w:val="20"/>
                <w:u w:val="single" w:color="auto"/>
              </w:rPr>
              <w:t xml:space="preserve">   </w:t>
            </w:r>
            <w:r>
              <w:rPr>
                <w:rFonts w:hint="eastAsia" w:ascii="ＭＳ ゴシック" w:hAnsi="ＭＳ ゴシック" w:eastAsia="ＭＳ ゴシック"/>
                <w:spacing w:val="1"/>
                <w:sz w:val="20"/>
                <w:u w:val="single" w:color="auto"/>
              </w:rPr>
              <w:t>人</w:t>
            </w:r>
            <w:r>
              <w:rPr>
                <w:rFonts w:hint="eastAsia" w:ascii="ＭＳ ゴシック" w:hAnsi="ＭＳ ゴシック" w:eastAsia="ＭＳ ゴシック"/>
                <w:spacing w:val="0"/>
                <w:sz w:val="20"/>
                <w:u w:val="single" w:color="auto"/>
              </w:rPr>
              <w:t xml:space="preserve">   </w:t>
            </w:r>
            <w:r>
              <w:rPr>
                <w:rFonts w:hint="eastAsia" w:ascii="ＭＳ ゴシック" w:hAnsi="ＭＳ ゴシック" w:eastAsia="ＭＳ ゴシック"/>
                <w:spacing w:val="1"/>
                <w:sz w:val="20"/>
                <w:u w:val="single" w:color="auto"/>
              </w:rPr>
              <w:t>名</w:t>
            </w:r>
          </w:p>
        </w:tc>
        <w:tc>
          <w:tcPr>
            <w:tcW w:w="1342" w:type="dxa"/>
            <w:vMerge w:val="restart"/>
            <w:tcBorders>
              <w:top w:val="nil"/>
              <w:left w:val="nil"/>
              <w:bottom w:val="nil"/>
              <w:right w:val="nil"/>
              <w:tl2br w:val="none" w:color="auto" w:sz="0" w:space="0"/>
              <w:tr2bl w:val="none" w:color="auto" w:sz="0" w:space="0"/>
            </w:tcBorders>
            <w:vAlign w:val="top"/>
          </w:tcPr>
          <w:p>
            <w:pPr>
              <w:pStyle w:val="15"/>
              <w:spacing w:before="120" w:beforeLines="0" w:beforeAutospacing="0"/>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0"/>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61" style="margin-top:14.65pt;mso-position-vertical-relative:text;mso-position-horizontal-relative:text;position:absolute;height:46pt;width:65.25pt;margin-left:0.65pt;z-index:22;" filled="t" stroked="t" o:spt="66" type="#_x0000_t66">
                  <v:fill/>
                  <v:stroke joinstyle="miter"/>
                  <v:textbox style="layout-flow:horizontal;" inset="2.0637499999999998mm,0.24694444444444438mm,2.0637499999999998mm,0.24694444444444438mm"/>
                  <v:imagedata o:title=""/>
                  <w10:wrap type="none" anchorx="text" anchory="text"/>
                </v:shape>
              </w:pict>
            </w:r>
          </w:p>
          <w:p>
            <w:pPr>
              <w:pStyle w:val="15"/>
              <w:rPr>
                <w:rFonts w:hint="default" w:ascii="ＭＳ ゴシック" w:hAnsi="ＭＳ ゴシック" w:eastAsia="ＭＳ ゴシック"/>
                <w:spacing w:val="0"/>
              </w:rPr>
            </w:pPr>
          </w:p>
          <w:p>
            <w:pPr>
              <w:pStyle w:val="15"/>
              <w:rPr>
                <w:rFonts w:hint="default" w:ascii="ＭＳ ゴシック" w:hAnsi="ＭＳ ゴシック" w:eastAsia="ＭＳ ゴシック"/>
                <w:spacing w:val="0"/>
              </w:rPr>
            </w:pPr>
          </w:p>
          <w:p>
            <w:pPr>
              <w:pStyle w:val="15"/>
              <w:spacing w:line="602" w:lineRule="exact"/>
              <w:rPr>
                <w:rFonts w:hint="default" w:ascii="ＭＳ ゴシック" w:hAnsi="ＭＳ ゴシック" w:eastAsia="ＭＳ ゴシック"/>
                <w:spacing w:val="0"/>
              </w:rPr>
            </w:pPr>
            <w:r>
              <w:rPr>
                <w:rFonts w:hint="eastAsia" w:ascii="ＭＳ ゴシック" w:hAnsi="ＭＳ ゴシック" w:eastAsia="ＭＳ ゴシック"/>
              </w:rPr>
              <w:t>順番どおり</w:t>
            </w:r>
          </w:p>
          <w:p>
            <w:pPr>
              <w:pStyle w:val="15"/>
              <w:rPr>
                <w:rFonts w:hint="default" w:ascii="ＭＳ ゴシック" w:hAnsi="ＭＳ ゴシック" w:eastAsia="ＭＳ ゴシック"/>
                <w:spacing w:val="0"/>
              </w:rPr>
            </w:pPr>
            <w:r>
              <w:rPr>
                <w:rFonts w:hint="default" w:ascii="ＭＳ ゴシック" w:hAnsi="ＭＳ ゴシック" w:eastAsia="ＭＳ ゴシック"/>
              </w:rPr>
              <w:t>A4</w:t>
            </w:r>
            <w:r>
              <w:rPr>
                <w:rFonts w:hint="eastAsia" w:ascii="ＭＳ ゴシック" w:hAnsi="ＭＳ ゴシック" w:eastAsia="ＭＳ ゴシック"/>
              </w:rPr>
              <w:t>フラット</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ファイル</w:t>
            </w:r>
          </w:p>
          <w:p>
            <w:pPr>
              <w:pStyle w:val="15"/>
              <w:rPr>
                <w:rFonts w:hint="default" w:ascii="ＭＳ ゴシック" w:hAnsi="ＭＳ ゴシック" w:eastAsia="ＭＳ ゴシック"/>
                <w:spacing w:val="0"/>
              </w:rPr>
            </w:pPr>
            <w:r>
              <w:rPr>
                <w:rFonts w:hint="eastAsia" w:ascii="ＭＳ ゴシック" w:hAnsi="ＭＳ ゴシック" w:eastAsia="ＭＳ ゴシック"/>
              </w:rPr>
              <w:t>に綴じ込む</w:t>
            </w:r>
          </w:p>
        </w:tc>
        <w:tc>
          <w:tcPr>
            <w:tcW w:w="2806" w:type="dxa"/>
            <w:vMerge w:val="restart"/>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15"/>
              <w:spacing w:before="120" w:beforeLines="0" w:beforeAutospacing="0"/>
              <w:rPr>
                <w:rFonts w:hint="default" w:ascii="ＭＳ ゴシック" w:hAnsi="ＭＳ ゴシック" w:eastAsia="ＭＳ ゴシック"/>
                <w:spacing w:val="0"/>
              </w:rPr>
            </w:pPr>
          </w:p>
          <w:p>
            <w:pPr>
              <w:pStyle w:val="15"/>
              <w:spacing w:line="602" w:lineRule="exact"/>
              <w:jc w:val="center"/>
              <w:rPr>
                <w:rFonts w:hint="default" w:ascii="ＭＳ ゴシック" w:hAnsi="ＭＳ ゴシック" w:eastAsia="ＭＳ ゴシック"/>
                <w:spacing w:val="0"/>
              </w:rPr>
            </w:pPr>
            <w:r>
              <w:rPr>
                <w:rFonts w:hint="eastAsia" w:ascii="ＭＳ ゴシック" w:hAnsi="ＭＳ ゴシック" w:eastAsia="ＭＳ ゴシック"/>
              </w:rPr>
              <w:t>提出書類一覧</w:t>
            </w:r>
          </w:p>
          <w:p>
            <w:pPr>
              <w:pStyle w:val="15"/>
              <w:spacing w:line="602" w:lineRule="exact"/>
              <w:rPr>
                <w:rFonts w:hint="default" w:ascii="ＭＳ ゴシック" w:hAnsi="ＭＳ ゴシック" w:eastAsia="ＭＳ ゴシック"/>
                <w:spacing w:val="0"/>
              </w:rPr>
            </w:pPr>
            <w:r>
              <w:rPr>
                <w:rFonts w:hint="eastAsia" w:ascii="ＭＳ ゴシック" w:hAnsi="ＭＳ ゴシック" w:eastAsia="ＭＳ ゴシック"/>
              </w:rPr>
              <w:t>●</w:t>
            </w:r>
          </w:p>
          <w:tbl>
            <w:tblPr>
              <w:tblStyle w:val="62"/>
              <w:tblW w:w="0" w:type="auto"/>
              <w:jc w:val="left"/>
              <w:tblInd w:w="206" w:type="dxa"/>
              <w:tblLayout w:type="fixed"/>
              <w:tblLook w:firstRow="1" w:lastRow="0" w:firstColumn="1" w:lastColumn="0" w:noHBand="0" w:noVBand="1" w:val="04A0"/>
            </w:tblPr>
            <w:tblGrid>
              <w:gridCol w:w="1213"/>
              <w:gridCol w:w="1213"/>
            </w:tblGrid>
            <w:tr>
              <w:trPr/>
              <w:tc>
                <w:tcPr>
                  <w:tcW w:w="1213" w:type="dxa"/>
                  <w:vAlign w:val="top"/>
                </w:tcPr>
                <w:p>
                  <w:pPr>
                    <w:pStyle w:val="0"/>
                    <w:rPr>
                      <w:rFonts w:hint="eastAsia"/>
                    </w:rPr>
                  </w:pPr>
                  <w:r>
                    <w:rPr>
                      <w:rFonts w:hint="eastAsia"/>
                    </w:rPr>
                    <w:t>✔</w:t>
                  </w:r>
                </w:p>
              </w:tc>
              <w:tc>
                <w:tcPr>
                  <w:tcW w:w="1213" w:type="dxa"/>
                  <w:vAlign w:val="top"/>
                </w:tcPr>
                <w:p>
                  <w:pPr>
                    <w:pStyle w:val="0"/>
                    <w:rPr>
                      <w:rFonts w:hint="eastAsia"/>
                    </w:rPr>
                  </w:pPr>
                </w:p>
              </w:tc>
            </w:tr>
            <w:tr>
              <w:trPr/>
              <w:tc>
                <w:tcPr>
                  <w:tcW w:w="1213" w:type="dxa"/>
                  <w:vAlign w:val="top"/>
                </w:tcPr>
                <w:p>
                  <w:pPr>
                    <w:pStyle w:val="0"/>
                    <w:rPr>
                      <w:rFonts w:hint="eastAsia"/>
                    </w:rPr>
                  </w:pPr>
                  <w:r>
                    <w:rPr>
                      <w:rFonts w:hint="eastAsia"/>
                    </w:rPr>
                    <w:t>✔</w:t>
                  </w:r>
                </w:p>
              </w:tc>
              <w:tc>
                <w:tcPr>
                  <w:tcW w:w="1213" w:type="dxa"/>
                  <w:vAlign w:val="top"/>
                </w:tcPr>
                <w:p>
                  <w:pPr>
                    <w:pStyle w:val="0"/>
                    <w:rPr>
                      <w:rFonts w:hint="eastAsia"/>
                    </w:rPr>
                  </w:pPr>
                </w:p>
              </w:tc>
            </w:tr>
            <w:tr>
              <w:trPr/>
              <w:tc>
                <w:tcPr>
                  <w:tcW w:w="1213" w:type="dxa"/>
                  <w:vAlign w:val="top"/>
                </w:tcPr>
                <w:p>
                  <w:pPr>
                    <w:pStyle w:val="0"/>
                    <w:rPr>
                      <w:rFonts w:hint="eastAsia"/>
                    </w:rPr>
                  </w:pPr>
                  <w:r>
                    <w:rPr>
                      <w:rFonts w:hint="eastAsia"/>
                    </w:rPr>
                    <w:t>✔</w:t>
                  </w:r>
                </w:p>
              </w:tc>
              <w:tc>
                <w:tcPr>
                  <w:tcW w:w="1213" w:type="dxa"/>
                  <w:vAlign w:val="top"/>
                </w:tcPr>
                <w:p>
                  <w:pPr>
                    <w:pStyle w:val="0"/>
                    <w:rPr>
                      <w:rFonts w:hint="eastAsia"/>
                    </w:rPr>
                  </w:pPr>
                </w:p>
              </w:tc>
            </w:tr>
            <w:tr>
              <w:trPr/>
              <w:tc>
                <w:tcPr>
                  <w:tcW w:w="1213" w:type="dxa"/>
                  <w:vAlign w:val="top"/>
                </w:tcPr>
                <w:p>
                  <w:pPr>
                    <w:pStyle w:val="0"/>
                    <w:rPr>
                      <w:rFonts w:hint="eastAsia"/>
                    </w:rPr>
                  </w:pPr>
                  <w:r>
                    <w:rPr>
                      <w:rFonts w:hint="eastAsia"/>
                    </w:rPr>
                    <w:t>✔</w:t>
                  </w:r>
                </w:p>
              </w:tc>
              <w:tc>
                <w:tcPr>
                  <w:tcW w:w="1213" w:type="dxa"/>
                  <w:vAlign w:val="top"/>
                </w:tcPr>
                <w:p>
                  <w:pPr>
                    <w:pStyle w:val="0"/>
                    <w:rPr>
                      <w:rFonts w:hint="eastAsia"/>
                    </w:rPr>
                  </w:pPr>
                </w:p>
              </w:tc>
            </w:tr>
            <w:tr>
              <w:trPr/>
              <w:tc>
                <w:tcPr>
                  <w:tcW w:w="1213" w:type="dxa"/>
                  <w:vAlign w:val="top"/>
                </w:tcPr>
                <w:p>
                  <w:pPr>
                    <w:pStyle w:val="0"/>
                    <w:rPr>
                      <w:rFonts w:hint="eastAsia"/>
                    </w:rPr>
                  </w:pPr>
                  <w:r>
                    <w:rPr>
                      <w:rFonts w:hint="eastAsia"/>
                    </w:rPr>
                    <w:t>✔</w:t>
                  </w:r>
                </w:p>
              </w:tc>
              <w:tc>
                <w:tcPr>
                  <w:tcW w:w="1213" w:type="dxa"/>
                  <w:vAlign w:val="top"/>
                </w:tcPr>
                <w:p>
                  <w:pPr>
                    <w:pStyle w:val="0"/>
                    <w:rPr>
                      <w:rFonts w:hint="eastAsia"/>
                    </w:rPr>
                  </w:pPr>
                </w:p>
              </w:tc>
            </w:tr>
          </w:tbl>
          <w:p>
            <w:pPr>
              <w:pStyle w:val="15"/>
              <w:spacing w:line="602" w:lineRule="exact"/>
              <w:rPr>
                <w:rFonts w:hint="default" w:ascii="ＭＳ ゴシック" w:hAnsi="ＭＳ ゴシック" w:eastAsia="ＭＳ ゴシック"/>
                <w:spacing w:val="0"/>
              </w:rPr>
            </w:pPr>
            <w:r>
              <w:rPr>
                <w:rFonts w:hint="eastAsia" w:ascii="ＭＳ ゴシック" w:hAnsi="ＭＳ ゴシック" w:eastAsia="ＭＳ ゴシック"/>
              </w:rPr>
              <w:t>●</w:t>
            </w:r>
          </w:p>
        </w:tc>
        <w:tc>
          <w:tcPr>
            <w:tcW w:w="1830" w:type="dxa"/>
            <w:vMerge w:val="restart"/>
            <w:tcBorders>
              <w:top w:val="nil"/>
              <w:left w:val="nil"/>
              <w:bottom w:val="nil"/>
              <w:right w:val="nil"/>
              <w:tl2br w:val="none" w:color="auto" w:sz="0" w:space="0"/>
              <w:tr2bl w:val="none" w:color="auto" w:sz="0" w:space="0"/>
            </w:tcBorders>
            <w:vAlign w:val="top"/>
          </w:tcPr>
          <w:p>
            <w:pPr>
              <w:pStyle w:val="15"/>
              <w:spacing w:before="120" w:beforeLines="0" w:beforeAutospacing="0" w:line="602" w:lineRule="exact"/>
              <w:jc w:val="center"/>
              <w:rPr>
                <w:rFonts w:hint="default" w:ascii="ＭＳ ゴシック" w:hAnsi="ＭＳ ゴシック" w:eastAsia="ＭＳ ゴシック"/>
                <w:spacing w:val="0"/>
              </w:rPr>
            </w:pPr>
            <w:r>
              <w:rPr>
                <w:rFonts w:hint="default" w:ascii="ＭＳ ゴシック" w:hAnsi="ＭＳ ゴシック" w:eastAsia="ＭＳ ゴシック"/>
                <w:spacing w:val="0"/>
              </w:rPr>
              <w:pict>
                <v:rect id="_x0000_s1062" style="margin-top:32pt;mso-position-vertical-relative:text;mso-position-horizontal-relative:text;position:absolute;height:46.75pt;width:18.3pt;margin-left:35.85pt;z-index:25;" filled="t" stroked="t" o:spt="1">
                  <v:fill/>
                  <v:textbox style="layout-flow:horizontal;" inset="2.0637499999999998mm,0.24694444444444438mm,2.0637499999999998mm,0.24694444444444438mm">
                    <w:txbxContent>
                      <w:p>
                        <w:pPr>
                          <w:pStyle w:val="0"/>
                          <w:rPr>
                            <w:rFonts w:hint="default"/>
                          </w:rPr>
                        </w:pPr>
                        <w:r>
                          <w:rPr>
                            <w:rFonts w:hint="eastAsia"/>
                          </w:rPr>
                          <w:t>③</w:t>
                        </w:r>
                      </w:p>
                    </w:txbxContent>
                  </v:textbox>
                  <v:imagedata o:title=""/>
                  <w10:wrap type="none" anchorx="text" anchory="text"/>
                </v:rect>
              </w:pict>
            </w:r>
            <w:r>
              <w:rPr>
                <w:rFonts w:hint="default" w:ascii="ＭＳ ゴシック" w:hAnsi="ＭＳ ゴシック" w:eastAsia="ＭＳ ゴシック"/>
                <w:spacing w:val="0"/>
              </w:rPr>
              <w:pict>
                <v:rect id="_x0000_s1063" style="margin-top:17.8pt;mso-position-vertical-relative:text;mso-position-horizontal-relative:text;position:absolute;height:41.75pt;width:18.3pt;margin-left:17.55pt;z-index:24;" filled="t" stroked="t" o:spt="1">
                  <v:fill/>
                  <v:textbox style="layout-flow:horizontal;" inset="2.0637499999999998mm,0.24694444444444438mm,2.0637499999999998mm,0.24694444444444438mm">
                    <w:txbxContent>
                      <w:p>
                        <w:pPr>
                          <w:pStyle w:val="0"/>
                          <w:rPr>
                            <w:rFonts w:hint="default"/>
                          </w:rPr>
                        </w:pPr>
                        <w:r>
                          <w:rPr>
                            <w:rFonts w:hint="eastAsia"/>
                          </w:rPr>
                          <w:t>②</w:t>
                        </w:r>
                      </w:p>
                    </w:txbxContent>
                  </v:textbox>
                  <v:imagedata o:title=""/>
                  <w10:wrap type="none" anchorx="text" anchory="text"/>
                </v:rect>
              </w:pict>
            </w:r>
            <w:r>
              <w:rPr>
                <w:rFonts w:hint="default" w:ascii="ＭＳ ゴシック" w:hAnsi="ＭＳ ゴシック" w:eastAsia="ＭＳ ゴシック"/>
                <w:spacing w:val="0"/>
              </w:rPr>
              <w:pict>
                <v:rect id="_x0000_s1064" style="margin-top:5.75pt;mso-position-vertical-relative:text;mso-position-horizontal-relative:text;position:absolute;height:44.35pt;width:18.3pt;margin-left:-0.75pt;z-index:23;" filled="t" stroked="t" o:spt="1">
                  <v:fill/>
                  <v:textbox style="layout-flow:horizontal;" inset="2.0637499999999998mm,0.24694444444444438mm,2.0637499999999998mm,0.24694444444444438mm">
                    <w:txbxContent>
                      <w:p>
                        <w:pPr>
                          <w:pStyle w:val="0"/>
                          <w:rPr>
                            <w:rFonts w:hint="default"/>
                          </w:rPr>
                        </w:pPr>
                        <w:r>
                          <w:rPr>
                            <w:rFonts w:hint="eastAsia"/>
                          </w:rPr>
                          <w:t>①</w:t>
                        </w:r>
                      </w:p>
                      <w:p>
                        <w:pPr>
                          <w:pStyle w:val="0"/>
                          <w:rPr>
                            <w:rFonts w:hint="eastAsia"/>
                          </w:rPr>
                        </w:pPr>
                      </w:p>
                    </w:txbxContent>
                  </v:textbox>
                  <v:imagedata o:title=""/>
                  <w10:wrap type="none" anchorx="text" anchory="text"/>
                </v:rect>
              </w:pict>
            </w:r>
          </w:p>
          <w:p>
            <w:pPr>
              <w:pStyle w:val="15"/>
              <w:jc w:val="center"/>
              <w:rPr>
                <w:rFonts w:hint="default" w:ascii="ＭＳ ゴシック" w:hAnsi="ＭＳ ゴシック" w:eastAsia="ＭＳ ゴシック"/>
                <w:spacing w:val="0"/>
              </w:rPr>
            </w:pPr>
            <w:r>
              <w:rPr>
                <w:rFonts w:hint="default" w:ascii="ＭＳ ゴシック" w:hAnsi="ＭＳ ゴシック" w:eastAsia="ＭＳ ゴシック"/>
                <w:spacing w:val="0"/>
              </w:rPr>
              <w:pict>
                <v:rect id="_x0000_s1065" style="margin-top:12.55pt;mso-position-vertical-relative:text;mso-position-horizontal-relative:text;position:absolute;height:38.35pt;width:18.3pt;margin-left:72.45pt;z-index:27;" filled="t" stroked="t" o:spt="1">
                  <v:fill/>
                  <v:textbox style="layout-flow:horizontal;" inset="2.0637499999999998mm,0.24694444444444438mm,2.0637499999999998mm,0.24694444444444438mm">
                    <w:txbxContent>
                      <w:p>
                        <w:pPr>
                          <w:pStyle w:val="0"/>
                          <w:rPr>
                            <w:rFonts w:hint="default"/>
                          </w:rPr>
                        </w:pPr>
                        <w:r>
                          <w:rPr>
                            <w:rFonts w:hint="eastAsia"/>
                          </w:rPr>
                          <w:t>⑤</w:t>
                        </w:r>
                      </w:p>
                    </w:txbxContent>
                  </v:textbox>
                  <v:imagedata o:title=""/>
                  <w10:wrap type="none" anchorx="text" anchory="text"/>
                </v:rect>
              </w:pict>
            </w:r>
            <w:r>
              <w:rPr>
                <w:rFonts w:hint="default" w:ascii="ＭＳ ゴシック" w:hAnsi="ＭＳ ゴシック" w:eastAsia="ＭＳ ゴシック"/>
                <w:spacing w:val="0"/>
              </w:rPr>
              <w:pict>
                <v:rect id="_x0000_s1066" style="margin-top:5.5pt;mso-position-vertical-relative:text;mso-position-horizontal-relative:text;position:absolute;height:40.200000000000003pt;width:18.3pt;margin-left:52.65pt;z-index:26;" filled="t" stroked="t" o:spt="1">
                  <v:fill/>
                  <v:textbox style="layout-flow:horizontal;" inset="2.0637499999999998mm,0.24694444444444438mm,2.0637499999999998mm,0.24694444444444438mm">
                    <w:txbxContent>
                      <w:p>
                        <w:pPr>
                          <w:pStyle w:val="0"/>
                          <w:rPr>
                            <w:rFonts w:hint="default"/>
                          </w:rPr>
                        </w:pPr>
                        <w:r>
                          <w:rPr>
                            <w:rFonts w:hint="eastAsia"/>
                          </w:rPr>
                          <w:t>④</w:t>
                        </w:r>
                      </w:p>
                    </w:txbxContent>
                  </v:textbox>
                  <v:imagedata o:title=""/>
                  <w10:wrap type="none" anchorx="text" anchory="text"/>
                </v:rect>
              </w:pict>
            </w:r>
          </w:p>
          <w:p>
            <w:pPr>
              <w:pStyle w:val="15"/>
              <w:jc w:val="center"/>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jc w:val="center"/>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jc w:val="center"/>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rPr>
                <w:rFonts w:hint="default" w:ascii="ＭＳ ゴシック" w:hAnsi="ＭＳ ゴシック" w:eastAsia="ＭＳ ゴシック"/>
                <w:spacing w:val="0"/>
              </w:rPr>
            </w:pPr>
            <w:r>
              <w:rPr>
                <w:rFonts w:hint="eastAsia"/>
              </w:rPr>
              <w:pict>
                <v:shapetype id="_x0000_t92" coordsize="21600,21600" o:spt="92" adj="2700" path="m21600,10800l@7@14,21232,8005@9@16,20153,5400@11@18,18437,3163@12@17,16200,1447@10@15,13595,368@8@13,10800,0@14@13,8005,368@16@15,5400,1447@18@17,3163,3163@17@18,1447,5400@15@16,368,8005@13@14,,10800@13@8,368,13595@15@10,1447,16200@17@12,3163,18437@18@11,5400,20153@16@9,8005,21232@14@7,10800,21600@8@7,13595,21232@10@9,16200,20153@12@11,18437,18437@11@12,20153,16200@9@10,21232,13595@7@8xe">
                  <v:stroke joinstyle="miter"/>
                  <v:formulas>
                    <v:f eqn="sum 10800 0 #0"/>
                    <v:f eqn="prod @0 32488 32768"/>
                    <v:f eqn="prod @0 4277 32768"/>
                    <v:f eqn="prod @0 30274 32768"/>
                    <v:f eqn="prod @0 12540 32768"/>
                    <v:f eqn="prod @0 25997 32768"/>
                    <v:f eqn="prod @0 19948 32768"/>
                    <v:f eqn="sum @1 10800 0"/>
                    <v:f eqn="sum @2 10800 0"/>
                    <v:f eqn="sum @3 10800 0"/>
                    <v:f eqn="sum @4 10800 0"/>
                    <v:f eqn="sum @5 10800 0"/>
                    <v:f eqn="sum @6 10800 0"/>
                    <v:f eqn="sum 10800 0 @1"/>
                    <v:f eqn="sum 10800 0 @2"/>
                    <v:f eqn="sum 10800 0 @3"/>
                    <v:f eqn="sum 10800 0 @4"/>
                    <v:f eqn="sum 10800 0 @5"/>
                    <v:f eqn="sum 10800 0 @6"/>
                    <v:f eqn="prod @0 23170 32768"/>
                    <v:f eqn="sum @19 10800 0"/>
                    <v:f eqn="sum 10800 0 @19"/>
                  </v:formulas>
                  <v:path gradientshapeok="t" o:connecttype="rect" textboxrect="@21,@21,@20,@20"/>
                  <v:handles>
                    <v:h position="#0,center" xrange="0,10800"/>
                  </v:handles>
                </v:shapetype>
                <v:shape id="_x0000_s1067" style="mso-wrap-distance-right:16pt;mso-wrap-distance-bottom:0pt;margin-top:0.65pt;mso-position-vertical-relative:text;mso-position-horizontal-relative:text;position:absolute;height:136.55000000000001pt;mso-wrap-distance-top:0pt;width:179.15pt;mso-wrap-distance-left:16pt;margin-left:-128.5pt;z-index:39;" o:allowincell="t" o:allowoverlap="t" filled="t" stroked="t" o:spt="92" type="#_x0000_t92">
                  <v:fill/>
                  <v:stroke joinstyle="miter"/>
                  <v:textbox style="layout-flow:horizontal;" inset="2.0637499999999998mm,0.24694444444444438mm,2.0637499999999998mm,0.24694444444444438mm">
                    <w:txbxContent>
                      <w:p>
                        <w:pPr>
                          <w:pStyle w:val="0"/>
                          <w:rPr>
                            <w:rFonts w:hint="eastAsia"/>
                            <w:sz w:val="20"/>
                          </w:rPr>
                        </w:pPr>
                        <w:r>
                          <w:rPr>
                            <w:rFonts w:hint="eastAsia" w:ascii="HG丸ｺﾞｼｯｸM-PRO" w:hAnsi="HG丸ｺﾞｼｯｸM-PRO" w:eastAsia="HG丸ｺﾞｼｯｸM-PRO"/>
                            <w:b w:val="1"/>
                            <w:sz w:val="20"/>
                          </w:rPr>
                          <w:t>インデックスがないと、書類確認に時間がかかってしまうので、忘れずにお願いします！</w:t>
                        </w:r>
                      </w:p>
                    </w:txbxContent>
                  </v:textbox>
                  <v:imagedata o:title=""/>
                  <w10:wrap type="none" anchorx="text" anchory="text"/>
                </v:shape>
              </w:pict>
            </w:r>
            <w:r>
              <w:rPr>
                <w:rFonts w:hint="default" w:ascii="ＭＳ ゴシック" w:hAnsi="ＭＳ ゴシック" w:eastAsia="ＭＳ ゴシック"/>
                <w:spacing w:val="1"/>
              </w:rPr>
              <w:t xml:space="preserve">   </w:t>
            </w: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jc w:val="center"/>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p>
            <w:pPr>
              <w:pStyle w:val="15"/>
              <w:jc w:val="center"/>
              <w:rPr>
                <w:rFonts w:hint="default" w:ascii="ＭＳ ゴシック" w:hAnsi="ＭＳ ゴシック" w:eastAsia="ＭＳ ゴシック"/>
                <w:spacing w:val="0"/>
              </w:rPr>
            </w:pPr>
            <w:r>
              <w:rPr>
                <w:rFonts w:hint="default" w:ascii="ＭＳ ゴシック" w:hAnsi="ＭＳ ゴシック" w:eastAsia="ＭＳ ゴシック"/>
                <w:spacing w:val="1"/>
              </w:rPr>
              <w:t xml:space="preserve">            </w:t>
            </w:r>
          </w:p>
        </w:tc>
      </w:tr>
      <w:tr>
        <w:trPr>
          <w:cantSplit/>
          <w:trHeight w:val="24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19"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311" w:hRule="atLeas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19"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311" w:hRule="atLeas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19"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19"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19"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19"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1"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2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1"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dotted" w:color="auto" w:sz="4" w:space="0"/>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2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restart"/>
            <w:tcBorders>
              <w:top w:val="dotted" w:color="auto" w:sz="4" w:space="0"/>
              <w:left w:val="single" w:color="000000" w:sz="4" w:space="0"/>
              <w:bottom w:val="nil"/>
              <w:right w:val="single" w:color="000000" w:sz="4" w:space="0"/>
              <w:tl2br w:val="none" w:color="auto" w:sz="0" w:space="0"/>
              <w:tr2bl w:val="none" w:color="auto" w:sz="0" w:space="0"/>
            </w:tcBorders>
            <w:vAlign w:val="top"/>
          </w:tcPr>
          <w:p>
            <w:pPr>
              <w:pStyle w:val="15"/>
              <w:jc w:val="center"/>
              <w:rPr>
                <w:rFonts w:hint="eastAsia" w:ascii="ＭＳ ゴシック" w:hAnsi="ＭＳ ゴシック" w:eastAsia="ＭＳ ゴシック"/>
                <w:sz w:val="18"/>
              </w:rPr>
            </w:pPr>
            <w:r>
              <w:rPr>
                <w:rFonts w:hint="eastAsia"/>
              </w:rPr>
              <w:pict>
                <v:line id="_x0000_s1068" style="mso-wrap-distance-top:0pt;mso-wrap-distance-right:16pt;mso-wrap-distance-bottom:0pt;mso-position-vertical-relative:text;mso-position-horizontal-relative:text;position:absolute;mso-wrap-distance-left:16pt;z-index:79;" o:allowincell="t" o:allowoverlap="t" filled="f" stroked="t" o:spt="20" from="5.8000000000000007pt,0.4pt" to="5.8000000000000007pt,90.25pt">
                  <v:fill/>
                  <v:stroke startarrow="block" endarrow="block"/>
                  <v:textbox style="layout-flow:horizontal;"/>
                  <v:imagedata o:title=""/>
                  <w10:wrap type="none" anchorx="text" anchory="text"/>
                </v:line>
              </w:pict>
            </w:r>
            <w:r>
              <w:rPr>
                <w:rFonts w:hint="eastAsia" w:ascii="ＭＳ ゴシック" w:hAnsi="ＭＳ ゴシック" w:eastAsia="ＭＳ ゴシック"/>
                <w:sz w:val="18"/>
              </w:rPr>
              <w:t>余</w:t>
            </w:r>
          </w:p>
          <w:p>
            <w:pPr>
              <w:pStyle w:val="15"/>
              <w:jc w:val="center"/>
              <w:rPr>
                <w:rFonts w:hint="eastAsia" w:ascii="ＭＳ ゴシック" w:hAnsi="ＭＳ ゴシック" w:eastAsia="ＭＳ ゴシック"/>
                <w:sz w:val="18"/>
              </w:rPr>
            </w:pPr>
            <w:r>
              <w:rPr>
                <w:rFonts w:hint="eastAsia" w:ascii="ＭＳ ゴシック" w:hAnsi="ＭＳ ゴシック" w:eastAsia="ＭＳ ゴシック"/>
                <w:sz w:val="18"/>
              </w:rPr>
              <w:t>白</w:t>
            </w:r>
          </w:p>
          <w:p>
            <w:pPr>
              <w:pStyle w:val="15"/>
              <w:jc w:val="center"/>
              <w:rPr>
                <w:rFonts w:hint="eastAsia" w:ascii="ＭＳ ゴシック" w:hAnsi="ＭＳ ゴシック" w:eastAsia="ＭＳ ゴシック"/>
                <w:sz w:val="18"/>
              </w:rPr>
            </w:pPr>
            <w:r>
              <w:rPr>
                <w:rFonts w:hint="eastAsia" w:ascii="ＭＳ ゴシック" w:hAnsi="ＭＳ ゴシック" w:eastAsia="ＭＳ ゴシック"/>
                <w:sz w:val="18"/>
              </w:rPr>
              <w:t>6</w:t>
            </w:r>
          </w:p>
          <w:p>
            <w:pPr>
              <w:pStyle w:val="15"/>
              <w:jc w:val="center"/>
              <w:rPr>
                <w:rFonts w:hint="eastAsia" w:ascii="ＭＳ ゴシック" w:hAnsi="ＭＳ ゴシック" w:eastAsia="ＭＳ ゴシック"/>
                <w:sz w:val="18"/>
              </w:rPr>
            </w:pPr>
            <w:r>
              <w:rPr>
                <w:rFonts w:hint="eastAsia" w:ascii="ＭＳ ゴシック" w:hAnsi="ＭＳ ゴシック" w:eastAsia="ＭＳ ゴシック"/>
                <w:sz w:val="18"/>
              </w:rPr>
              <w:t>cm</w:t>
            </w:r>
          </w:p>
          <w:p>
            <w:pPr>
              <w:pStyle w:val="15"/>
              <w:jc w:val="center"/>
              <w:rPr>
                <w:rFonts w:hint="eastAsia"/>
                <w:sz w:val="18"/>
              </w:rPr>
            </w:pPr>
            <w:r>
              <w:rPr>
                <w:rFonts w:hint="eastAsia" w:ascii="ＭＳ ゴシック" w:hAnsi="ＭＳ ゴシック" w:eastAsia="ＭＳ ゴシック"/>
                <w:sz w:val="18"/>
              </w:rPr>
              <w:t>以上</w:t>
            </w: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1"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2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1"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2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1"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342"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2806"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2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default" w:ascii="ＭＳ ゴシック" w:hAnsi="ＭＳ ゴシック" w:eastAsia="ＭＳ ゴシック"/>
                <w:spacing w:val="0"/>
              </w:rPr>
            </w:pPr>
          </w:p>
        </w:tc>
        <w:tc>
          <w:tcPr>
            <w:tcW w:w="4148" w:type="dxa"/>
            <w:gridSpan w:val="2"/>
            <w:vMerge w:val="restart"/>
            <w:tcBorders>
              <w:top w:val="nil"/>
              <w:left w:val="nil"/>
              <w:bottom w:val="nil"/>
              <w:right w:val="nil"/>
              <w:tl2br w:val="none" w:color="auto" w:sz="0" w:space="0"/>
              <w:tr2bl w:val="none" w:color="auto" w:sz="0" w:space="0"/>
            </w:tcBorders>
            <w:vAlign w:val="top"/>
          </w:tcPr>
          <w:p>
            <w:pPr>
              <w:pStyle w:val="15"/>
              <w:rPr>
                <w:rFonts w:hint="default" w:ascii="ＭＳ ゴシック" w:hAnsi="ＭＳ ゴシック" w:eastAsia="ＭＳ ゴシック"/>
                <w:spacing w:val="0"/>
              </w:rPr>
            </w:pPr>
          </w:p>
        </w:tc>
        <w:tc>
          <w:tcPr>
            <w:tcW w:w="1830" w:type="dxa"/>
            <w:vMerge w:val="continue"/>
            <w:tcBorders>
              <w:top w:val="nil"/>
              <w:left w:val="nil"/>
              <w:bottom w:val="nil"/>
              <w:right w:val="nil"/>
              <w:tl2br w:val="none" w:color="auto" w:sz="0" w:space="0"/>
              <w:tr2bl w:val="none" w:color="auto" w:sz="0" w:space="0"/>
            </w:tcBorders>
            <w:vAlign w:val="top"/>
          </w:tcPr>
          <w:p>
            <w:pPr>
              <w:pStyle w:val="15"/>
              <w:rPr>
                <w:rFonts w:hint="default" w:ascii="ＭＳ ゴシック" w:hAnsi="ＭＳ ゴシック" w:eastAsia="ＭＳ ゴシック"/>
                <w:spacing w:val="0"/>
              </w:rPr>
            </w:pPr>
          </w:p>
        </w:tc>
      </w:tr>
      <w:tr>
        <w:trPr>
          <w:cantSplit/>
          <w:trHeight w:val="241"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4148" w:type="dxa"/>
            <w:gridSpan w:val="2"/>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120"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nil"/>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4148" w:type="dxa"/>
            <w:gridSpan w:val="2"/>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r>
        <w:trPr>
          <w:cantSplit/>
          <w:trHeight w:val="241" w:hRule="exact"/>
        </w:trPr>
        <w:tc>
          <w:tcPr>
            <w:tcW w:w="61"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732" w:type="dxa"/>
            <w:vMerge w:val="continue"/>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2684" w:type="dxa"/>
            <w:vMerge w:val="continue"/>
            <w:tcBorders>
              <w:top w:val="nil"/>
              <w:left w:val="nil"/>
              <w:bottom w:val="single" w:color="000000" w:sz="4" w:space="0"/>
              <w:right w:val="single" w:color="000000" w:sz="4" w:space="0"/>
              <w:tl2br w:val="none" w:color="auto" w:sz="0" w:space="0"/>
              <w:tr2bl w:val="none" w:color="auto" w:sz="0" w:space="0"/>
            </w:tcBorders>
            <w:vAlign w:val="top"/>
          </w:tcPr>
          <w:p>
            <w:pPr>
              <w:pStyle w:val="15"/>
              <w:wordWrap w:val="1"/>
              <w:spacing w:line="240" w:lineRule="auto"/>
              <w:rPr>
                <w:rFonts w:hint="eastAsia"/>
              </w:rPr>
            </w:pPr>
          </w:p>
        </w:tc>
        <w:tc>
          <w:tcPr>
            <w:tcW w:w="4148" w:type="dxa"/>
            <w:gridSpan w:val="2"/>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c>
          <w:tcPr>
            <w:tcW w:w="1830" w:type="dxa"/>
            <w:vMerge w:val="continue"/>
            <w:tcBorders>
              <w:top w:val="nil"/>
              <w:left w:val="nil"/>
              <w:bottom w:val="nil"/>
              <w:right w:val="nil"/>
              <w:tl2br w:val="none" w:color="auto" w:sz="0" w:space="0"/>
              <w:tr2bl w:val="none" w:color="auto" w:sz="0" w:space="0"/>
            </w:tcBorders>
            <w:vAlign w:val="top"/>
          </w:tcPr>
          <w:p>
            <w:pPr>
              <w:pStyle w:val="15"/>
              <w:wordWrap w:val="1"/>
              <w:spacing w:line="240" w:lineRule="auto"/>
              <w:rPr>
                <w:rFonts w:hint="eastAsia"/>
              </w:rPr>
            </w:pPr>
          </w:p>
        </w:tc>
      </w:tr>
    </w:tbl>
    <w:p>
      <w:pPr>
        <w:pStyle w:val="15"/>
        <w:rPr>
          <w:rFonts w:hint="default" w:ascii="ＭＳ ゴシック" w:hAnsi="ＭＳ ゴシック" w:eastAsia="ＭＳ ゴシック"/>
          <w:spacing w:val="0"/>
        </w:rPr>
      </w:pPr>
      <w:r>
        <w:rPr>
          <w:rFonts w:hint="default" w:ascii="ＭＳ ゴシック" w:hAnsi="ＭＳ ゴシック" w:eastAsia="ＭＳ ゴシック"/>
        </w:rPr>
        <w:pict>
          <v:line id="_x0000_s1069" style="mso-position-vertical-relative:text;mso-position-horizontal-relative:text;position:absolute;z-index:20;" o:allowincell="f" filled="t" stroked="t" strokeweight="0.5pt" o:spt="20" from="320.25pt,0pt" to="320.25pt,6.75pt">
            <v:fill/>
            <v:textbox style="layout-flow:horizontal;"/>
            <v:imagedata o:title=""/>
            <w10:wrap type="none" anchorx="text" anchory="text"/>
          </v:line>
        </w:pict>
      </w:r>
      <w:r>
        <w:rPr>
          <w:rFonts w:hint="default" w:ascii="ＭＳ ゴシック" w:hAnsi="ＭＳ ゴシック" w:eastAsia="ＭＳ ゴシック"/>
        </w:rPr>
        <w:pict>
          <v:line id="_x0000_s1070" style="mso-position-vertical-relative:text;mso-position-horizontal-relative:text;position:absolute;z-index:21;" o:allowincell="f" filled="t" stroked="t" strokeweight="0.5pt" o:spt="20" from="320.25pt,7pt" to="472.75pt,7pt">
            <v:fill/>
            <v:textbox style="layout-flow:horizontal;"/>
            <v:imagedata o:title=""/>
            <w10:wrap type="none" anchorx="text" anchory="text"/>
          </v:line>
        </w:pict>
      </w:r>
      <w:r>
        <w:rPr>
          <w:rFonts w:hint="eastAsia" w:ascii="ＭＳ ゴシック" w:hAnsi="ＭＳ ゴシック" w:eastAsia="ＭＳ ゴシック"/>
          <w:spacing w:val="1"/>
          <w:sz w:val="20"/>
        </w:rPr>
        <w:t>（背表紙）</w:t>
      </w:r>
      <w:r>
        <w:rPr>
          <w:rFonts w:hint="default" w:ascii="ＭＳ ゴシック" w:hAnsi="ＭＳ ゴシック" w:eastAsia="ＭＳ ゴシック"/>
          <w:spacing w:val="1"/>
        </w:rPr>
        <w:t xml:space="preserve">   </w:t>
      </w:r>
      <w:r>
        <w:rPr>
          <w:rFonts w:hint="eastAsia" w:ascii="ＭＳ ゴシック" w:hAnsi="ＭＳ ゴシック" w:eastAsia="ＭＳ ゴシック"/>
        </w:rPr>
        <w:t>　</w:t>
      </w:r>
      <w:r>
        <w:rPr>
          <w:rFonts w:hint="eastAsia" w:ascii="ＭＳ ゴシック" w:hAnsi="ＭＳ ゴシック" w:eastAsia="ＭＳ ゴシック"/>
          <w:spacing w:val="1"/>
          <w:sz w:val="20"/>
        </w:rPr>
        <w:t>（表紙）</w:t>
      </w:r>
    </w:p>
    <w:p>
      <w:pPr>
        <w:pStyle w:val="15"/>
        <w:rPr>
          <w:rFonts w:hint="default"/>
          <w:spacing w:val="0"/>
        </w:rPr>
      </w:pPr>
    </w:p>
    <w:p>
      <w:pPr>
        <w:pStyle w:val="15"/>
        <w:rPr>
          <w:rFonts w:hint="default"/>
          <w:spacing w:val="0"/>
        </w:rPr>
      </w:pPr>
    </w:p>
    <w:p>
      <w:pPr>
        <w:pStyle w:val="0"/>
        <w:widowControl w:val="1"/>
        <w:jc w:val="left"/>
        <w:rPr>
          <w:rFonts w:hint="default" w:ascii="HG丸ｺﾞｼｯｸM-PRO" w:hAnsi="HG丸ｺﾞｼｯｸM-PRO" w:eastAsia="HG丸ｺﾞｼｯｸM-PRO"/>
          <w:spacing w:val="2"/>
          <w:kern w:val="0"/>
          <w:sz w:val="22"/>
        </w:rPr>
      </w:pPr>
      <w:r>
        <w:rPr>
          <w:rFonts w:hint="default" w:ascii="HG丸ｺﾞｼｯｸM-PRO" w:hAnsi="HG丸ｺﾞｼｯｸM-PRO"/>
          <w:sz w:val="22"/>
        </w:rPr>
        <w:br w:type="page"/>
      </w:r>
    </w:p>
    <w:p>
      <w:pPr>
        <w:pStyle w:val="15"/>
        <w:rPr>
          <w:rFonts w:hint="default" w:ascii="HG丸ｺﾞｼｯｸM-PRO" w:hAnsi="HG丸ｺﾞｼｯｸM-PRO"/>
          <w:spacing w:val="0"/>
          <w:sz w:val="22"/>
        </w:rPr>
      </w:pPr>
      <w:r>
        <w:rPr>
          <w:rFonts w:hint="eastAsia" w:ascii="HG丸ｺﾞｼｯｸM-PRO" w:hAnsi="HG丸ｺﾞｼｯｸM-PRO"/>
          <w:sz w:val="22"/>
        </w:rPr>
        <w:t>（２）編集上の留意点</w:t>
      </w:r>
    </w:p>
    <w:p>
      <w:pPr>
        <w:pStyle w:val="15"/>
        <w:rPr>
          <w:rFonts w:hint="default" w:ascii="HG丸ｺﾞｼｯｸM-PRO" w:hAnsi="HG丸ｺﾞｼｯｸM-PRO"/>
          <w:spacing w:val="0"/>
          <w:sz w:val="22"/>
        </w:rPr>
      </w:pPr>
      <w:r>
        <w:rPr>
          <w:rFonts w:hint="eastAsia" w:ascii="HG丸ｺﾞｼｯｸM-PRO" w:hAnsi="HG丸ｺﾞｼｯｸM-PRO"/>
          <w:sz w:val="22"/>
        </w:rPr>
        <w:t>　　複数のサービスを同時申請する場合の、各サービスに共通する書類について</w:t>
      </w:r>
    </w:p>
    <w:p>
      <w:pPr>
        <w:pStyle w:val="15"/>
        <w:ind w:leftChars="0" w:hanging="663" w:hangingChars="296"/>
        <w:rPr>
          <w:rFonts w:hint="default" w:ascii="HG丸ｺﾞｼｯｸM-PRO" w:hAnsi="HG丸ｺﾞｼｯｸM-PRO"/>
          <w:spacing w:val="0"/>
          <w:sz w:val="22"/>
        </w:rPr>
      </w:pPr>
      <w:r>
        <w:rPr>
          <w:rFonts w:hint="eastAsia" w:ascii="HG丸ｺﾞｼｯｸM-PRO" w:hAnsi="HG丸ｺﾞｼｯｸM-PRO"/>
          <w:sz w:val="22"/>
        </w:rPr>
        <w:t>　　①登記事項証明書は、一つのサービスに原本を添付、他のサービスには写しを添付してください。</w:t>
      </w:r>
    </w:p>
    <w:p>
      <w:pPr>
        <w:pStyle w:val="15"/>
        <w:rPr>
          <w:rFonts w:hint="default" w:ascii="HG丸ｺﾞｼｯｸM-PRO" w:hAnsi="HG丸ｺﾞｼｯｸM-PRO"/>
          <w:spacing w:val="0"/>
          <w:sz w:val="22"/>
        </w:rPr>
      </w:pPr>
      <w:r>
        <w:rPr>
          <w:rFonts w:hint="eastAsia" w:ascii="HG丸ｺﾞｼｯｸM-PRO" w:hAnsi="HG丸ｺﾞｼｯｸM-PRO"/>
          <w:sz w:val="22"/>
        </w:rPr>
        <w:t>　　②事業所の管理者の経歴書</w:t>
      </w:r>
      <w:r>
        <w:rPr>
          <w:rFonts w:hint="eastAsia" w:ascii="HG丸ｺﾞｼｯｸM-PRO" w:hAnsi="HG丸ｺﾞｼｯｸM-PRO"/>
          <w:color w:val="auto"/>
          <w:sz w:val="22"/>
          <w:highlight w:val="none"/>
        </w:rPr>
        <w:t>（必要な場合のみ）</w:t>
      </w:r>
      <w:r>
        <w:rPr>
          <w:rFonts w:hint="eastAsia" w:ascii="HG丸ｺﾞｼｯｸM-PRO" w:hAnsi="HG丸ｺﾞｼｯｸM-PRO"/>
          <w:sz w:val="22"/>
        </w:rPr>
        <w:t>、事業所の平面図及び利用者からの苦情を処理　　　するために講ずる措置の概要については、サービスご</w:t>
      </w:r>
      <w:bookmarkStart w:id="0" w:name="_GoBack"/>
      <w:bookmarkEnd w:id="0"/>
      <w:r>
        <w:rPr>
          <w:rFonts w:hint="eastAsia" w:ascii="HG丸ｺﾞｼｯｸM-PRO" w:hAnsi="HG丸ｺﾞｼｯｸM-PRO"/>
          <w:sz w:val="22"/>
        </w:rPr>
        <w:t>とに作成し、添付してください。</w:t>
      </w:r>
    </w:p>
    <w:p>
      <w:pPr>
        <w:pStyle w:val="15"/>
        <w:rPr>
          <w:rFonts w:hint="default"/>
          <w:spacing w:val="0"/>
        </w:rPr>
      </w:pPr>
    </w:p>
    <w:p>
      <w:pPr>
        <w:pStyle w:val="15"/>
        <w:rPr>
          <w:rFonts w:hint="default" w:ascii="HG丸ｺﾞｼｯｸM-PRO" w:hAnsi="HG丸ｺﾞｼｯｸM-PRO"/>
          <w:spacing w:val="0"/>
          <w:sz w:val="22"/>
        </w:rPr>
      </w:pPr>
      <w:r>
        <w:rPr>
          <w:rFonts w:hint="eastAsia" w:ascii="HG丸ｺﾞｼｯｸM-PRO" w:hAnsi="HG丸ｺﾞｼｯｸM-PRO"/>
          <w:b w:val="1"/>
          <w:sz w:val="22"/>
        </w:rPr>
        <w:t>３　事前相談について</w:t>
      </w:r>
    </w:p>
    <w:p>
      <w:pPr>
        <w:pStyle w:val="15"/>
        <w:rPr>
          <w:rFonts w:hint="default" w:ascii="HG丸ｺﾞｼｯｸM-PRO" w:hAnsi="HG丸ｺﾞｼｯｸM-PRO"/>
          <w:sz w:val="22"/>
        </w:rPr>
      </w:pPr>
      <w:r>
        <w:rPr>
          <w:rFonts w:hint="eastAsia" w:ascii="HG丸ｺﾞｼｯｸM-PRO" w:hAnsi="HG丸ｺﾞｼｯｸM-PRO"/>
          <w:sz w:val="22"/>
        </w:rPr>
        <w:t>　事前相談は、</w:t>
      </w:r>
      <w:r>
        <w:rPr>
          <w:rFonts w:hint="eastAsia" w:ascii="HG丸ｺﾞｼｯｸM-PRO" w:hAnsi="HG丸ｺﾞｼｯｸM-PRO"/>
          <w:sz w:val="22"/>
          <w:highlight w:val="none"/>
        </w:rPr>
        <w:t>市内に事業所を新規開設する、又は新しくサービスの指定を受ける場合において、</w:t>
      </w:r>
      <w:r>
        <w:rPr>
          <w:rFonts w:hint="eastAsia" w:ascii="HG丸ｺﾞｼｯｸM-PRO" w:hAnsi="HG丸ｺﾞｼｯｸM-PRO"/>
          <w:b w:val="1"/>
          <w:sz w:val="22"/>
          <w:highlight w:val="none"/>
        </w:rPr>
        <w:t>介護保険課・事業計画係</w:t>
      </w:r>
      <w:r>
        <w:rPr>
          <w:rFonts w:hint="eastAsia" w:ascii="HG丸ｺﾞｼｯｸM-PRO" w:hAnsi="HG丸ｺﾞｼｯｸM-PRO"/>
          <w:sz w:val="22"/>
          <w:highlight w:val="none"/>
        </w:rPr>
        <w:t>で</w:t>
      </w:r>
      <w:r>
        <w:rPr>
          <w:rFonts w:hint="eastAsia" w:ascii="HG丸ｺﾞｼｯｸM-PRO" w:hAnsi="HG丸ｺﾞｼｯｸM-PRO"/>
          <w:sz w:val="22"/>
        </w:rPr>
        <w:t>実施しています。</w:t>
      </w:r>
    </w:p>
    <w:p>
      <w:pPr>
        <w:pStyle w:val="15"/>
        <w:rPr>
          <w:rFonts w:hint="default" w:ascii="HG丸ｺﾞｼｯｸM-PRO" w:hAnsi="HG丸ｺﾞｼｯｸM-PRO"/>
          <w:sz w:val="22"/>
        </w:rPr>
      </w:pPr>
      <w:r>
        <w:rPr>
          <w:rFonts w:hint="eastAsia" w:ascii="HG丸ｺﾞｼｯｸM-PRO" w:hAnsi="HG丸ｺﾞｼｯｸM-PRO"/>
          <w:sz w:val="22"/>
        </w:rPr>
        <w:t>　申請に向けて準備を進める中で疑義が生じる場合には、指定の申請が円滑に受理に至るよう、早めに事前協議することをお勧めします。</w:t>
      </w:r>
    </w:p>
    <w:p>
      <w:pPr>
        <w:pStyle w:val="15"/>
        <w:rPr>
          <w:rFonts w:hint="default" w:ascii="HG丸ｺﾞｼｯｸM-PRO" w:hAnsi="HG丸ｺﾞｼｯｸM-PRO"/>
          <w:spacing w:val="0"/>
          <w:sz w:val="22"/>
        </w:rPr>
      </w:pPr>
      <w:r>
        <w:rPr>
          <w:rFonts w:hint="eastAsia" w:ascii="HG丸ｺﾞｼｯｸM-PRO" w:hAnsi="HG丸ｺﾞｼｯｸM-PRO"/>
          <w:sz w:val="22"/>
        </w:rPr>
        <w:t>　特に、下記のようなケースは、必ず余裕を持って事前相談をするようにしてください。</w:t>
      </w:r>
    </w:p>
    <w:p>
      <w:pPr>
        <w:pStyle w:val="15"/>
        <w:rPr>
          <w:rFonts w:hint="default" w:ascii="HG丸ｺﾞｼｯｸM-PRO" w:hAnsi="HG丸ｺﾞｼｯｸM-PRO"/>
          <w:spacing w:val="0"/>
          <w:sz w:val="22"/>
        </w:rPr>
      </w:pPr>
    </w:p>
    <w:p>
      <w:pPr>
        <w:pStyle w:val="15"/>
        <w:rPr>
          <w:rFonts w:hint="default" w:ascii="HG丸ｺﾞｼｯｸM-PRO" w:hAnsi="HG丸ｺﾞｼｯｸM-PRO"/>
          <w:spacing w:val="0"/>
          <w:sz w:val="22"/>
          <w:highlight w:val="none"/>
        </w:rPr>
      </w:pPr>
      <w:r>
        <w:rPr>
          <w:rFonts w:hint="eastAsia" w:ascii="HG丸ｺﾞｼｯｸM-PRO" w:hAnsi="HG丸ｺﾞｼｯｸM-PRO"/>
          <w:sz w:val="22"/>
          <w:highlight w:val="none"/>
        </w:rPr>
        <w:t>（１）人員の資格要件、配置基準について疑義がある場合</w:t>
      </w:r>
    </w:p>
    <w:p>
      <w:pPr>
        <w:pStyle w:val="15"/>
        <w:ind w:leftChars="0" w:hanging="305" w:hangingChars="136"/>
        <w:rPr>
          <w:rFonts w:hint="default" w:ascii="HG丸ｺﾞｼｯｸM-PRO" w:hAnsi="HG丸ｺﾞｼｯｸM-PRO"/>
          <w:spacing w:val="0"/>
          <w:sz w:val="22"/>
          <w:highlight w:val="none"/>
        </w:rPr>
      </w:pPr>
      <w:r>
        <w:rPr>
          <w:rFonts w:hint="eastAsia" w:ascii="HG丸ｺﾞｼｯｸM-PRO" w:hAnsi="HG丸ｺﾞｼｯｸM-PRO"/>
          <w:sz w:val="22"/>
          <w:highlight w:val="none"/>
        </w:rPr>
        <w:t>　　申請時において基準を満たしていないことが判明した場合、追加で人員を確保する必要性が生じ、状況によっては、指定が何か月も遅れてしまう恐れがあります。</w:t>
      </w:r>
    </w:p>
    <w:p>
      <w:pPr>
        <w:pStyle w:val="15"/>
        <w:ind w:leftChars="0" w:hanging="299" w:hangingChars="136"/>
        <w:rPr>
          <w:rFonts w:hint="default" w:ascii="HG丸ｺﾞｼｯｸM-PRO" w:hAnsi="HG丸ｺﾞｼｯｸM-PRO"/>
          <w:spacing w:val="0"/>
          <w:sz w:val="22"/>
          <w:highlight w:val="yellow"/>
        </w:rPr>
      </w:pPr>
    </w:p>
    <w:p>
      <w:pPr>
        <w:pStyle w:val="15"/>
        <w:rPr>
          <w:rFonts w:hint="default" w:ascii="HG丸ｺﾞｼｯｸM-PRO" w:hAnsi="HG丸ｺﾞｼｯｸM-PRO"/>
          <w:spacing w:val="0"/>
          <w:sz w:val="22"/>
          <w:highlight w:val="none"/>
        </w:rPr>
      </w:pPr>
      <w:r>
        <w:rPr>
          <w:rFonts w:hint="eastAsia" w:ascii="HG丸ｺﾞｼｯｸM-PRO" w:hAnsi="HG丸ｺﾞｼｯｸM-PRO"/>
          <w:sz w:val="22"/>
          <w:highlight w:val="none"/>
        </w:rPr>
        <w:t>（２）施設・設備基準に疑義がある場合</w:t>
      </w:r>
    </w:p>
    <w:p>
      <w:pPr>
        <w:pStyle w:val="15"/>
        <w:ind w:leftChars="0" w:hanging="305" w:hangingChars="136"/>
        <w:rPr>
          <w:rFonts w:hint="default" w:ascii="HG丸ｺﾞｼｯｸM-PRO" w:hAnsi="HG丸ｺﾞｼｯｸM-PRO"/>
          <w:spacing w:val="0"/>
          <w:sz w:val="22"/>
          <w:highlight w:val="none"/>
        </w:rPr>
      </w:pPr>
      <w:r>
        <w:rPr>
          <w:rFonts w:hint="eastAsia" w:ascii="HG丸ｺﾞｼｯｸM-PRO" w:hAnsi="HG丸ｺﾞｼｯｸM-PRO"/>
          <w:sz w:val="22"/>
          <w:highlight w:val="none"/>
        </w:rPr>
        <w:t>　　入所系、通所系サービスは面積要件等の細かい基準があります。基準の解釈を誤り、基準不適合の状態で施設・設備整備を進めてしまうと、整備完了後に適合させるための改修工事が必要となる等、余計な費用等が発生し、指定の大幅遅れや、最悪の場合指定ができず申請を取り下げるという事態にもなり得ます。そのようなことが起きないよう、必ず新築あるいは改修工事の着工前に図面により相談してください。</w:t>
      </w:r>
    </w:p>
    <w:p>
      <w:pPr>
        <w:pStyle w:val="15"/>
        <w:ind w:left="292" w:leftChars="139" w:firstLine="16" w:firstLineChars="7"/>
        <w:rPr>
          <w:rFonts w:hint="default" w:ascii="HG丸ｺﾞｼｯｸM-PRO" w:hAnsi="HG丸ｺﾞｼｯｸM-PRO"/>
          <w:spacing w:val="0"/>
          <w:sz w:val="22"/>
          <w:highlight w:val="none"/>
        </w:rPr>
      </w:pPr>
      <w:r>
        <w:rPr>
          <w:rFonts w:hint="eastAsia" w:ascii="HG丸ｺﾞｼｯｸM-PRO" w:hAnsi="HG丸ｺﾞｼｯｸM-PRO"/>
          <w:sz w:val="22"/>
          <w:highlight w:val="none"/>
        </w:rPr>
        <w:t>　また、面積要件等がないサービスにおいても、物件の候補を絞った段階で一度相談されることをお勧めします。</w:t>
      </w:r>
    </w:p>
    <w:p>
      <w:pPr>
        <w:pStyle w:val="15"/>
        <w:ind w:left="289" w:leftChars="100" w:hanging="79" w:hangingChars="36"/>
        <w:rPr>
          <w:rFonts w:hint="default"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sz w:val="22"/>
        </w:rPr>
        <w:t>　なお、事前協議に当たっては、担当者が不在であったり、別の相談を受けている場合もありますので、</w:t>
      </w:r>
      <w:r>
        <w:rPr>
          <w:rFonts w:hint="eastAsia" w:ascii="HG丸ｺﾞｼｯｸM-PRO" w:hAnsi="HG丸ｺﾞｼｯｸM-PRO"/>
          <w:b w:val="1"/>
          <w:color w:val="FF0000"/>
          <w:sz w:val="22"/>
        </w:rPr>
        <w:t>必ず事前に介護保険課・事業計画係</w:t>
      </w:r>
      <w:r>
        <w:rPr>
          <w:rFonts w:hint="eastAsia" w:ascii="HG丸ｺﾞｼｯｸM-PRO" w:hAnsi="HG丸ｺﾞｼｯｸM-PRO"/>
          <w:b w:val="1"/>
          <w:color w:val="FF0000"/>
          <w:sz w:val="22"/>
          <w:highlight w:val="none"/>
        </w:rPr>
        <w:t>（</w:t>
      </w:r>
      <w:r>
        <w:rPr>
          <w:rFonts w:hint="eastAsia" w:ascii="HG丸ｺﾞｼｯｸM-PRO" w:hAnsi="HG丸ｺﾞｼｯｸM-PRO"/>
          <w:b w:val="1"/>
          <w:color w:val="FF0000"/>
          <w:sz w:val="22"/>
          <w:highlight w:val="none"/>
        </w:rPr>
        <w:t>048-424-5361</w:t>
      </w:r>
      <w:r>
        <w:rPr>
          <w:rFonts w:hint="eastAsia" w:ascii="HG丸ｺﾞｼｯｸM-PRO" w:hAnsi="HG丸ｺﾞｼｯｸM-PRO"/>
          <w:b w:val="1"/>
          <w:color w:val="FF0000"/>
          <w:sz w:val="22"/>
          <w:highlight w:val="none"/>
        </w:rPr>
        <w:t>）</w:t>
      </w:r>
      <w:r>
        <w:rPr>
          <w:rFonts w:hint="eastAsia" w:ascii="HG丸ｺﾞｼｯｸM-PRO" w:hAnsi="HG丸ｺﾞｼｯｸM-PRO"/>
          <w:b w:val="1"/>
          <w:color w:val="FF0000"/>
          <w:sz w:val="22"/>
        </w:rPr>
        <w:t>あてにお電話いただき</w:t>
      </w:r>
      <w:r>
        <w:rPr>
          <w:rFonts w:hint="eastAsia" w:ascii="HG丸ｺﾞｼｯｸM-PRO" w:hAnsi="HG丸ｺﾞｼｯｸM-PRO"/>
          <w:sz w:val="22"/>
        </w:rPr>
        <w:t>、日時を予約されるようお願いします。</w:t>
      </w:r>
    </w:p>
    <w:p>
      <w:pPr>
        <w:pStyle w:val="15"/>
        <w:rPr>
          <w:rFonts w:hint="default" w:ascii="HG丸ｺﾞｼｯｸM-PRO" w:hAnsi="HG丸ｺﾞｼｯｸM-PRO"/>
          <w:spacing w:val="0"/>
          <w:sz w:val="22"/>
          <w:highlight w:val="none"/>
        </w:rPr>
      </w:pPr>
      <w:r>
        <w:rPr>
          <w:rFonts w:hint="eastAsia" w:ascii="HG丸ｺﾞｼｯｸM-PRO" w:hAnsi="HG丸ｺﾞｼｯｸM-PRO"/>
          <w:sz w:val="22"/>
        </w:rPr>
        <w:t>　</w:t>
      </w:r>
      <w:r>
        <w:rPr>
          <w:rFonts w:hint="eastAsia" w:ascii="HG丸ｺﾞｼｯｸM-PRO" w:hAnsi="HG丸ｺﾞｼｯｸM-PRO"/>
          <w:sz w:val="22"/>
          <w:highlight w:val="none"/>
        </w:rPr>
        <w:t>市外に事業所を開設する場合は、管轄市町村又は都道府県にて事前協議を行い、新座市の指定を受ける際、申請前にお電話にてご連絡ください。</w:t>
      </w:r>
    </w:p>
    <w:p>
      <w:pPr>
        <w:pStyle w:val="15"/>
        <w:rPr>
          <w:rFonts w:hint="default"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b w:val="1"/>
          <w:sz w:val="22"/>
        </w:rPr>
        <w:t>４　他法令の手続について</w:t>
      </w:r>
    </w:p>
    <w:p>
      <w:pPr>
        <w:pStyle w:val="15"/>
        <w:rPr>
          <w:rFonts w:hint="default" w:ascii="HG丸ｺﾞｼｯｸM-PRO" w:hAnsi="HG丸ｺﾞｼｯｸM-PRO"/>
          <w:spacing w:val="0"/>
          <w:sz w:val="22"/>
        </w:rPr>
      </w:pPr>
      <w:r>
        <w:rPr>
          <w:rFonts w:hint="eastAsia" w:ascii="HG丸ｺﾞｼｯｸM-PRO" w:hAnsi="HG丸ｺﾞｼｯｸM-PRO"/>
          <w:sz w:val="22"/>
        </w:rPr>
        <w:t>　介護保険の指定事業者となるためには、介護保険法</w:t>
      </w:r>
      <w:r>
        <w:rPr>
          <w:rFonts w:hint="eastAsia" w:ascii="HG丸ｺﾞｼｯｸM-PRO" w:hAnsi="HG丸ｺﾞｼｯｸM-PRO"/>
          <w:sz w:val="22"/>
          <w:highlight w:val="none"/>
        </w:rPr>
        <w:t>で定める</w:t>
      </w:r>
      <w:r>
        <w:rPr>
          <w:rFonts w:hint="eastAsia" w:ascii="HG丸ｺﾞｼｯｸM-PRO" w:hAnsi="HG丸ｺﾞｼｯｸM-PRO"/>
          <w:sz w:val="22"/>
        </w:rPr>
        <w:t>指定基準を満たしていることが必要です。指定申請の前に調整を行っておくことが望ましいものや所轄官庁の許可・認可を受けなければならないものもありますので注意してください。</w:t>
      </w:r>
    </w:p>
    <w:p>
      <w:pPr>
        <w:pStyle w:val="15"/>
        <w:rPr>
          <w:rFonts w:hint="default" w:ascii="HG丸ｺﾞｼｯｸM-PRO" w:hAnsi="HG丸ｺﾞｼｯｸM-PRO"/>
          <w:sz w:val="22"/>
        </w:rPr>
      </w:pPr>
      <w:r>
        <w:rPr>
          <w:rFonts w:hint="eastAsia" w:ascii="HG丸ｺﾞｼｯｸM-PRO" w:hAnsi="HG丸ｺﾞｼｯｸM-PRO"/>
          <w:sz w:val="22"/>
        </w:rPr>
        <w:t>　介護保険法の指定を受けたからといって、他法令の手続が終了したことにはなりません。</w:t>
      </w:r>
    </w:p>
    <w:p>
      <w:pPr>
        <w:pStyle w:val="15"/>
        <w:rPr>
          <w:rFonts w:hint="default" w:ascii="HG丸ｺﾞｼｯｸM-PRO" w:hAnsi="HG丸ｺﾞｼｯｸM-PRO"/>
          <w:spacing w:val="0"/>
          <w:sz w:val="22"/>
        </w:rPr>
      </w:pPr>
      <w:r>
        <w:rPr>
          <w:rFonts w:hint="eastAsia" w:ascii="HG丸ｺﾞｼｯｸM-PRO" w:hAnsi="HG丸ｺﾞｼｯｸM-PRO"/>
          <w:sz w:val="22"/>
        </w:rPr>
        <w:t>　なお、それらの詳細についてはそれぞれの所轄官庁にお問い合わせください。</w:t>
      </w:r>
    </w:p>
    <w:p>
      <w:pPr>
        <w:pStyle w:val="15"/>
        <w:rPr>
          <w:rFonts w:hint="default" w:ascii="HG丸ｺﾞｼｯｸM-PRO" w:hAnsi="HG丸ｺﾞｼｯｸM-PRO"/>
          <w:spacing w:val="0"/>
          <w:sz w:val="22"/>
        </w:rPr>
      </w:pPr>
      <w:r>
        <w:rPr>
          <w:rFonts w:hint="eastAsia" w:ascii="HG丸ｺﾞｼｯｸM-PRO" w:hAnsi="HG丸ｺﾞｼｯｸM-PRO"/>
          <w:sz w:val="22"/>
        </w:rPr>
        <w:t>　例えば、地域密着型通所介護の施設を立ち上げ、食事や入浴を含めたサービスを提供する場合には、</w:t>
      </w:r>
    </w:p>
    <w:p>
      <w:pPr>
        <w:pStyle w:val="15"/>
        <w:ind w:left="492" w:leftChars="0" w:hanging="72" w:firstLineChars="0"/>
        <w:rPr>
          <w:rFonts w:hint="default" w:ascii="HG丸ｺﾞｼｯｸM-PRO" w:hAnsi="HG丸ｺﾞｼｯｸM-PRO"/>
          <w:spacing w:val="0"/>
          <w:sz w:val="22"/>
        </w:rPr>
      </w:pPr>
      <w:r>
        <w:rPr>
          <w:rFonts w:hint="eastAsia" w:ascii="HG丸ｺﾞｼｯｸM-PRO" w:hAnsi="HG丸ｺﾞｼｯｸM-PRO"/>
          <w:sz w:val="22"/>
          <w:highlight w:val="none"/>
        </w:rPr>
        <w:t>（１）老人福祉法に基づく届出</w:t>
      </w:r>
    </w:p>
    <w:p>
      <w:pPr>
        <w:pStyle w:val="15"/>
        <w:ind w:left="492" w:leftChars="0" w:hanging="72" w:firstLineChars="0"/>
        <w:rPr>
          <w:rFonts w:hint="default" w:ascii="HG丸ｺﾞｼｯｸM-PRO" w:hAnsi="HG丸ｺﾞｼｯｸM-PRO"/>
          <w:spacing w:val="0"/>
          <w:sz w:val="22"/>
        </w:rPr>
      </w:pPr>
      <w:r>
        <w:rPr>
          <w:rFonts w:hint="eastAsia" w:ascii="HG丸ｺﾞｼｯｸM-PRO" w:hAnsi="HG丸ｺﾞｼｯｸM-PRO"/>
          <w:sz w:val="22"/>
        </w:rPr>
        <w:t>（２）消防法に基づく消防計画の作成・届出</w:t>
      </w:r>
    </w:p>
    <w:p>
      <w:pPr>
        <w:pStyle w:val="15"/>
        <w:ind w:left="492" w:leftChars="0" w:hanging="72" w:firstLineChars="0"/>
        <w:rPr>
          <w:rFonts w:hint="default" w:ascii="HG丸ｺﾞｼｯｸM-PRO" w:hAnsi="HG丸ｺﾞｼｯｸM-PRO"/>
          <w:spacing w:val="0"/>
          <w:sz w:val="22"/>
        </w:rPr>
      </w:pPr>
      <w:r>
        <w:rPr>
          <w:rFonts w:hint="eastAsia" w:ascii="HG丸ｺﾞｼｯｸM-PRO" w:hAnsi="HG丸ｺﾞｼｯｸM-PRO"/>
          <w:sz w:val="22"/>
        </w:rPr>
        <w:t>（３）食品衛生法に基づく調理のための手続（食事を提供する場合）</w:t>
      </w:r>
    </w:p>
    <w:p>
      <w:pPr>
        <w:pStyle w:val="15"/>
        <w:ind w:left="492" w:leftChars="0" w:hanging="72" w:firstLineChars="0"/>
        <w:rPr>
          <w:rFonts w:hint="default" w:ascii="HG丸ｺﾞｼｯｸM-PRO" w:hAnsi="HG丸ｺﾞｼｯｸM-PRO"/>
          <w:spacing w:val="0"/>
          <w:sz w:val="22"/>
        </w:rPr>
      </w:pPr>
      <w:r>
        <w:rPr>
          <w:rFonts w:hint="eastAsia" w:ascii="HG丸ｺﾞｼｯｸM-PRO" w:hAnsi="HG丸ｺﾞｼｯｸM-PRO"/>
          <w:sz w:val="22"/>
        </w:rPr>
        <w:t>（４）都市計画法・建築基準法に基づく用途変更等</w:t>
      </w:r>
    </w:p>
    <w:p>
      <w:pPr>
        <w:pStyle w:val="15"/>
        <w:ind w:left="492" w:leftChars="0" w:hanging="72" w:firstLineChars="0"/>
        <w:rPr>
          <w:rFonts w:hint="default" w:ascii="HG丸ｺﾞｼｯｸM-PRO" w:hAnsi="HG丸ｺﾞｼｯｸM-PRO"/>
          <w:spacing w:val="0"/>
          <w:sz w:val="22"/>
        </w:rPr>
      </w:pPr>
      <w:r>
        <w:rPr>
          <w:rFonts w:hint="eastAsia" w:ascii="HG丸ｺﾞｼｯｸM-PRO" w:hAnsi="HG丸ｺﾞｼｯｸM-PRO"/>
          <w:sz w:val="22"/>
        </w:rPr>
        <w:t>　　（市街化調整区域の場合には、特に注意してください）</w:t>
      </w:r>
    </w:p>
    <w:p>
      <w:pPr>
        <w:pStyle w:val="15"/>
        <w:ind w:left="492" w:leftChars="0" w:hanging="72" w:firstLineChars="0"/>
        <w:rPr>
          <w:rFonts w:hint="default" w:ascii="HG丸ｺﾞｼｯｸM-PRO" w:hAnsi="HG丸ｺﾞｼｯｸM-PRO"/>
          <w:spacing w:val="0"/>
          <w:sz w:val="22"/>
        </w:rPr>
      </w:pPr>
      <w:r>
        <w:rPr>
          <w:rFonts w:hint="eastAsia" w:ascii="HG丸ｺﾞｼｯｸM-PRO" w:hAnsi="HG丸ｺﾞｼｯｸM-PRO"/>
          <w:sz w:val="22"/>
        </w:rPr>
        <w:t>（５）労働基準法に基づく就業規則の作成・提出（労働者が１０名以上）</w:t>
      </w:r>
    </w:p>
    <w:p>
      <w:pPr>
        <w:pStyle w:val="15"/>
        <w:ind w:left="492"/>
        <w:rPr>
          <w:rFonts w:hint="default" w:ascii="HG丸ｺﾞｼｯｸM-PRO" w:hAnsi="HG丸ｺﾞｼｯｸM-PRO"/>
          <w:spacing w:val="0"/>
          <w:sz w:val="22"/>
        </w:rPr>
      </w:pPr>
      <w:r>
        <w:rPr>
          <w:rFonts w:hint="eastAsia" w:ascii="HG丸ｺﾞｼｯｸM-PRO" w:hAnsi="HG丸ｺﾞｼｯｸM-PRO"/>
          <w:sz w:val="22"/>
        </w:rPr>
        <w:t>などが想定されます。</w:t>
      </w:r>
    </w:p>
    <w:p>
      <w:pPr>
        <w:pStyle w:val="15"/>
        <w:rPr>
          <w:rFonts w:hint="default" w:ascii="HG丸ｺﾞｼｯｸM-PRO" w:hAnsi="HG丸ｺﾞｼｯｸM-PRO"/>
          <w:sz w:val="22"/>
        </w:rPr>
      </w:pPr>
      <w:r>
        <w:rPr>
          <w:rFonts w:hint="eastAsia" w:ascii="HG丸ｺﾞｼｯｸM-PRO" w:hAnsi="HG丸ｺﾞｼｯｸM-PRO"/>
          <w:sz w:val="22"/>
        </w:rPr>
        <w:t>　土地の購入や設計図等の事前準備や建築工事など多額の費用をかける前に、関係機関との調整</w:t>
      </w:r>
    </w:p>
    <w:p>
      <w:pPr>
        <w:pStyle w:val="15"/>
        <w:rPr>
          <w:rFonts w:hint="default" w:ascii="HG丸ｺﾞｼｯｸM-PRO" w:hAnsi="HG丸ｺﾞｼｯｸM-PRO"/>
          <w:spacing w:val="0"/>
          <w:sz w:val="22"/>
        </w:rPr>
      </w:pPr>
      <w:r>
        <w:rPr>
          <w:rFonts w:hint="eastAsia" w:ascii="HG丸ｺﾞｼｯｸM-PRO" w:hAnsi="HG丸ｺﾞｼｯｸM-PRO"/>
          <w:sz w:val="22"/>
        </w:rPr>
        <w:t>を十分に行ってください。</w:t>
      </w:r>
      <w:r>
        <w:rPr>
          <w:rFonts w:hint="eastAsia" w:ascii="HG丸ｺﾞｼｯｸM-PRO" w:hAnsi="HG丸ｺﾞｼｯｸM-PRO"/>
          <w:sz w:val="22"/>
          <w:highlight w:val="none"/>
        </w:rPr>
        <w:t>その他、バリアフリー法（高齢者、障害者等の移動等の円滑化の促進に関する法律）等、遵守しなければなならない法令等はご確認のうえ、必ず遵守してください。</w:t>
      </w:r>
    </w:p>
    <w:p>
      <w:pPr>
        <w:pStyle w:val="15"/>
        <w:rPr>
          <w:rFonts w:hint="eastAsia"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b w:val="1"/>
          <w:sz w:val="22"/>
        </w:rPr>
        <w:t>５　管理者等の本人確認について</w:t>
      </w:r>
    </w:p>
    <w:p>
      <w:pPr>
        <w:pStyle w:val="15"/>
        <w:rPr>
          <w:rFonts w:hint="default" w:ascii="HG丸ｺﾞｼｯｸM-PRO" w:hAnsi="HG丸ｺﾞｼｯｸM-PRO"/>
          <w:spacing w:val="0"/>
          <w:sz w:val="22"/>
        </w:rPr>
      </w:pPr>
      <w:r>
        <w:rPr>
          <w:rFonts w:hint="eastAsia" w:ascii="HG丸ｺﾞｼｯｸM-PRO" w:hAnsi="HG丸ｺﾞｼｯｸM-PRO"/>
          <w:sz w:val="22"/>
        </w:rPr>
        <w:t>　平成１９年４月、東京都において大手事業者の訪問介護事業及び居宅介護支援事業について人員基準違反などの問題点が指摘されました。埼玉県においても、県内大手事業者に対し、監査指導を行った結果、管理者やサービス提供責任者の不在などの人員基準違反が見受けられました。</w:t>
      </w:r>
    </w:p>
    <w:p>
      <w:pPr>
        <w:pStyle w:val="15"/>
        <w:rPr>
          <w:rFonts w:hint="default" w:ascii="HG丸ｺﾞｼｯｸM-PRO" w:hAnsi="HG丸ｺﾞｼｯｸM-PRO"/>
          <w:spacing w:val="0"/>
          <w:sz w:val="22"/>
        </w:rPr>
      </w:pPr>
      <w:r>
        <w:rPr>
          <w:rFonts w:hint="eastAsia" w:ascii="HG丸ｺﾞｼｯｸM-PRO" w:hAnsi="HG丸ｺﾞｼｯｸM-PRO"/>
          <w:sz w:val="22"/>
        </w:rPr>
        <w:t>　また、他の都道府県では、実際に勤務していない職員を、管理者やサービス提供責任者として虚偽の指定申請を行った事例も発覚しました。</w:t>
      </w:r>
    </w:p>
    <w:p>
      <w:pPr>
        <w:pStyle w:val="15"/>
        <w:rPr>
          <w:rFonts w:hint="default" w:ascii="HG丸ｺﾞｼｯｸM-PRO" w:hAnsi="HG丸ｺﾞｼｯｸM-PRO"/>
          <w:spacing w:val="0"/>
          <w:sz w:val="22"/>
        </w:rPr>
      </w:pPr>
      <w:r>
        <w:rPr>
          <w:rFonts w:hint="eastAsia" w:ascii="HG丸ｺﾞｼｯｸM-PRO" w:hAnsi="HG丸ｺﾞｼｯｸM-PRO"/>
          <w:sz w:val="22"/>
        </w:rPr>
        <w:t>　このようなことから、</w:t>
      </w:r>
      <w:r>
        <w:rPr>
          <w:rFonts w:hint="eastAsia" w:ascii="HG丸ｺﾞｼｯｸM-PRO" w:hAnsi="HG丸ｺﾞｼｯｸM-PRO"/>
          <w:sz w:val="22"/>
          <w:highlight w:val="none"/>
        </w:rPr>
        <w:t>新規指定申請や管理者・サービス提供責任者の変更届出の手続の際には、本人確認等を行う場合がありますので、</w:t>
      </w:r>
      <w:r>
        <w:rPr>
          <w:rFonts w:hint="eastAsia" w:ascii="HG丸ｺﾞｼｯｸM-PRO" w:hAnsi="HG丸ｺﾞｼｯｸM-PRO" w:eastAsia="HG丸ｺﾞｼｯｸM-PRO"/>
          <w:sz w:val="22"/>
        </w:rPr>
        <w:t>ご協力</w:t>
      </w:r>
      <w:r>
        <w:rPr>
          <w:rFonts w:hint="eastAsia" w:ascii="HG丸ｺﾞｼｯｸM-PRO" w:hAnsi="HG丸ｺﾞｼｯｸM-PRO"/>
          <w:sz w:val="22"/>
        </w:rPr>
        <w:t>をお願いします。</w:t>
      </w:r>
    </w:p>
    <w:p>
      <w:pPr>
        <w:pStyle w:val="15"/>
        <w:rPr>
          <w:rFonts w:hint="default" w:ascii="HG丸ｺﾞｼｯｸM-PRO" w:hAnsi="HG丸ｺﾞｼｯｸM-PRO"/>
          <w:spacing w:val="0"/>
          <w:sz w:val="22"/>
        </w:rPr>
      </w:pPr>
      <w:r>
        <w:rPr>
          <w:rFonts w:hint="eastAsia" w:ascii="HG丸ｺﾞｼｯｸM-PRO" w:hAnsi="HG丸ｺﾞｼｯｸM-PRO"/>
          <w:sz w:val="22"/>
        </w:rPr>
        <w:t>（勤務する意思のない者、名義貸しであった者など申請内容等と一致しない場合には、厳しく対応させていただきます。）</w:t>
      </w:r>
    </w:p>
    <w:p>
      <w:pPr>
        <w:pStyle w:val="15"/>
        <w:rPr>
          <w:rFonts w:hint="default" w:ascii="HG丸ｺﾞｼｯｸM-PRO" w:hAnsi="HG丸ｺﾞｼｯｸM-PRO"/>
          <w:spacing w:val="0"/>
          <w:sz w:val="22"/>
        </w:rPr>
      </w:pPr>
    </w:p>
    <w:p>
      <w:pPr>
        <w:pStyle w:val="15"/>
        <w:rPr>
          <w:rFonts w:hint="eastAsia" w:ascii="HG丸ｺﾞｼｯｸM-PRO" w:hAnsi="HG丸ｺﾞｼｯｸM-PRO"/>
          <w:spacing w:val="0"/>
          <w:sz w:val="22"/>
        </w:rPr>
      </w:pPr>
      <w:r>
        <w:rPr>
          <w:rFonts w:hint="eastAsia" w:ascii="HG丸ｺﾞｼｯｸM-PRO" w:hAnsi="HG丸ｺﾞｼｯｸM-PRO"/>
          <w:b w:val="1"/>
          <w:spacing w:val="0"/>
          <w:sz w:val="22"/>
        </w:rPr>
        <w:t>６　用語の定義について</w:t>
      </w:r>
    </w:p>
    <w:p>
      <w:pPr>
        <w:pStyle w:val="15"/>
        <w:ind w:left="63" w:leftChars="30" w:firstLineChars="0"/>
        <w:rPr>
          <w:rFonts w:hint="eastAsia" w:ascii="HG丸ｺﾞｼｯｸM-PRO" w:hAnsi="HG丸ｺﾞｼｯｸM-PRO"/>
          <w:spacing w:val="0"/>
          <w:sz w:val="22"/>
        </w:rPr>
      </w:pPr>
      <w:r>
        <w:rPr>
          <w:rFonts w:hint="eastAsia" w:ascii="HG丸ｺﾞｼｯｸM-PRO" w:hAnsi="HG丸ｺﾞｼｯｸM-PRO"/>
          <w:b w:val="0"/>
          <w:spacing w:val="0"/>
          <w:sz w:val="22"/>
        </w:rPr>
        <w:t>（１）「常勤」</w:t>
      </w:r>
    </w:p>
    <w:p>
      <w:pPr>
        <w:pStyle w:val="15"/>
        <w:ind w:leftChars="0" w:hanging="425" w:hangingChars="193"/>
        <w:rPr>
          <w:rFonts w:hint="eastAsia" w:ascii="HG丸ｺﾞｼｯｸM-PRO" w:hAnsi="HG丸ｺﾞｼｯｸM-PRO"/>
          <w:spacing w:val="0"/>
          <w:sz w:val="22"/>
        </w:rPr>
      </w:pPr>
      <w:r>
        <w:rPr>
          <w:rFonts w:hint="eastAsia" w:ascii="HG丸ｺﾞｼｯｸM-PRO" w:hAnsi="HG丸ｺﾞｼｯｸM-PRO"/>
          <w:b w:val="0"/>
          <w:spacing w:val="0"/>
          <w:sz w:val="22"/>
        </w:rPr>
        <w:t>　　　当該事業所における勤務時間が、</w:t>
      </w:r>
      <w:r>
        <w:rPr>
          <w:rFonts w:hint="eastAsia" w:ascii="HG丸ｺﾞｼｯｸM-PRO" w:hAnsi="HG丸ｺﾞｼｯｸM-PRO"/>
          <w:b w:val="0"/>
          <w:spacing w:val="0"/>
          <w:sz w:val="22"/>
          <w:highlight w:val="none"/>
        </w:rPr>
        <w:t>雇用形態に係わらず※、</w:t>
      </w:r>
      <w:r>
        <w:rPr>
          <w:rFonts w:hint="eastAsia" w:ascii="HG丸ｺﾞｼｯｸM-PRO" w:hAnsi="HG丸ｺﾞｼｯｸM-PRO"/>
          <w:b w:val="0"/>
          <w:spacing w:val="0"/>
          <w:sz w:val="22"/>
        </w:rPr>
        <w:t>当該事業所において</w:t>
      </w:r>
      <w:r>
        <w:rPr>
          <w:rFonts w:hint="eastAsia" w:ascii="HG丸ｺﾞｼｯｸM-PRO" w:hAnsi="HG丸ｺﾞｼｯｸM-PRO"/>
          <w:b w:val="0"/>
          <w:spacing w:val="0"/>
          <w:sz w:val="22"/>
          <w:highlight w:val="none"/>
          <w:u w:val="single" w:color="auto"/>
        </w:rPr>
        <w:t>就業規則等で定められている</w:t>
      </w:r>
      <w:r>
        <w:rPr>
          <w:rFonts w:hint="eastAsia" w:ascii="HG丸ｺﾞｼｯｸM-PRO" w:hAnsi="HG丸ｺﾞｼｯｸM-PRO"/>
          <w:b w:val="1"/>
          <w:spacing w:val="0"/>
          <w:sz w:val="22"/>
          <w:u w:val="single" w:color="auto"/>
        </w:rPr>
        <w:t>常勤の従業者が勤務すべき時間数</w:t>
      </w:r>
      <w:r>
        <w:rPr>
          <w:rFonts w:hint="eastAsia" w:ascii="HG丸ｺﾞｼｯｸM-PRO" w:hAnsi="HG丸ｺﾞｼｯｸM-PRO"/>
          <w:b w:val="0"/>
          <w:spacing w:val="0"/>
          <w:sz w:val="22"/>
        </w:rPr>
        <w:t>（</w:t>
      </w:r>
      <w:r>
        <w:rPr>
          <w:rFonts w:hint="eastAsia" w:ascii="HG丸ｺﾞｼｯｸM-PRO" w:hAnsi="HG丸ｺﾞｼｯｸM-PRO"/>
          <w:b w:val="0"/>
          <w:spacing w:val="0"/>
          <w:sz w:val="22"/>
          <w:u w:val="wave" w:color="auto"/>
        </w:rPr>
        <w:t>１週間に</w:t>
      </w:r>
      <w:r>
        <w:rPr>
          <w:rFonts w:hint="eastAsia" w:ascii="HG丸ｺﾞｼｯｸM-PRO" w:hAnsi="HG丸ｺﾞｼｯｸM-PRO" w:eastAsia="HG丸ｺﾞｼｯｸM-PRO"/>
          <w:b w:val="0"/>
          <w:spacing w:val="0"/>
          <w:sz w:val="22"/>
          <w:u w:val="wave" w:color="auto"/>
        </w:rPr>
        <w:t>３２</w:t>
      </w:r>
      <w:r>
        <w:rPr>
          <w:rFonts w:hint="eastAsia" w:ascii="HG丸ｺﾞｼｯｸM-PRO" w:hAnsi="HG丸ｺﾞｼｯｸM-PRO"/>
          <w:b w:val="0"/>
          <w:spacing w:val="0"/>
          <w:sz w:val="22"/>
          <w:u w:val="wave" w:color="auto"/>
        </w:rPr>
        <w:t>時間を下回る場合は</w:t>
      </w:r>
      <w:r>
        <w:rPr>
          <w:rFonts w:hint="eastAsia" w:ascii="HG丸ｺﾞｼｯｸM-PRO" w:hAnsi="HG丸ｺﾞｼｯｸM-PRO" w:eastAsia="HG丸ｺﾞｼｯｸM-PRO"/>
          <w:b w:val="0"/>
          <w:spacing w:val="0"/>
          <w:sz w:val="22"/>
          <w:u w:val="wave" w:color="auto"/>
        </w:rPr>
        <w:t>３２</w:t>
      </w:r>
      <w:r>
        <w:rPr>
          <w:rFonts w:hint="eastAsia" w:ascii="HG丸ｺﾞｼｯｸM-PRO" w:hAnsi="HG丸ｺﾞｼｯｸM-PRO"/>
          <w:b w:val="0"/>
          <w:spacing w:val="0"/>
          <w:sz w:val="22"/>
          <w:u w:val="wave" w:color="auto"/>
        </w:rPr>
        <w:t>時間</w:t>
      </w:r>
      <w:r>
        <w:rPr>
          <w:rFonts w:hint="eastAsia" w:ascii="HG丸ｺﾞｼｯｸM-PRO" w:hAnsi="HG丸ｺﾞｼｯｸM-PRO"/>
          <w:b w:val="0"/>
          <w:spacing w:val="0"/>
          <w:sz w:val="22"/>
        </w:rPr>
        <w:t>を基本とする。）</w:t>
      </w:r>
      <w:r>
        <w:rPr>
          <w:rFonts w:hint="eastAsia" w:ascii="HG丸ｺﾞｼｯｸM-PRO" w:hAnsi="HG丸ｺﾞｼｯｸM-PRO"/>
          <w:b w:val="1"/>
          <w:spacing w:val="0"/>
          <w:sz w:val="22"/>
          <w:u w:val="single" w:color="auto"/>
        </w:rPr>
        <w:t>に達していること</w:t>
      </w:r>
      <w:r>
        <w:rPr>
          <w:rFonts w:hint="eastAsia" w:ascii="HG丸ｺﾞｼｯｸM-PRO" w:hAnsi="HG丸ｺﾞｼｯｸM-PRO"/>
          <w:b w:val="0"/>
          <w:spacing w:val="0"/>
          <w:sz w:val="22"/>
        </w:rPr>
        <w:t>をいうものです。</w:t>
      </w:r>
    </w:p>
    <w:p>
      <w:pPr>
        <w:pStyle w:val="15"/>
        <w:ind w:leftChars="0" w:hanging="425" w:hangingChars="193"/>
        <w:rPr>
          <w:rFonts w:hint="eastAsia" w:ascii="HG丸ｺﾞｼｯｸM-PRO" w:hAnsi="HG丸ｺﾞｼｯｸM-PRO"/>
          <w:spacing w:val="0"/>
          <w:sz w:val="22"/>
        </w:rPr>
      </w:pPr>
      <w:r>
        <w:rPr>
          <w:rFonts w:hint="eastAsia" w:ascii="HG丸ｺﾞｼｯｸM-PRO" w:hAnsi="HG丸ｺﾞｼｯｸM-PRO"/>
          <w:b w:val="0"/>
          <w:spacing w:val="0"/>
          <w:sz w:val="22"/>
        </w:rPr>
        <w:t>　　　同一の事業者によって当該事業所に併設される事業所の職務であって、当該事業所の職務と同時並行的に行われることが差し支えないと考えられるもの</w:t>
      </w:r>
      <w:r>
        <w:rPr>
          <w:rFonts w:hint="eastAsia" w:ascii="HG丸ｺﾞｼｯｸM-PRO" w:hAnsi="HG丸ｺﾞｼｯｸM-PRO"/>
          <w:b w:val="0"/>
          <w:spacing w:val="0"/>
          <w:sz w:val="22"/>
          <w:highlight w:val="none"/>
        </w:rPr>
        <w:t>（条例、解釈通知等に明記されているもの）</w:t>
      </w:r>
      <w:r>
        <w:rPr>
          <w:rFonts w:hint="eastAsia" w:ascii="HG丸ｺﾞｼｯｸM-PRO" w:hAnsi="HG丸ｺﾞｼｯｸM-PRO"/>
          <w:b w:val="0"/>
          <w:spacing w:val="0"/>
          <w:sz w:val="22"/>
        </w:rPr>
        <w:t>については、それぞれに係る勤務時間の合計が常勤の従業者が勤務すべき時間数に達していれば、常勤の要件を満たすものであることとします。</w:t>
      </w:r>
    </w:p>
    <w:p>
      <w:pPr>
        <w:pStyle w:val="15"/>
        <w:ind w:leftChars="0" w:hanging="425" w:hangingChars="193"/>
        <w:rPr>
          <w:rFonts w:hint="eastAsia" w:ascii="HG丸ｺﾞｼｯｸM-PRO" w:hAnsi="HG丸ｺﾞｼｯｸM-PRO"/>
          <w:spacing w:val="0"/>
          <w:sz w:val="22"/>
        </w:rPr>
      </w:pPr>
      <w:r>
        <w:rPr>
          <w:rFonts w:hint="eastAsia" w:ascii="HG丸ｺﾞｼｯｸM-PRO" w:hAnsi="HG丸ｺﾞｼｯｸM-PRO"/>
          <w:b w:val="0"/>
          <w:spacing w:val="0"/>
          <w:sz w:val="22"/>
        </w:rPr>
        <w:t>　　　例えば、同一の事業者によって行われる指定訪問介護事業所と指定通所介護事業所が併設されている場合、両事業所の管理者を兼務しているものは、その勤務時間の合計が所定の時間数に達していれば、常勤要件を満たすこととなります。</w:t>
      </w:r>
    </w:p>
    <w:p>
      <w:pPr>
        <w:pStyle w:val="15"/>
        <w:ind w:leftChars="0" w:hanging="662" w:hangingChars="301"/>
        <w:rPr>
          <w:rFonts w:hint="eastAsia" w:ascii="HG丸ｺﾞｼｯｸM-PRO" w:hAnsi="HG丸ｺﾞｼｯｸM-PRO"/>
          <w:spacing w:val="0"/>
          <w:sz w:val="22"/>
        </w:rPr>
      </w:pPr>
      <w:r>
        <w:rPr>
          <w:rFonts w:hint="eastAsia" w:ascii="HG丸ｺﾞｼｯｸM-PRO" w:hAnsi="HG丸ｺﾞｼｯｸM-PRO"/>
          <w:b w:val="0"/>
          <w:spacing w:val="0"/>
          <w:sz w:val="22"/>
        </w:rPr>
        <w:t>　　　</w:t>
      </w:r>
    </w:p>
    <w:p>
      <w:pPr>
        <w:pStyle w:val="15"/>
        <w:ind w:leftChars="0" w:hanging="662" w:hangingChars="301"/>
        <w:rPr>
          <w:rFonts w:hint="eastAsia" w:ascii="HG丸ｺﾞｼｯｸM-PRO" w:hAnsi="HG丸ｺﾞｼｯｸM-PRO"/>
          <w:spacing w:val="0"/>
          <w:sz w:val="22"/>
        </w:rPr>
      </w:pPr>
      <w:r>
        <w:rPr>
          <w:rFonts w:hint="eastAsia" w:ascii="HG丸ｺﾞｼｯｸM-PRO" w:hAnsi="HG丸ｺﾞｼｯｸM-PRO"/>
          <w:b w:val="0"/>
          <w:spacing w:val="0"/>
          <w:sz w:val="22"/>
        </w:rPr>
        <w:t>　　※　雇用形態（正規雇用／非正規雇用）の概念とは異なります。</w:t>
      </w:r>
    </w:p>
    <w:p>
      <w:pPr>
        <w:pStyle w:val="15"/>
        <w:ind w:left="662" w:leftChars="315" w:firstLine="0" w:firstLineChars="0"/>
        <w:rPr>
          <w:rFonts w:hint="eastAsia" w:ascii="HG丸ｺﾞｼｯｸM-PRO" w:hAnsi="HG丸ｺﾞｼｯｸM-PRO"/>
          <w:spacing w:val="0"/>
          <w:sz w:val="22"/>
        </w:rPr>
      </w:pPr>
      <w:r>
        <w:rPr>
          <w:rFonts w:hint="eastAsia" w:ascii="HG丸ｺﾞｼｯｸM-PRO" w:hAnsi="HG丸ｺﾞｼｯｸM-PRO"/>
          <w:spacing w:val="0"/>
          <w:sz w:val="22"/>
        </w:rPr>
        <w:t>　例えば、法人の正規雇用であっても、同一敷地外で２か所勤務した場合、同時並行的な兼務はできないので、介護保険上の各事業所における勤務形態は「非常勤」になります。</w:t>
      </w:r>
    </w:p>
    <w:p>
      <w:pPr>
        <w:pStyle w:val="15"/>
        <w:ind w:left="662" w:leftChars="315" w:firstLine="0" w:firstLineChars="0"/>
        <w:rPr>
          <w:rFonts w:hint="eastAsia" w:ascii="HG丸ｺﾞｼｯｸM-PRO" w:hAnsi="HG丸ｺﾞｼｯｸM-PRO"/>
          <w:spacing w:val="0"/>
          <w:sz w:val="22"/>
        </w:rPr>
      </w:pPr>
      <w:r>
        <w:rPr>
          <w:rFonts w:hint="eastAsia" w:ascii="HG丸ｺﾞｼｯｸM-PRO" w:hAnsi="HG丸ｺﾞｼｯｸM-PRO"/>
          <w:spacing w:val="0"/>
          <w:sz w:val="22"/>
        </w:rPr>
        <w:t>　また、</w:t>
      </w:r>
      <w:r>
        <w:rPr>
          <w:rFonts w:hint="eastAsia" w:ascii="HG丸ｺﾞｼｯｸM-PRO" w:hAnsi="HG丸ｺﾞｼｯｸM-PRO"/>
          <w:spacing w:val="0"/>
          <w:sz w:val="22"/>
          <w:u w:val="wave" w:color="auto"/>
        </w:rPr>
        <w:t>同時並行的に行われることができない職務の場合</w:t>
      </w:r>
      <w:r>
        <w:rPr>
          <w:rFonts w:hint="eastAsia" w:ascii="HG丸ｺﾞｼｯｸM-PRO" w:hAnsi="HG丸ｺﾞｼｯｸM-PRO"/>
          <w:spacing w:val="0"/>
          <w:sz w:val="22"/>
        </w:rPr>
        <w:t>は、同一建物内の同一法人が運営する２か所の事業所での勤務で、かつそれぞれの勤務時間の合計が常勤の従業者が勤務すべき時間数に達していたとしても、</w:t>
      </w:r>
      <w:r>
        <w:rPr>
          <w:rFonts w:hint="eastAsia" w:ascii="HG丸ｺﾞｼｯｸM-PRO" w:hAnsi="HG丸ｺﾞｼｯｸM-PRO"/>
          <w:spacing w:val="0"/>
          <w:sz w:val="22"/>
          <w:u w:val="wave" w:color="auto"/>
        </w:rPr>
        <w:t>「非常勤」</w:t>
      </w:r>
      <w:r>
        <w:rPr>
          <w:rFonts w:hint="eastAsia" w:ascii="HG丸ｺﾞｼｯｸM-PRO" w:hAnsi="HG丸ｺﾞｼｯｸM-PRO"/>
          <w:spacing w:val="0"/>
          <w:sz w:val="22"/>
        </w:rPr>
        <w:t>となります。例えば、介護保険施設に通所介護が併設している場合、両事業所に勤務する看護職員については、フルタイムの正規職員であっても、各々の事業所の従業者としては、常勤の職員が勤務すべき時間数に達していないため、「非常勤」となります。</w:t>
      </w:r>
    </w:p>
    <w:p>
      <w:pPr>
        <w:pStyle w:val="15"/>
        <w:ind w:leftChars="0" w:hanging="662" w:hangingChars="301"/>
        <w:rPr>
          <w:rFonts w:hint="eastAsia" w:ascii="HG丸ｺﾞｼｯｸM-PRO" w:hAnsi="HG丸ｺﾞｼｯｸM-PRO"/>
          <w:spacing w:val="0"/>
          <w:sz w:val="22"/>
        </w:rPr>
      </w:pPr>
    </w:p>
    <w:p>
      <w:pPr>
        <w:pStyle w:val="15"/>
        <w:ind w:left="659" w:leftChars="31" w:hanging="594" w:hangingChars="270"/>
        <w:rPr>
          <w:rFonts w:hint="eastAsia" w:ascii="HG丸ｺﾞｼｯｸM-PRO" w:hAnsi="HG丸ｺﾞｼｯｸM-PRO"/>
          <w:spacing w:val="0"/>
          <w:sz w:val="22"/>
        </w:rPr>
      </w:pPr>
      <w:r>
        <w:rPr>
          <w:rFonts w:hint="eastAsia" w:ascii="HG丸ｺﾞｼｯｸM-PRO" w:hAnsi="HG丸ｺﾞｼｯｸM-PRO"/>
          <w:spacing w:val="0"/>
          <w:sz w:val="22"/>
        </w:rPr>
        <w:t>（２）「専ら従事する」「専ら提供に当たる」</w:t>
      </w:r>
      <w:r>
        <w:rPr>
          <w:rFonts w:hint="eastAsia" w:ascii="HG丸ｺﾞｼｯｸM-PRO" w:hAnsi="HG丸ｺﾞｼｯｸM-PRO"/>
          <w:spacing w:val="0"/>
          <w:sz w:val="22"/>
          <w:highlight w:val="none"/>
        </w:rPr>
        <w:t>（＝「専従」⇔「兼務」）</w:t>
      </w:r>
    </w:p>
    <w:p>
      <w:pPr>
        <w:pStyle w:val="15"/>
        <w:ind w:left="426" w:leftChars="203" w:firstLine="238" w:firstLineChars="108"/>
        <w:rPr>
          <w:rFonts w:hint="eastAsia" w:ascii="HG丸ｺﾞｼｯｸM-PRO" w:hAnsi="HG丸ｺﾞｼｯｸM-PRO"/>
          <w:spacing w:val="0"/>
          <w:sz w:val="22"/>
        </w:rPr>
      </w:pPr>
      <w:r>
        <w:rPr>
          <w:rFonts w:hint="eastAsia" w:ascii="HG丸ｺﾞｼｯｸM-PRO" w:hAnsi="HG丸ｺﾞｼｯｸM-PRO"/>
          <w:spacing w:val="0"/>
          <w:sz w:val="22"/>
        </w:rPr>
        <w:t>原則として、サービス提供時間帯を通じて当該サービス以外の職務に従事しないことをいうものです。</w:t>
      </w:r>
    </w:p>
    <w:p>
      <w:pPr>
        <w:pStyle w:val="15"/>
        <w:ind w:left="426" w:leftChars="203" w:firstLine="238" w:firstLineChars="108"/>
        <w:rPr>
          <w:rFonts w:hint="eastAsia" w:ascii="HG丸ｺﾞｼｯｸM-PRO" w:hAnsi="HG丸ｺﾞｼｯｸM-PRO"/>
          <w:spacing w:val="0"/>
          <w:sz w:val="22"/>
        </w:rPr>
      </w:pPr>
      <w:r>
        <w:rPr>
          <w:rFonts w:hint="eastAsia" w:ascii="HG丸ｺﾞｼｯｸM-PRO" w:hAnsi="HG丸ｺﾞｼｯｸM-PRO"/>
          <w:spacing w:val="0"/>
          <w:sz w:val="22"/>
        </w:rPr>
        <w:t>この場合のサービス提供時間帯とは、当該従業者の当該事業所における勤務時間（</w:t>
      </w:r>
      <w:r>
        <w:rPr>
          <w:rFonts w:hint="eastAsia" w:ascii="HG丸ｺﾞｼｯｸM-PRO" w:hAnsi="HG丸ｺﾞｼｯｸM-PRO"/>
          <w:color w:val="auto"/>
          <w:spacing w:val="0"/>
          <w:sz w:val="22"/>
          <w:highlight w:val="none"/>
        </w:rPr>
        <w:t>通所系　サービス</w:t>
      </w:r>
      <w:r>
        <w:rPr>
          <w:rFonts w:hint="eastAsia" w:ascii="HG丸ｺﾞｼｯｸM-PRO" w:hAnsi="HG丸ｺﾞｼｯｸM-PRO"/>
          <w:spacing w:val="0"/>
          <w:sz w:val="22"/>
        </w:rPr>
        <w:t>については、サービスの単位ごとの提供時間）をいうものであり、当該従業者の常勤・非常勤の別を問いません。</w:t>
      </w:r>
    </w:p>
    <w:p>
      <w:pPr>
        <w:pStyle w:val="15"/>
        <w:ind w:left="426" w:leftChars="203" w:firstLine="238" w:firstLineChars="108"/>
        <w:rPr>
          <w:rFonts w:hint="eastAsia" w:ascii="HG丸ｺﾞｼｯｸM-PRO" w:hAnsi="HG丸ｺﾞｼｯｸM-PRO"/>
          <w:spacing w:val="0"/>
          <w:sz w:val="22"/>
        </w:rPr>
      </w:pPr>
      <w:r>
        <w:rPr>
          <w:rFonts w:hint="eastAsia" w:ascii="HG丸ｺﾞｼｯｸM-PRO" w:hAnsi="HG丸ｺﾞｼｯｸM-PRO"/>
          <w:spacing w:val="0"/>
          <w:sz w:val="22"/>
        </w:rPr>
        <w:t>ただし、</w:t>
      </w:r>
      <w:r>
        <w:rPr>
          <w:rFonts w:hint="eastAsia" w:ascii="HG丸ｺﾞｼｯｸM-PRO" w:hAnsi="HG丸ｺﾞｼｯｸM-PRO"/>
          <w:spacing w:val="0"/>
          <w:sz w:val="22"/>
          <w:highlight w:val="none"/>
        </w:rPr>
        <w:t>通所系サービス</w:t>
      </w:r>
      <w:r>
        <w:rPr>
          <w:rFonts w:hint="eastAsia" w:ascii="HG丸ｺﾞｼｯｸM-PRO" w:hAnsi="HG丸ｺﾞｼｯｸM-PRO"/>
          <w:spacing w:val="0"/>
          <w:sz w:val="22"/>
        </w:rPr>
        <w:t>については、あらかじめ計画された勤務表に従って、サービス提供時間帯の途中で同一職種の従業者と交代する場合には、それぞれのサービス提供時間を通じて当該サービス以外の職務に従事しないことをもって足ります。</w:t>
      </w:r>
    </w:p>
    <w:p>
      <w:pPr>
        <w:pStyle w:val="15"/>
        <w:ind w:left="426" w:leftChars="203" w:firstLine="238" w:firstLineChars="108"/>
        <w:rPr>
          <w:rFonts w:hint="eastAsia" w:ascii="HG丸ｺﾞｼｯｸM-PRO" w:hAnsi="HG丸ｺﾞｼｯｸM-PRO"/>
          <w:spacing w:val="0"/>
          <w:sz w:val="22"/>
        </w:rPr>
      </w:pPr>
    </w:p>
    <w:p>
      <w:pPr>
        <w:pStyle w:val="15"/>
        <w:ind w:left="426" w:leftChars="31" w:hanging="361" w:hangingChars="164"/>
        <w:rPr>
          <w:rFonts w:hint="eastAsia" w:ascii="HG丸ｺﾞｼｯｸM-PRO" w:hAnsi="HG丸ｺﾞｼｯｸM-PRO"/>
          <w:spacing w:val="0"/>
          <w:sz w:val="22"/>
        </w:rPr>
      </w:pPr>
      <w:r>
        <w:rPr>
          <w:rFonts w:hint="eastAsia" w:ascii="HG丸ｺﾞｼｯｸM-PRO" w:hAnsi="HG丸ｺﾞｼｯｸM-PRO"/>
          <w:spacing w:val="0"/>
          <w:sz w:val="22"/>
        </w:rPr>
        <w:t>（３）常勤換算方法</w:t>
      </w:r>
    </w:p>
    <w:p>
      <w:pPr>
        <w:pStyle w:val="15"/>
        <w:ind w:left="426" w:leftChars="203" w:firstLine="238" w:firstLineChars="108"/>
        <w:rPr>
          <w:rFonts w:hint="eastAsia" w:ascii="HG丸ｺﾞｼｯｸM-PRO" w:hAnsi="HG丸ｺﾞｼｯｸM-PRO"/>
          <w:spacing w:val="0"/>
          <w:sz w:val="22"/>
        </w:rPr>
      </w:pPr>
      <w:r>
        <w:rPr>
          <w:rFonts w:hint="eastAsia" w:ascii="HG丸ｺﾞｼｯｸM-PRO" w:hAnsi="HG丸ｺﾞｼｯｸM-PRO"/>
          <w:spacing w:val="0"/>
          <w:sz w:val="22"/>
        </w:rPr>
        <w:t>当該事業所の従業者の</w:t>
      </w:r>
      <w:r>
        <w:rPr>
          <w:rFonts w:hint="eastAsia" w:ascii="HG丸ｺﾞｼｯｸM-PRO" w:hAnsi="HG丸ｺﾞｼｯｸM-PRO"/>
          <w:b w:val="1"/>
          <w:spacing w:val="0"/>
          <w:sz w:val="22"/>
          <w:u w:val="single" w:color="auto"/>
        </w:rPr>
        <w:t>勤務延時間数を</w:t>
      </w:r>
      <w:r>
        <w:rPr>
          <w:rFonts w:hint="eastAsia" w:ascii="HG丸ｺﾞｼｯｸM-PRO" w:hAnsi="HG丸ｺﾞｼｯｸM-PRO"/>
          <w:spacing w:val="0"/>
          <w:sz w:val="22"/>
        </w:rPr>
        <w:t>、当該事業所において</w:t>
      </w:r>
      <w:r>
        <w:rPr>
          <w:rFonts w:hint="eastAsia" w:ascii="HG丸ｺﾞｼｯｸM-PRO" w:hAnsi="HG丸ｺﾞｼｯｸM-PRO"/>
          <w:b w:val="1"/>
          <w:spacing w:val="0"/>
          <w:sz w:val="22"/>
          <w:highlight w:val="none"/>
          <w:u w:val="single" w:color="auto"/>
        </w:rPr>
        <w:t>就業規則等で定められている</w:t>
      </w:r>
      <w:r>
        <w:rPr>
          <w:rFonts w:hint="eastAsia" w:ascii="HG丸ｺﾞｼｯｸM-PRO" w:hAnsi="HG丸ｺﾞｼｯｸM-PRO"/>
          <w:b w:val="1"/>
          <w:spacing w:val="0"/>
          <w:sz w:val="22"/>
          <w:u w:val="single" w:color="auto"/>
        </w:rPr>
        <w:t>常勤の従業者が勤務すべき時間数</w:t>
      </w:r>
      <w:r>
        <w:rPr>
          <w:rFonts w:hint="eastAsia" w:ascii="HG丸ｺﾞｼｯｸM-PRO" w:hAnsi="HG丸ｺﾞｼｯｸM-PRO"/>
          <w:b w:val="0"/>
          <w:spacing w:val="0"/>
          <w:sz w:val="22"/>
          <w:u w:val="none" w:color="auto"/>
        </w:rPr>
        <w:t>（</w:t>
      </w:r>
      <w:r>
        <w:rPr>
          <w:rFonts w:hint="eastAsia" w:ascii="HG丸ｺﾞｼｯｸM-PRO" w:hAnsi="HG丸ｺﾞｼｯｸM-PRO"/>
          <w:b w:val="0"/>
          <w:spacing w:val="0"/>
          <w:sz w:val="22"/>
          <w:u w:val="wave" w:color="auto"/>
        </w:rPr>
        <w:t>１週間に</w:t>
      </w:r>
      <w:r>
        <w:rPr>
          <w:rFonts w:hint="eastAsia" w:ascii="HG丸ｺﾞｼｯｸM-PRO" w:hAnsi="HG丸ｺﾞｼｯｸM-PRO" w:eastAsia="HG丸ｺﾞｼｯｸM-PRO"/>
          <w:b w:val="0"/>
          <w:spacing w:val="0"/>
          <w:sz w:val="22"/>
          <w:u w:val="wave" w:color="auto"/>
        </w:rPr>
        <w:t>３２</w:t>
      </w:r>
      <w:r>
        <w:rPr>
          <w:rFonts w:hint="eastAsia" w:ascii="HG丸ｺﾞｼｯｸM-PRO" w:hAnsi="HG丸ｺﾞｼｯｸM-PRO"/>
          <w:b w:val="0"/>
          <w:spacing w:val="0"/>
          <w:sz w:val="22"/>
          <w:u w:val="wave" w:color="auto"/>
        </w:rPr>
        <w:t>時間を下回る場合は</w:t>
      </w:r>
      <w:r>
        <w:rPr>
          <w:rFonts w:hint="eastAsia" w:ascii="HG丸ｺﾞｼｯｸM-PRO" w:hAnsi="HG丸ｺﾞｼｯｸM-PRO" w:eastAsia="HG丸ｺﾞｼｯｸM-PRO"/>
          <w:b w:val="0"/>
          <w:spacing w:val="0"/>
          <w:sz w:val="22"/>
          <w:u w:val="wave" w:color="auto"/>
        </w:rPr>
        <w:t>３２</w:t>
      </w:r>
      <w:r>
        <w:rPr>
          <w:rFonts w:hint="eastAsia" w:ascii="HG丸ｺﾞｼｯｸM-PRO" w:hAnsi="HG丸ｺﾞｼｯｸM-PRO"/>
          <w:b w:val="0"/>
          <w:spacing w:val="0"/>
          <w:sz w:val="22"/>
          <w:u w:val="wave" w:color="auto"/>
        </w:rPr>
        <w:t>時間</w:t>
      </w:r>
      <w:r>
        <w:rPr>
          <w:rFonts w:hint="eastAsia" w:ascii="HG丸ｺﾞｼｯｸM-PRO" w:hAnsi="HG丸ｺﾞｼｯｸM-PRO"/>
          <w:b w:val="0"/>
          <w:spacing w:val="0"/>
          <w:sz w:val="22"/>
        </w:rPr>
        <w:t>を基本とする。）</w:t>
      </w:r>
      <w:r>
        <w:rPr>
          <w:rFonts w:hint="eastAsia" w:ascii="HG丸ｺﾞｼｯｸM-PRO" w:hAnsi="HG丸ｺﾞｼｯｸM-PRO"/>
          <w:b w:val="1"/>
          <w:spacing w:val="0"/>
          <w:sz w:val="22"/>
          <w:u w:val="single" w:color="auto"/>
        </w:rPr>
        <w:t>で除する</w:t>
      </w:r>
      <w:r>
        <w:rPr>
          <w:rFonts w:hint="eastAsia" w:ascii="HG丸ｺﾞｼｯｸM-PRO" w:hAnsi="HG丸ｺﾞｼｯｸM-PRO"/>
          <w:b w:val="0"/>
          <w:spacing w:val="0"/>
          <w:sz w:val="22"/>
        </w:rPr>
        <w:t>ことにより、当該事業所の従業者の員数を常勤の従業者の員数に換算する方法です。</w:t>
      </w:r>
    </w:p>
    <w:p>
      <w:pPr>
        <w:pStyle w:val="15"/>
        <w:ind w:left="426" w:leftChars="203" w:firstLine="238" w:firstLineChars="108"/>
        <w:rPr>
          <w:rFonts w:hint="eastAsia" w:ascii="HG丸ｺﾞｼｯｸM-PRO" w:hAnsi="HG丸ｺﾞｼｯｸM-PRO"/>
          <w:spacing w:val="0"/>
          <w:sz w:val="22"/>
        </w:rPr>
      </w:pPr>
      <w:r>
        <w:rPr>
          <w:rFonts w:hint="eastAsia" w:ascii="HG丸ｺﾞｼｯｸM-PRO" w:hAnsi="HG丸ｺﾞｼｯｸM-PRO"/>
          <w:b w:val="0"/>
          <w:spacing w:val="0"/>
          <w:sz w:val="22"/>
        </w:rPr>
        <w:t>この場合の勤務延時間数は、当該事業所の指定に係る事業のサービスに従事する時間として勤務表上明確に位置づけられている勤務時間の合計です。</w:t>
      </w:r>
    </w:p>
    <w:p>
      <w:pPr>
        <w:pStyle w:val="15"/>
        <w:ind w:left="426" w:leftChars="203" w:firstLine="238" w:firstLineChars="108"/>
        <w:rPr>
          <w:rFonts w:hint="eastAsia" w:ascii="HG丸ｺﾞｼｯｸM-PRO" w:hAnsi="HG丸ｺﾞｼｯｸM-PRO"/>
          <w:spacing w:val="0"/>
          <w:sz w:val="22"/>
        </w:rPr>
      </w:pPr>
      <w:r>
        <w:rPr>
          <w:rFonts w:hint="eastAsia" w:ascii="HG丸ｺﾞｼｯｸM-PRO" w:hAnsi="HG丸ｺﾞｼｯｸM-PRO"/>
          <w:b w:val="0"/>
          <w:spacing w:val="0"/>
          <w:sz w:val="22"/>
        </w:rPr>
        <w:t>例えば</w:t>
      </w:r>
      <w:r>
        <w:rPr>
          <w:rFonts w:hint="eastAsia" w:ascii="HG丸ｺﾞｼｯｸM-PRO" w:hAnsi="HG丸ｺﾞｼｯｸM-PRO"/>
          <w:spacing w:val="0"/>
          <w:sz w:val="22"/>
        </w:rPr>
        <w:t>、同一事業所で訪問介護員と看護職員を兼務する場合、訪問介護員の勤務延時間数には、訪問介護員としての勤務時間だけを算入することとなります。</w:t>
      </w:r>
    </w:p>
    <w:p>
      <w:pPr>
        <w:pStyle w:val="15"/>
        <w:ind w:left="426" w:leftChars="203" w:firstLine="238" w:firstLineChars="108"/>
        <w:rPr>
          <w:rFonts w:hint="eastAsia" w:ascii="HG丸ｺﾞｼｯｸM-PRO" w:hAnsi="HG丸ｺﾞｼｯｸM-PRO"/>
          <w:spacing w:val="0"/>
          <w:sz w:val="22"/>
        </w:rPr>
      </w:pPr>
    </w:p>
    <w:p>
      <w:pPr>
        <w:pStyle w:val="15"/>
        <w:ind w:left="426" w:leftChars="31" w:hanging="361" w:hangingChars="164"/>
        <w:rPr>
          <w:rFonts w:hint="eastAsia" w:ascii="HG丸ｺﾞｼｯｸM-PRO" w:hAnsi="HG丸ｺﾞｼｯｸM-PRO"/>
          <w:spacing w:val="0"/>
          <w:sz w:val="22"/>
        </w:rPr>
      </w:pPr>
      <w:r>
        <w:rPr>
          <w:rFonts w:hint="eastAsia" w:ascii="HG丸ｺﾞｼｯｸM-PRO" w:hAnsi="HG丸ｺﾞｼｯｸM-PRO"/>
          <w:spacing w:val="0"/>
          <w:sz w:val="22"/>
        </w:rPr>
        <w:t>（４）パターン（例）</w:t>
      </w:r>
    </w:p>
    <w:p>
      <w:pPr>
        <w:pStyle w:val="15"/>
        <w:ind w:left="410" w:leftChars="195" w:firstLine="0" w:firstLineChars="0"/>
        <w:rPr>
          <w:rFonts w:hint="eastAsia" w:ascii="HG丸ｺﾞｼｯｸM-PRO" w:hAnsi="HG丸ｺﾞｼｯｸM-PRO"/>
          <w:spacing w:val="0"/>
          <w:sz w:val="22"/>
        </w:rPr>
      </w:pPr>
      <w:r>
        <w:rPr>
          <w:rFonts w:hint="eastAsia" w:ascii="HG丸ｺﾞｼｯｸM-PRO" w:hAnsi="HG丸ｺﾞｼｯｸM-PRO"/>
          <w:b w:val="1"/>
          <w:spacing w:val="0"/>
          <w:sz w:val="22"/>
        </w:rPr>
        <w:t>①　常勤・専従</w:t>
      </w:r>
    </w:p>
    <w:tbl>
      <w:tblPr>
        <w:tblStyle w:val="62"/>
        <w:tblW w:w="0" w:type="auto"/>
        <w:tblInd w:w="534" w:type="dxa"/>
        <w:tblLayout w:type="fixed"/>
        <w:tblLook w:firstRow="1" w:lastRow="0" w:firstColumn="1" w:lastColumn="0" w:noHBand="0" w:noVBand="1" w:val="04A0"/>
      </w:tblPr>
      <w:tblGrid>
        <w:gridCol w:w="9120"/>
      </w:tblGrid>
      <w:tr>
        <w:trPr>
          <w:trHeight w:val="620" w:hRule="atLeast"/>
        </w:trPr>
        <w:tc>
          <w:tcPr>
            <w:tcW w:w="9120" w:type="dxa"/>
            <w:vAlign w:val="top"/>
          </w:tcPr>
          <w:p>
            <w:pPr>
              <w:pStyle w:val="0"/>
              <w:ind w:left="0" w:leftChars="0" w:firstLineChars="0"/>
              <w:jc w:val="center"/>
              <w:rPr>
                <w:rFonts w:hint="eastAsia" w:ascii="HG丸ｺﾞｼｯｸM-PRO" w:hAnsi="HG丸ｺﾞｼｯｸM-PRO" w:eastAsia="HG丸ｺﾞｼｯｸM-PRO"/>
                <w:b w:val="0"/>
                <w:spacing w:val="0"/>
                <w:sz w:val="22"/>
              </w:rPr>
            </w:pPr>
            <w:r>
              <w:rPr>
                <w:rFonts w:hint="eastAsia"/>
              </w:rPr>
              <w:t>8:30</w:t>
            </w:r>
            <w:r>
              <w:rPr>
                <w:rFonts w:hint="eastAsia" w:ascii="HG丸ｺﾞｼｯｸM-PRO" w:hAnsi="HG丸ｺﾞｼｯｸM-PRO" w:eastAsia="HG丸ｺﾞｼｯｸM-PRO"/>
                <w:b w:val="0"/>
                <w:spacing w:val="0"/>
                <w:sz w:val="22"/>
              </w:rPr>
              <w:t>　　　　　　　　　　</w:t>
            </w:r>
            <w:r>
              <w:rPr>
                <w:rFonts w:hint="eastAsia" w:ascii="HG丸ｺﾞｼｯｸM-PRO" w:hAnsi="HG丸ｺﾞｼｯｸM-PRO" w:eastAsia="HG丸ｺﾞｼｯｸM-PRO"/>
                <w:b w:val="0"/>
                <w:spacing w:val="0"/>
                <w:sz w:val="22"/>
              </w:rPr>
              <w:t xml:space="preserve">           </w:t>
            </w:r>
            <w:r>
              <w:rPr>
                <w:rFonts w:hint="eastAsia" w:ascii="HG丸ｺﾞｼｯｸM-PRO" w:hAnsi="HG丸ｺﾞｼｯｸM-PRO" w:eastAsia="HG丸ｺﾞｼｯｸM-PRO"/>
                <w:b w:val="0"/>
                <w:spacing w:val="0"/>
                <w:sz w:val="22"/>
              </w:rPr>
              <w:t>　</w:t>
            </w:r>
            <w:r>
              <w:rPr>
                <w:rFonts w:hint="eastAsia" w:ascii="HG丸ｺﾞｼｯｸM-PRO" w:hAnsi="HG丸ｺﾞｼｯｸM-PRO" w:eastAsia="HG丸ｺﾞｼｯｸM-PRO"/>
                <w:b w:val="0"/>
                <w:spacing w:val="0"/>
                <w:sz w:val="22"/>
              </w:rPr>
              <w:t>A</w:t>
            </w:r>
            <w:r>
              <w:rPr>
                <w:rFonts w:hint="eastAsia" w:ascii="HG丸ｺﾞｼｯｸM-PRO" w:hAnsi="HG丸ｺﾞｼｯｸM-PRO" w:eastAsia="HG丸ｺﾞｼｯｸM-PRO"/>
                <w:b w:val="0"/>
                <w:spacing w:val="0"/>
                <w:sz w:val="22"/>
              </w:rPr>
              <w:t>業務　　　　　　　　　　　　　　　　</w:t>
            </w:r>
            <w:r>
              <w:rPr>
                <w:rFonts w:hint="eastAsia"/>
              </w:rPr>
              <w:t>17:30</w:t>
            </w:r>
          </w:p>
          <w:p>
            <w:pPr>
              <w:pStyle w:val="0"/>
              <w:ind w:left="0" w:leftChars="0" w:firstLineChars="0"/>
              <w:jc w:val="center"/>
              <w:rPr>
                <w:rFonts w:hint="eastAsia" w:ascii="HG丸ｺﾞｼｯｸM-PRO" w:hAnsi="HG丸ｺﾞｼｯｸM-PRO" w:eastAsia="HG丸ｺﾞｼｯｸM-PRO"/>
                <w:b w:val="0"/>
                <w:spacing w:val="0"/>
                <w:sz w:val="22"/>
              </w:rPr>
            </w:pPr>
            <w:r>
              <w:rPr>
                <w:rFonts w:hint="eastAsia" w:ascii="HG丸ｺﾞｼｯｸM-PRO" w:hAnsi="HG丸ｺﾞｼｯｸM-PRO" w:eastAsia="HG丸ｺﾞｼｯｸM-PRO"/>
                <w:b w:val="0"/>
                <w:spacing w:val="0"/>
                <w:sz w:val="22"/>
              </w:rPr>
              <w:t>事業者が就業規則等で定めた一日の勤務時間</w:t>
            </w:r>
          </w:p>
        </w:tc>
      </w:tr>
    </w:tbl>
    <w:p>
      <w:pPr>
        <w:pStyle w:val="15"/>
        <w:ind w:left="410" w:leftChars="195" w:firstLine="0" w:firstLineChars="0"/>
        <w:rPr>
          <w:rFonts w:hint="eastAsia" w:ascii="HG丸ｺﾞｼｯｸM-PRO" w:hAnsi="HG丸ｺﾞｼｯｸM-PRO"/>
          <w:spacing w:val="0"/>
          <w:sz w:val="22"/>
        </w:rPr>
      </w:pPr>
      <w:r>
        <w:rPr>
          <w:rFonts w:hint="eastAsia" w:ascii="HG丸ｺﾞｼｯｸM-PRO" w:hAnsi="HG丸ｺﾞｼｯｸM-PRO"/>
          <w:b w:val="1"/>
          <w:spacing w:val="0"/>
          <w:sz w:val="22"/>
        </w:rPr>
        <w:t>②　非常勤・専従</w:t>
      </w:r>
    </w:p>
    <w:tbl>
      <w:tblPr>
        <w:tblStyle w:val="62"/>
        <w:tblW w:w="0" w:type="auto"/>
        <w:tblInd w:w="534" w:type="dxa"/>
        <w:tblLayout w:type="fixed"/>
        <w:tblLook w:firstRow="1" w:lastRow="0" w:firstColumn="1" w:lastColumn="0" w:noHBand="0" w:noVBand="1" w:val="04A0"/>
      </w:tblPr>
      <w:tblGrid>
        <w:gridCol w:w="4320"/>
      </w:tblGrid>
      <w:tr>
        <w:trPr>
          <w:trHeight w:val="358" w:hRule="atLeast"/>
        </w:trPr>
        <w:tc>
          <w:tcPr>
            <w:tcW w:w="4320" w:type="dxa"/>
            <w:vAlign w:val="top"/>
          </w:tcPr>
          <w:p>
            <w:pPr>
              <w:pStyle w:val="0"/>
              <w:rPr>
                <w:rFonts w:hint="eastAsia"/>
              </w:rPr>
            </w:pPr>
            <w:r>
              <w:rPr>
                <w:rFonts w:hint="eastAsia"/>
              </w:rPr>
              <w:t>8:30</w:t>
            </w:r>
            <w:r>
              <w:rPr>
                <w:rFonts w:hint="eastAsia" w:ascii="HG丸ｺﾞｼｯｸM-PRO" w:hAnsi="HG丸ｺﾞｼｯｸM-PRO" w:eastAsia="HG丸ｺﾞｼｯｸM-PRO"/>
                <w:b w:val="0"/>
                <w:spacing w:val="0"/>
                <w:sz w:val="22"/>
              </w:rPr>
              <w:t>　　　　　　</w:t>
            </w:r>
            <w:r>
              <w:rPr>
                <w:rFonts w:hint="eastAsia" w:ascii="HG丸ｺﾞｼｯｸM-PRO" w:hAnsi="HG丸ｺﾞｼｯｸM-PRO" w:eastAsia="HG丸ｺﾞｼｯｸM-PRO"/>
                <w:b w:val="0"/>
                <w:spacing w:val="0"/>
                <w:sz w:val="22"/>
              </w:rPr>
              <w:t>A</w:t>
            </w:r>
            <w:r>
              <w:rPr>
                <w:rFonts w:hint="eastAsia" w:ascii="HG丸ｺﾞｼｯｸM-PRO" w:hAnsi="HG丸ｺﾞｼｯｸM-PRO" w:eastAsia="HG丸ｺﾞｼｯｸM-PRO"/>
                <w:b w:val="0"/>
                <w:spacing w:val="0"/>
                <w:sz w:val="22"/>
              </w:rPr>
              <w:t>業務　　　　　</w:t>
            </w:r>
            <w:r>
              <w:rPr>
                <w:rFonts w:hint="eastAsia"/>
              </w:rPr>
              <w:t>11:30</w:t>
            </w:r>
          </w:p>
        </w:tc>
      </w:tr>
    </w:tbl>
    <w:p>
      <w:pPr>
        <w:pStyle w:val="15"/>
        <w:ind w:left="410" w:leftChars="195" w:firstLine="0" w:firstLineChars="0"/>
        <w:rPr>
          <w:rFonts w:hint="eastAsia" w:ascii="HG丸ｺﾞｼｯｸM-PRO" w:hAnsi="HG丸ｺﾞｼｯｸM-PRO"/>
          <w:spacing w:val="0"/>
          <w:sz w:val="22"/>
        </w:rPr>
      </w:pPr>
      <w:r>
        <w:rPr>
          <w:rFonts w:hint="eastAsia" w:ascii="HG丸ｺﾞｼｯｸM-PRO" w:hAnsi="HG丸ｺﾞｼｯｸM-PRO"/>
          <w:b w:val="1"/>
          <w:spacing w:val="0"/>
          <w:sz w:val="22"/>
        </w:rPr>
        <w:t>③　常勤・兼務ⅰ</w:t>
      </w:r>
    </w:p>
    <w:p>
      <w:pPr>
        <w:pStyle w:val="15"/>
        <w:ind w:left="630" w:leftChars="195" w:hanging="220" w:hangingChars="100"/>
        <w:rPr>
          <w:rFonts w:hint="eastAsia" w:ascii="HG丸ｺﾞｼｯｸM-PRO" w:hAnsi="HG丸ｺﾞｼｯｸM-PRO"/>
          <w:spacing w:val="0"/>
          <w:sz w:val="22"/>
        </w:rPr>
      </w:pPr>
      <w:r>
        <w:rPr>
          <w:rFonts w:hint="eastAsia" w:ascii="HG丸ｺﾞｼｯｸM-PRO" w:hAnsi="HG丸ｺﾞｼｯｸM-PRO"/>
          <w:spacing w:val="0"/>
          <w:sz w:val="22"/>
        </w:rPr>
        <w:t>　（同一敷地内又は同一事業所において、同時並行して異なる業務に従事することが可能と認められる場合）</w:t>
      </w:r>
    </w:p>
    <w:tbl>
      <w:tblPr>
        <w:tblStyle w:val="62"/>
        <w:tblW w:w="0" w:type="auto"/>
        <w:tblInd w:w="534" w:type="dxa"/>
        <w:tblLayout w:type="fixed"/>
        <w:tblLook w:firstRow="1" w:lastRow="0" w:firstColumn="1" w:lastColumn="0" w:noHBand="0" w:noVBand="1" w:val="04A0"/>
      </w:tblPr>
      <w:tblGrid>
        <w:gridCol w:w="9120"/>
      </w:tblGrid>
      <w:tr>
        <w:trPr/>
        <w:tc>
          <w:tcPr>
            <w:tcW w:w="9120" w:type="dxa"/>
            <w:vAlign w:val="top"/>
          </w:tcPr>
          <w:p>
            <w:pPr>
              <w:pStyle w:val="0"/>
              <w:jc w:val="center"/>
              <w:rPr>
                <w:rFonts w:hint="eastAsia"/>
              </w:rPr>
            </w:pPr>
            <w:r>
              <w:rPr>
                <w:rFonts w:hint="eastAsia"/>
              </w:rPr>
              <w:t>8:30</w:t>
            </w:r>
            <w:r>
              <w:rPr>
                <w:rFonts w:hint="eastAsia"/>
              </w:rPr>
              <w:t>　　　　　　　　　　</w:t>
            </w:r>
            <w:r>
              <w:rPr>
                <w:rFonts w:hint="eastAsia"/>
              </w:rPr>
              <w:t xml:space="preserve">           </w:t>
            </w:r>
            <w:r>
              <w:rPr>
                <w:rFonts w:hint="eastAsia"/>
              </w:rPr>
              <w:t>　　　</w:t>
            </w:r>
            <w:r>
              <w:rPr>
                <w:rFonts w:hint="eastAsia" w:ascii="HG丸ｺﾞｼｯｸM-PRO" w:hAnsi="HG丸ｺﾞｼｯｸM-PRO" w:eastAsia="HG丸ｺﾞｼｯｸM-PRO"/>
                <w:b w:val="0"/>
                <w:spacing w:val="0"/>
                <w:sz w:val="22"/>
              </w:rPr>
              <w:t>A</w:t>
            </w:r>
            <w:r>
              <w:rPr>
                <w:rFonts w:hint="eastAsia" w:ascii="HG丸ｺﾞｼｯｸM-PRO" w:hAnsi="HG丸ｺﾞｼｯｸM-PRO" w:eastAsia="HG丸ｺﾞｼｯｸM-PRO"/>
                <w:b w:val="0"/>
                <w:spacing w:val="0"/>
                <w:sz w:val="22"/>
              </w:rPr>
              <w:t>業務</w:t>
            </w:r>
            <w:r>
              <w:rPr>
                <w:rFonts w:hint="eastAsia"/>
              </w:rPr>
              <w:t>　　　　　　　　　　　　　　　　</w:t>
            </w:r>
            <w:r>
              <w:rPr>
                <w:rFonts w:hint="eastAsia"/>
              </w:rPr>
              <w:t>17:30</w:t>
            </w:r>
          </w:p>
        </w:tc>
      </w:tr>
      <w:tr>
        <w:trPr/>
        <w:tc>
          <w:tcPr>
            <w:tcW w:w="9120" w:type="dxa"/>
            <w:vAlign w:val="top"/>
          </w:tcPr>
          <w:p>
            <w:pPr>
              <w:pStyle w:val="0"/>
              <w:jc w:val="center"/>
              <w:rPr>
                <w:rFonts w:hint="eastAsia"/>
              </w:rPr>
            </w:pPr>
            <w:r>
              <w:rPr>
                <w:rFonts w:hint="eastAsia"/>
              </w:rPr>
              <w:t>8:30</w:t>
            </w:r>
            <w:r>
              <w:rPr>
                <w:rFonts w:hint="eastAsia"/>
              </w:rPr>
              <w:t>　　　　　　　　　　</w:t>
            </w:r>
            <w:r>
              <w:rPr>
                <w:rFonts w:hint="eastAsia"/>
              </w:rPr>
              <w:t xml:space="preserve">           </w:t>
            </w:r>
            <w:r>
              <w:rPr>
                <w:rFonts w:hint="eastAsia"/>
              </w:rPr>
              <w:t>　　　</w:t>
            </w:r>
            <w:r>
              <w:rPr>
                <w:rFonts w:hint="eastAsia" w:ascii="HG丸ｺﾞｼｯｸM-PRO" w:hAnsi="HG丸ｺﾞｼｯｸM-PRO" w:eastAsia="HG丸ｺﾞｼｯｸM-PRO"/>
                <w:b w:val="0"/>
                <w:spacing w:val="0"/>
                <w:sz w:val="22"/>
              </w:rPr>
              <w:t>B</w:t>
            </w:r>
            <w:r>
              <w:rPr>
                <w:rFonts w:hint="eastAsia" w:ascii="HG丸ｺﾞｼｯｸM-PRO" w:hAnsi="HG丸ｺﾞｼｯｸM-PRO" w:eastAsia="HG丸ｺﾞｼｯｸM-PRO"/>
                <w:b w:val="0"/>
                <w:spacing w:val="0"/>
                <w:sz w:val="22"/>
              </w:rPr>
              <w:t>業務</w:t>
            </w:r>
            <w:r>
              <w:rPr>
                <w:rFonts w:hint="eastAsia"/>
              </w:rPr>
              <w:t>　　　　　　　　　　　　　　　　</w:t>
            </w:r>
            <w:r>
              <w:rPr>
                <w:rFonts w:hint="eastAsia"/>
              </w:rPr>
              <w:t>17:30</w:t>
            </w:r>
          </w:p>
        </w:tc>
      </w:tr>
    </w:tbl>
    <w:p>
      <w:pPr>
        <w:pStyle w:val="15"/>
        <w:ind w:left="410" w:leftChars="195" w:firstLine="0" w:firstLineChars="0"/>
        <w:rPr>
          <w:rFonts w:hint="eastAsia" w:ascii="HG丸ｺﾞｼｯｸM-PRO" w:hAnsi="HG丸ｺﾞｼｯｸM-PRO"/>
          <w:spacing w:val="0"/>
          <w:sz w:val="22"/>
        </w:rPr>
      </w:pPr>
      <w:r>
        <w:rPr>
          <w:rFonts w:hint="eastAsia" w:ascii="HG丸ｺﾞｼｯｸM-PRO" w:hAnsi="HG丸ｺﾞｼｯｸM-PRO"/>
          <w:b w:val="1"/>
          <w:spacing w:val="0"/>
          <w:sz w:val="22"/>
        </w:rPr>
        <w:t>④　常勤・兼務ⅱ</w:t>
      </w:r>
    </w:p>
    <w:p>
      <w:pPr>
        <w:pStyle w:val="15"/>
        <w:ind w:left="410" w:leftChars="195" w:firstLine="0" w:firstLineChars="0"/>
        <w:rPr>
          <w:rFonts w:hint="eastAsia" w:ascii="HG丸ｺﾞｼｯｸM-PRO" w:hAnsi="HG丸ｺﾞｼｯｸM-PRO"/>
          <w:spacing w:val="0"/>
          <w:sz w:val="22"/>
        </w:rPr>
      </w:pPr>
      <w:r>
        <w:rPr>
          <w:rFonts w:hint="eastAsia" w:ascii="HG丸ｺﾞｼｯｸM-PRO" w:hAnsi="HG丸ｺﾞｼｯｸM-PRO"/>
          <w:spacing w:val="0"/>
          <w:sz w:val="22"/>
        </w:rPr>
        <w:t>　（同一事業所において、時間帯又は曜日別に異なる業務に従事する場合）</w:t>
      </w:r>
    </w:p>
    <w:tbl>
      <w:tblPr>
        <w:tblStyle w:val="62"/>
        <w:tblW w:w="0" w:type="auto"/>
        <w:tblInd w:w="534" w:type="dxa"/>
        <w:tblLayout w:type="fixed"/>
        <w:tblLook w:firstRow="1" w:lastRow="0" w:firstColumn="1" w:lastColumn="0" w:noHBand="0" w:noVBand="1" w:val="04A0"/>
      </w:tblPr>
      <w:tblGrid>
        <w:gridCol w:w="2880"/>
        <w:gridCol w:w="3240"/>
        <w:gridCol w:w="3000"/>
      </w:tblGrid>
      <w:tr>
        <w:trPr>
          <w:trHeight w:val="433" w:hRule="atLeast"/>
        </w:trPr>
        <w:tc>
          <w:tcPr>
            <w:tcW w:w="2880" w:type="dxa"/>
            <w:vAlign w:val="top"/>
          </w:tcPr>
          <w:p>
            <w:pPr>
              <w:pStyle w:val="0"/>
              <w:jc w:val="left"/>
              <w:rPr>
                <w:rFonts w:hint="eastAsia"/>
              </w:rPr>
            </w:pPr>
            <w:r>
              <w:rPr>
                <w:rFonts w:hint="eastAsia"/>
              </w:rPr>
              <w:t>8:30</w:t>
            </w:r>
            <w:r>
              <w:rPr>
                <w:rFonts w:hint="eastAsia"/>
              </w:rPr>
              <w:t>　　　</w:t>
            </w:r>
            <w:r>
              <w:rPr>
                <w:rFonts w:hint="eastAsia" w:ascii="HG丸ｺﾞｼｯｸM-PRO" w:hAnsi="HG丸ｺﾞｼｯｸM-PRO" w:eastAsia="HG丸ｺﾞｼｯｸM-PRO"/>
                <w:b w:val="0"/>
                <w:spacing w:val="0"/>
                <w:sz w:val="22"/>
              </w:rPr>
              <w:t>B</w:t>
            </w:r>
            <w:r>
              <w:rPr>
                <w:rFonts w:hint="eastAsia" w:ascii="HG丸ｺﾞｼｯｸM-PRO" w:hAnsi="HG丸ｺﾞｼｯｸM-PRO" w:eastAsia="HG丸ｺﾞｼｯｸM-PRO"/>
                <w:b w:val="0"/>
                <w:spacing w:val="0"/>
                <w:sz w:val="22"/>
              </w:rPr>
              <w:t>業務</w:t>
            </w:r>
          </w:p>
        </w:tc>
        <w:tc>
          <w:tcPr>
            <w:tcW w:w="3240" w:type="dxa"/>
            <w:vAlign w:val="top"/>
          </w:tcPr>
          <w:p>
            <w:pPr>
              <w:pStyle w:val="0"/>
              <w:rPr>
                <w:rFonts w:hint="eastAsia"/>
              </w:rPr>
            </w:pPr>
            <w:r>
              <w:rPr>
                <w:rFonts w:hint="eastAsia"/>
              </w:rPr>
              <w:t>13:00</w:t>
            </w:r>
            <w:r>
              <w:rPr>
                <w:rFonts w:hint="eastAsia"/>
              </w:rPr>
              <w:t>　　　</w:t>
            </w:r>
            <w:r>
              <w:rPr>
                <w:rFonts w:hint="eastAsia" w:ascii="HG丸ｺﾞｼｯｸM-PRO" w:hAnsi="HG丸ｺﾞｼｯｸM-PRO" w:eastAsia="HG丸ｺﾞｼｯｸM-PRO"/>
                <w:b w:val="0"/>
                <w:spacing w:val="0"/>
                <w:sz w:val="22"/>
              </w:rPr>
              <w:t>A</w:t>
            </w:r>
            <w:r>
              <w:rPr>
                <w:rFonts w:hint="eastAsia" w:ascii="HG丸ｺﾞｼｯｸM-PRO" w:hAnsi="HG丸ｺﾞｼｯｸM-PRO" w:eastAsia="HG丸ｺﾞｼｯｸM-PRO"/>
                <w:b w:val="0"/>
                <w:spacing w:val="0"/>
                <w:sz w:val="22"/>
              </w:rPr>
              <w:t>業務　　　</w:t>
            </w:r>
            <w:r>
              <w:rPr>
                <w:rFonts w:hint="eastAsia"/>
              </w:rPr>
              <w:t>15:00</w:t>
            </w:r>
          </w:p>
        </w:tc>
        <w:tc>
          <w:tcPr>
            <w:tcW w:w="3000" w:type="dxa"/>
            <w:vAlign w:val="top"/>
          </w:tcPr>
          <w:p>
            <w:pPr>
              <w:pStyle w:val="0"/>
              <w:rPr>
                <w:rFonts w:hint="eastAsia"/>
              </w:rPr>
            </w:pPr>
            <w:r>
              <w:rPr>
                <w:rFonts w:hint="eastAsia"/>
              </w:rPr>
              <w:t>　　　　</w:t>
            </w:r>
            <w:r>
              <w:rPr>
                <w:rFonts w:hint="eastAsia" w:ascii="HG丸ｺﾞｼｯｸM-PRO" w:hAnsi="HG丸ｺﾞｼｯｸM-PRO" w:eastAsia="HG丸ｺﾞｼｯｸM-PRO"/>
                <w:b w:val="0"/>
                <w:spacing w:val="0"/>
                <w:sz w:val="22"/>
              </w:rPr>
              <w:t>B</w:t>
            </w:r>
            <w:r>
              <w:rPr>
                <w:rFonts w:hint="eastAsia" w:ascii="HG丸ｺﾞｼｯｸM-PRO" w:hAnsi="HG丸ｺﾞｼｯｸM-PRO" w:eastAsia="HG丸ｺﾞｼｯｸM-PRO"/>
                <w:b w:val="0"/>
                <w:spacing w:val="0"/>
                <w:sz w:val="22"/>
              </w:rPr>
              <w:t>業務　　　</w:t>
            </w:r>
            <w:r>
              <w:rPr>
                <w:rFonts w:hint="eastAsia" w:ascii="HG丸ｺﾞｼｯｸM-PRO" w:hAnsi="HG丸ｺﾞｼｯｸM-PRO" w:eastAsia="HG丸ｺﾞｼｯｸM-PRO"/>
                <w:b w:val="0"/>
                <w:spacing w:val="0"/>
                <w:sz w:val="22"/>
              </w:rPr>
              <w:t xml:space="preserve"> </w:t>
            </w:r>
            <w:r>
              <w:rPr>
                <w:rFonts w:hint="eastAsia"/>
              </w:rPr>
              <w:t>17:30</w:t>
            </w:r>
          </w:p>
        </w:tc>
      </w:tr>
    </w:tbl>
    <w:p>
      <w:pPr>
        <w:pStyle w:val="15"/>
        <w:ind w:left="410" w:leftChars="195" w:firstLine="0" w:firstLineChars="0"/>
        <w:rPr>
          <w:rFonts w:hint="eastAsia" w:ascii="HG丸ｺﾞｼｯｸM-PRO" w:hAnsi="HG丸ｺﾞｼｯｸM-PRO"/>
          <w:spacing w:val="0"/>
          <w:sz w:val="22"/>
        </w:rPr>
      </w:pPr>
      <w:r>
        <w:rPr>
          <w:rFonts w:hint="eastAsia" w:ascii="HG丸ｺﾞｼｯｸM-PRO" w:hAnsi="HG丸ｺﾞｼｯｸM-PRO"/>
          <w:spacing w:val="0"/>
          <w:sz w:val="22"/>
        </w:rPr>
        <w:t>　</w:t>
      </w:r>
      <w:r>
        <w:rPr>
          <w:rFonts w:hint="eastAsia" w:ascii="HG丸ｺﾞｼｯｸM-PRO" w:hAnsi="HG丸ｺﾞｼｯｸM-PRO"/>
          <w:spacing w:val="0"/>
          <w:sz w:val="20"/>
          <w:highlight w:val="none"/>
        </w:rPr>
        <w:t>※</w:t>
      </w:r>
      <w:r>
        <w:rPr>
          <w:rFonts w:hint="eastAsia" w:ascii="HG丸ｺﾞｼｯｸM-PRO" w:hAnsi="HG丸ｺﾞｼｯｸM-PRO"/>
          <w:spacing w:val="0"/>
          <w:sz w:val="20"/>
          <w:highlight w:val="none"/>
        </w:rPr>
        <w:t>A</w:t>
      </w:r>
      <w:r>
        <w:rPr>
          <w:rFonts w:hint="eastAsia" w:ascii="HG丸ｺﾞｼｯｸM-PRO" w:hAnsi="HG丸ｺﾞｼｯｸM-PRO"/>
          <w:spacing w:val="0"/>
          <w:sz w:val="20"/>
          <w:highlight w:val="none"/>
        </w:rPr>
        <w:t>業務について常勤換算する必要がある場合は、</w:t>
      </w:r>
      <w:r>
        <w:rPr>
          <w:rFonts w:hint="eastAsia" w:ascii="HG丸ｺﾞｼｯｸM-PRO" w:hAnsi="HG丸ｺﾞｼｯｸM-PRO"/>
          <w:spacing w:val="0"/>
          <w:sz w:val="20"/>
          <w:highlight w:val="none"/>
        </w:rPr>
        <w:t>A</w:t>
      </w:r>
      <w:r>
        <w:rPr>
          <w:rFonts w:hint="eastAsia" w:ascii="HG丸ｺﾞｼｯｸM-PRO" w:hAnsi="HG丸ｺﾞｼｯｸM-PRO"/>
          <w:spacing w:val="0"/>
          <w:sz w:val="20"/>
          <w:highlight w:val="none"/>
        </w:rPr>
        <w:t>業務の時間数だけを算入する。</w:t>
      </w:r>
    </w:p>
    <w:p>
      <w:pPr>
        <w:pStyle w:val="15"/>
        <w:ind w:left="410" w:leftChars="195" w:firstLine="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r>
        <w:rPr>
          <w:rFonts w:hint="eastAsia"/>
        </w:rPr>
        <w:pict>
          <v:line id="_x0000_s1071" style="mso-wrap-distance-top:0pt;mso-wrap-distance-right:16pt;mso-wrap-distance-bottom:0pt;mso-position-vertical-relative:text;mso-position-horizontal-relative:text;position:absolute;mso-wrap-distance-left:16pt;z-index:77;" o:allowincell="t" o:allowoverlap="t" filled="f" stroked="t" strokeweight="2.25pt" o:spt="20" from="99.050000000000011pt,2.85pt" to="477.35pt,2.85pt">
            <v:fill/>
            <v:stroke linestyle="single" endcap="round" dashstyle="shortdot"/>
            <v:textbox style="layout-flow:horizontal;"/>
            <v:imagedata o:title=""/>
            <w10:wrap type="none" anchorx="text" anchory="text"/>
          </v:line>
        </w:pict>
      </w:r>
      <w:r>
        <w:rPr>
          <w:rFonts w:hint="eastAsia"/>
        </w:rPr>
        <w:pict>
          <v:roundrect id="_x0000_s1072" style="mso-wrap-distance-right:16pt;mso-wrap-distance-bottom:0pt;margin-top:-5.5pt;mso-position-vertical-relative:text;mso-position-horizontal-relative:text;position:absolute;height:19.350000000000001pt;mso-wrap-distance-top:0pt;width:90pt;mso-wrap-distance-left:16pt;margin-left:9.0500000000000007pt;z-index:78;" o:allowincell="t" o:allowoverlap="t" filled="t" stroked="t" o:spt="2" arcsize="10923f">
            <v:fill/>
            <v:textbox style="layout-flow:horizontal;" inset="2.0637499999999998mm,0.24694444444444438mm,2.0637499999999998mm,0.24694444444444438mm">
              <w:txbxContent>
                <w:p>
                  <w:pPr>
                    <w:pStyle w:val="0"/>
                    <w:jc w:val="center"/>
                    <w:rPr>
                      <w:rFonts w:hint="eastAsia"/>
                    </w:rPr>
                  </w:pPr>
                  <w:r>
                    <w:rPr>
                      <w:rFonts w:hint="eastAsia" w:ascii="AR P丸ゴシック体E" w:hAnsi="AR P丸ゴシック体E" w:eastAsia="AR P丸ゴシック体E"/>
                    </w:rPr>
                    <w:t>フローチャート</w:t>
                  </w:r>
                </w:p>
              </w:txbxContent>
            </v:textbox>
            <v:imagedata o:title=""/>
            <w10:wrap type="none" anchorx="text" anchory="text"/>
          </v:roundrect>
        </w:pict>
      </w:r>
    </w:p>
    <w:p>
      <w:pPr>
        <w:pStyle w:val="15"/>
        <w:ind w:leftChars="0" w:firstLineChars="0"/>
        <w:rPr>
          <w:rFonts w:hint="eastAsia" w:ascii="HG丸ｺﾞｼｯｸM-PRO" w:hAnsi="HG丸ｺﾞｼｯｸM-PRO"/>
          <w:spacing w:val="0"/>
          <w:sz w:val="22"/>
        </w:rPr>
      </w:pPr>
      <w:r>
        <w:rPr>
          <w:rFonts w:hint="eastAsia"/>
        </w:rPr>
        <w:pict>
          <v:group id="_x0000_s1073" style="margin-top:7.8pt;mso-position-vertical-relative:text;mso-position-horizontal-relative:text;position:absolute;height:244.85pt;width:450.1pt;margin-left:14.3pt;z-index:43;" coordsize="9003,4897" coordorigin="1367,2198" o:allowincell="t">
            <v:shapetype id="_x0000_t202" coordsize="21600,21600" o:spt="202" path="m,l,21600r21600,l21600,xe">
              <v:stroke joinstyle="miter"/>
              <v:path gradientshapeok="t" o:connecttype="rect"/>
            </v:shapetype>
            <v:shape id="_x0000_s1074" style="height:445;width:1500;top:6650;left:1367;position:absolute;" o:allowincell="t" o:allowoverlap="t" filled="t" stroked="t" strokecolor="#000000" o:spt="202" type="#_x0000_t202">
              <v:fill/>
              <v:stroke opacity="0f" joinstyle="miter" color2="#000000"/>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spacing w:val="2"/>
                        <w:sz w:val="24"/>
                        <w:u w:val="double" w:color="auto"/>
                        <w:bdr w:val="none" w:color="auto" w:sz="0" w:space="0"/>
                      </w:rPr>
                      <w:t>常勤・専従</w:t>
                    </w:r>
                  </w:p>
                </w:txbxContent>
              </v:textbox>
              <v:imagedata o:title=""/>
              <w10:wrap type="none" anchorx="text" anchory="text"/>
            </v:shape>
            <v:shape id="_x0000_s1075" style="height:445;width:1500;top:6650;left:3298;position:absolute;" o:allowincell="t" o:allowoverlap="t" filled="t" stroked="t" strokecolor="#000000" o:spt="202" type="#_x0000_t202">
              <v:fill/>
              <v:stroke opacity="0f" joinstyle="miter" color2="#000000"/>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spacing w:val="2"/>
                        <w:sz w:val="24"/>
                        <w:u w:val="double" w:color="auto"/>
                        <w:bdr w:val="none" w:color="auto" w:sz="0" w:space="0"/>
                      </w:rPr>
                      <w:t>常勤・兼務</w:t>
                    </w:r>
                  </w:p>
                </w:txbxContent>
              </v:textbox>
              <v:imagedata o:title=""/>
              <w10:wrap type="none" anchorx="text" anchory="text"/>
            </v:shape>
            <v:shape id="_x0000_s1076" style="height:445;width:1779;top:6650;left:6686;position:absolute;" o:allowincell="t" o:allowoverlap="t" filled="t" stroked="t" strokecolor="#000000" o:spt="202" type="#_x0000_t202">
              <v:fill/>
              <v:stroke opacity="0f" joinstyle="miter" color2="#000000"/>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spacing w:val="2"/>
                        <w:sz w:val="24"/>
                        <w:u w:val="double" w:color="auto"/>
                        <w:bdr w:val="none" w:color="auto" w:sz="0" w:space="0"/>
                      </w:rPr>
                      <w:t>非常勤・専従</w:t>
                    </w:r>
                  </w:p>
                </w:txbxContent>
              </v:textbox>
              <v:imagedata o:title=""/>
              <w10:wrap type="none" anchorx="text" anchory="text"/>
            </v:shape>
            <v:shape id="_x0000_s1077" style="height:445;width:1779;top:6650;left:8591;position:absolute;" o:allowincell="t" o:allowoverlap="t" filled="t" stroked="t" strokecolor="#000000" o:spt="202" type="#_x0000_t202">
              <v:fill/>
              <v:stroke opacity="0f" joinstyle="miter" color2="#000000"/>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spacing w:val="2"/>
                        <w:sz w:val="24"/>
                        <w:u w:val="double" w:color="auto"/>
                        <w:bdr w:val="none" w:color="auto" w:sz="0" w:space="0"/>
                      </w:rPr>
                      <w:t>非常勤・兼務</w:t>
                    </w:r>
                  </w:p>
                </w:txbxContent>
              </v:textbox>
              <v:imagedata o:title=""/>
              <w10:wrap type="none" anchorx="text" anchory="text"/>
            </v:shape>
            <v:group id="_x0000_s1078" style="height:4304;width:8388;top:2198;left:1805;position:absolute;" coordsize="8388,4304" coordorigin="1805,2198" o:allowincell="t">
              <v:shape id="_x0000_s1079" style="height:477;width:1385;top:4476;left:8120;position:absolute;" o:allowincell="t" o:allowoverlap="t" filled="t" fillcolor="#ffffff" stroked="t" strokecolor="#000000" o:spt="202" type="#_x0000_t202">
                <v:fill opacity="65536f"/>
                <v:stroke opacity="0f" joinstyle="miter" color2="#000000"/>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spacing w:val="2"/>
                          <w:sz w:val="24"/>
                          <w:bdr w:val="none" w:color="auto" w:sz="0" w:space="0"/>
                        </w:rPr>
                        <w:t>【非常勤】</w:t>
                      </w:r>
                    </w:p>
                  </w:txbxContent>
                </v:textbox>
                <v:imagedata o:title=""/>
                <w10:wrap type="none" anchorx="text" anchory="text"/>
              </v:shape>
              <v:group id="_x0000_s1080" style="height:4304;width:8388;top:2198;left:1805;position:absolute;" coordsize="8388,4304" coordorigin="1693,2248" o:allowincell="t">
                <v:line id="_x0000_s1081" style="height:535;width:0;flip:y;top:3180;left:2842;position:absolute;" o:allowincell="t" o:allowoverlap="t" filled="f" stroked="t" o:spt="20" from="2842,3180" to="2842,3715">
                  <v:fill/>
                  <v:textbox style="layout-flow:horizontal;"/>
                  <v:imagedata o:title=""/>
                  <w10:wrap type="none" anchorx="text" anchory="text"/>
                </v:line>
                <v:line id="_x0000_s1082" style="height:599;width:0;top:3180;left:8851;position:absolute;" o:allowincell="t" o:allowoverlap="t" filled="f" stroked="t" o:spt="20" from="8851,3180" to="8851,3779">
                  <v:fill/>
                  <v:textbox style="layout-flow:horizontal;"/>
                  <v:imagedata o:title=""/>
                  <w10:wrap type="none" anchorx="text" anchory="text"/>
                </v:line>
                <v:group id="_x0000_s1083" style="height:4304;width:8388;top:2248;left:1693;position:absolute;" coordsize="8388,4304" coordorigin="1693,2248" o:allowincell="t">
                  <v:rect id="_x0000_s1084" style="height:387;width:6447;top:2248;left:2604;position:absolute;" o:allowincell="t" o:allowoverlap="t" filled="t" fillcolor="#ffffff" stroked="t" strokecolor="#6b88c9" strokeweight="4.5pt" o:spt="1">
                    <v:fill opacity="65536f" color2="#ffffff" o:opacity2="65536f"/>
                    <v:stroke opacity="65536f" linestyle="thickThin" endcap="flat" dashstyl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spacing w:val="2"/>
                              <w:sz w:val="24"/>
                              <w:bdr w:val="none" w:color="auto" w:sz="0" w:space="0"/>
                            </w:rPr>
                            <w:t>当該事業所での勤務時間がフルタイムか否か</w:t>
                          </w:r>
                          <w:r>
                            <w:rPr>
                              <w:rFonts w:hint="eastAsia" w:ascii="HG丸ｺﾞｼｯｸM-PRO" w:hAnsi="HG丸ｺﾞｼｯｸM-PRO" w:eastAsia="HG丸ｺﾞｼｯｸM-PRO"/>
                              <w:spacing w:val="2"/>
                              <w:sz w:val="16"/>
                              <w:bdr w:val="none" w:color="auto" w:sz="0" w:space="0"/>
                            </w:rPr>
                            <w:t>【７</w:t>
                          </w:r>
                          <w:r>
                            <w:rPr>
                              <w:rFonts w:hint="eastAsia" w:ascii="HG丸ｺﾞｼｯｸM-PRO" w:hAnsi="HG丸ｺﾞｼｯｸM-PRO" w:eastAsia="HG丸ｺﾞｼｯｸM-PRO"/>
                              <w:spacing w:val="2"/>
                              <w:sz w:val="16"/>
                              <w:bdr w:val="none" w:color="auto" w:sz="0" w:space="0"/>
                            </w:rPr>
                            <w:t>(</w:t>
                          </w:r>
                          <w:r>
                            <w:rPr>
                              <w:rFonts w:hint="eastAsia" w:ascii="HG丸ｺﾞｼｯｸM-PRO" w:hAnsi="HG丸ｺﾞｼｯｸM-PRO" w:eastAsia="HG丸ｺﾞｼｯｸM-PRO"/>
                              <w:spacing w:val="2"/>
                              <w:sz w:val="16"/>
                              <w:bdr w:val="none" w:color="auto" w:sz="0" w:space="0"/>
                            </w:rPr>
                            <w:t>１</w:t>
                          </w:r>
                          <w:r>
                            <w:rPr>
                              <w:rFonts w:hint="eastAsia" w:ascii="HG丸ｺﾞｼｯｸM-PRO" w:hAnsi="HG丸ｺﾞｼｯｸM-PRO" w:eastAsia="HG丸ｺﾞｼｯｸM-PRO"/>
                              <w:spacing w:val="2"/>
                              <w:sz w:val="16"/>
                              <w:bdr w:val="none" w:color="auto" w:sz="0" w:space="0"/>
                            </w:rPr>
                            <w:t>)</w:t>
                          </w:r>
                          <w:r>
                            <w:rPr>
                              <w:rFonts w:hint="eastAsia" w:ascii="HG丸ｺﾞｼｯｸM-PRO" w:hAnsi="HG丸ｺﾞｼｯｸM-PRO" w:eastAsia="HG丸ｺﾞｼｯｸM-PRO"/>
                              <w:spacing w:val="2"/>
                              <w:sz w:val="16"/>
                              <w:bdr w:val="none" w:color="auto" w:sz="0" w:space="0"/>
                            </w:rPr>
                            <w:t>】</w:t>
                          </w:r>
                        </w:p>
                      </w:txbxContent>
                    </v:textbox>
                    <v:imagedata o:title=""/>
                    <w10:wrap type="none" anchorx="text" anchory="text"/>
                  </v:rect>
                  <v:group id="_x0000_s1085" style="height:3917;width:8388;top:2635;left:1693;position:absolute;" coordsize="8388,3917" coordorigin="1693,2635" o:allowincell="t">
                    <v:shapetype id="_x0000_t32" coordsize="21600,21600" o:spt="32" o:oned="t" path="m,l21600,21600e" filled="f">
                      <v:path arrowok="t" fillok="f" o:connecttype="none"/>
                      <o:lock v:ext="edit" shapetype="t"/>
                    </v:shapetype>
                    <v:shape id="_x0000_s1086" style="height:545;width:0;top:2635;left:5872;position:absolute;" o:allowincell="t" o:allowoverlap="t" filled="f" stroked="t" o:spt="32" type="#_x0000_t32" adj="0,0,0">
                      <v:fill/>
                      <v:imagedata o:title=""/>
                      <o:lock v:ext="edit" shapetype="t"/>
                      <w10:wrap type="none" anchorx="text" anchory="text"/>
                    </v:shape>
                    <v:line id="_x0000_s1087" style="height:0;width:6009;top:3180;left:2842;position:absolute;" o:allowincell="t" o:allowoverlap="t" filled="f" stroked="t" o:spt="20" from="2842,3180" to="8851,3180">
                      <v:fill/>
                      <v:textbox style="layout-flow:horizontal;"/>
                      <v:imagedata o:title=""/>
                      <w10:wrap type="none" anchorx="text" anchory="text"/>
                    </v:line>
                    <v:shape id="_x0000_s1088" style="height:387;width:1939;top:3715;left:1824;position:absolute;" o:allowincell="t" o:allowoverlap="t" filled="t" stroked="t" o:spt="202" type="#_x0000_t202">
                      <v:fill/>
                      <v:stroke joinstyle="miter"/>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spacing w:val="2"/>
                                <w:sz w:val="24"/>
                                <w:bdr w:val="none" w:color="auto" w:sz="0" w:space="0"/>
                              </w:rPr>
                              <w:t>フルタイム</w:t>
                            </w:r>
                          </w:p>
                        </w:txbxContent>
                      </v:textbox>
                      <v:imagedata o:title=""/>
                      <w10:wrap type="none" anchorx="text" anchory="text"/>
                    </v:shape>
                    <v:shape id="_x0000_s1089" style="height:387;width:2478;top:3779;left:7601;position:absolute;" o:allowincell="t" o:allowoverlap="t" filled="t" stroked="t" o:spt="202" type="#_x0000_t202">
                      <v:fill/>
                      <v:stroke joinstyle="miter"/>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spacing w:val="2"/>
                                <w:sz w:val="24"/>
                                <w:bdr w:val="none" w:color="auto" w:sz="0" w:space="0"/>
                              </w:rPr>
                              <w:t>フルタイムでない</w:t>
                            </w:r>
                          </w:p>
                        </w:txbxContent>
                      </v:textbox>
                      <v:imagedata o:title=""/>
                      <w10:wrap type="none" anchorx="text" anchory="text"/>
                    </v:shape>
                    <v:line id="_x0000_s1090" style="height:307;width:0;top:4104;left:2756;position:absolute;" o:allowincell="t" o:allowoverlap="t" filled="f" stroked="t" o:spt="20" from="2756,4104" to="2756,4411">
                      <v:fill/>
                      <v:stroke endarrow="block"/>
                      <v:textbox style="layout-flow:horizontal;"/>
                      <v:imagedata o:title=""/>
                      <w10:wrap type="none" anchorx="text" anchory="text"/>
                    </v:line>
                    <v:line id="_x0000_s1091" style="height:308;width:0;top:4168;left:8851;position:absolute;" o:allowincell="t" o:allowoverlap="t" filled="f" stroked="t" o:spt="20" from="8851,4168" to="8851,4476">
                      <v:fill/>
                      <v:stroke endarrow="block"/>
                      <v:textbox style="layout-flow:horizontal;"/>
                      <v:imagedata o:title=""/>
                      <w10:wrap type="none" anchorx="text" anchory="text"/>
                    </v:line>
                    <v:shape id="_x0000_s1092" style="height:477;width:1385;top:4383;left:2214;position:absolute;" o:allowincell="t" o:allowoverlap="t" filled="t" fillcolor="#ffffff" stroked="t" strokecolor="#000000" o:spt="202" type="#_x0000_t202">
                      <v:fill opacity="65536f"/>
                      <v:stroke opacity="0f" joinstyle="miter" color2="#000000"/>
                      <v:textbox style="layout-flow:horizontal;" inset="2.0637499999999998mm,0.24694444444444438mm,2.0637499999999998mm,0.24694444444444438mm">
                        <w:txbxContent>
                          <w:p>
                            <w:pPr>
                              <w:pStyle w:val="0"/>
                              <w:rPr>
                                <w:rFonts w:hint="eastAsia"/>
                              </w:rPr>
                            </w:pPr>
                            <w:r>
                              <w:rPr>
                                <w:rFonts w:hint="eastAsia" w:ascii="HG丸ｺﾞｼｯｸM-PRO" w:hAnsi="HG丸ｺﾞｼｯｸM-PRO" w:eastAsia="HG丸ｺﾞｼｯｸM-PRO"/>
                                <w:spacing w:val="2"/>
                                <w:sz w:val="24"/>
                                <w:bdr w:val="none" w:color="auto" w:sz="0" w:space="0"/>
                              </w:rPr>
                              <w:t>【常勤】</w:t>
                            </w:r>
                          </w:p>
                        </w:txbxContent>
                      </v:textbox>
                      <v:imagedata o:title=""/>
                      <w10:wrap type="none" anchorx="text" anchory="text"/>
                    </v:shape>
                    <v:line id="_x0000_s1093" style="height:979;width:0;top:4751;left:2756;position:absolute;" o:allowincell="t" o:allowoverlap="t" filled="f" stroked="t" o:spt="20" from="2756,4751" to="2756,5730">
                      <v:fill/>
                      <v:textbox style="layout-flow:horizontal;"/>
                      <v:imagedata o:title=""/>
                      <w10:wrap type="none" anchorx="text" anchory="text"/>
                    </v:line>
                    <v:line id="_x0000_s1094" style="height:921;width:0;top:4809;left:8851;position:absolute;" o:allowincell="t" o:allowoverlap="t" filled="f" stroked="t" o:spt="20" from="8851,4809" to="8851,5730">
                      <v:fill/>
                      <v:textbox style="layout-flow:horizontal;"/>
                      <v:imagedata o:title=""/>
                      <w10:wrap type="none" anchorx="text" anchory="text"/>
                    </v:line>
                    <v:rect id="_x0000_s1095" style="height:472;width:8162;top:4953;left:1919;position:absolute;" o:allowincell="t" o:allowoverlap="t" filled="t" fillcolor="#ffffff" stroked="t" strokecolor="#6b88c9" strokeweight="4.5pt" o:spt="1">
                      <v:fill opacity="65536f" color2="#ffffff" o:opacity2="65536f"/>
                      <v:stroke opacity="65536f" linestyle="thickThin" endcap="flat" dashstyle="solid"/>
                      <v:textbox style="layout-flow:horizontal;" inset="2.0637499999999998mm,0.24694444444444438mm,2.0637499999999998mm,0.24694444444444438mm">
                        <w:txbxContent>
                          <w:p>
                            <w:pPr>
                              <w:pStyle w:val="0"/>
                              <w:jc w:val="center"/>
                              <w:rPr>
                                <w:rFonts w:hint="eastAsia"/>
                              </w:rPr>
                            </w:pPr>
                            <w:r>
                              <w:rPr>
                                <w:rFonts w:hint="eastAsia" w:ascii="HG丸ｺﾞｼｯｸM-PRO" w:hAnsi="HG丸ｺﾞｼｯｸM-PRO" w:eastAsia="HG丸ｺﾞｼｯｸM-PRO"/>
                                <w:spacing w:val="2"/>
                                <w:sz w:val="24"/>
                                <w:bdr w:val="none" w:color="auto" w:sz="0" w:space="0"/>
                              </w:rPr>
                              <w:t>サービス提供時間帯に、当該事業所の他の職務に従事しているか</w:t>
                            </w:r>
                            <w:r>
                              <w:rPr>
                                <w:rFonts w:hint="eastAsia" w:ascii="HG丸ｺﾞｼｯｸM-PRO" w:hAnsi="HG丸ｺﾞｼｯｸM-PRO" w:eastAsia="HG丸ｺﾞｼｯｸM-PRO"/>
                                <w:spacing w:val="2"/>
                                <w:sz w:val="16"/>
                                <w:bdr w:val="none" w:color="auto" w:sz="0" w:space="0"/>
                              </w:rPr>
                              <w:t>【７</w:t>
                            </w:r>
                            <w:r>
                              <w:rPr>
                                <w:rFonts w:hint="eastAsia" w:ascii="HG丸ｺﾞｼｯｸM-PRO" w:hAnsi="HG丸ｺﾞｼｯｸM-PRO" w:eastAsia="HG丸ｺﾞｼｯｸM-PRO"/>
                                <w:spacing w:val="2"/>
                                <w:sz w:val="16"/>
                                <w:bdr w:val="none" w:color="auto" w:sz="0" w:space="0"/>
                              </w:rPr>
                              <w:t>(</w:t>
                            </w:r>
                            <w:r>
                              <w:rPr>
                                <w:rFonts w:hint="eastAsia" w:ascii="HG丸ｺﾞｼｯｸM-PRO" w:hAnsi="HG丸ｺﾞｼｯｸM-PRO" w:eastAsia="HG丸ｺﾞｼｯｸM-PRO"/>
                                <w:spacing w:val="2"/>
                                <w:sz w:val="16"/>
                                <w:bdr w:val="none" w:color="auto" w:sz="0" w:space="0"/>
                              </w:rPr>
                              <w:t>２</w:t>
                            </w:r>
                            <w:r>
                              <w:rPr>
                                <w:rFonts w:hint="eastAsia" w:ascii="HG丸ｺﾞｼｯｸM-PRO" w:hAnsi="HG丸ｺﾞｼｯｸM-PRO" w:eastAsia="HG丸ｺﾞｼｯｸM-PRO"/>
                                <w:spacing w:val="2"/>
                                <w:sz w:val="16"/>
                                <w:bdr w:val="none" w:color="auto" w:sz="0" w:space="0"/>
                              </w:rPr>
                              <w:t>)</w:t>
                            </w:r>
                            <w:r>
                              <w:rPr>
                                <w:rFonts w:hint="eastAsia" w:ascii="HG丸ｺﾞｼｯｸM-PRO" w:hAnsi="HG丸ｺﾞｼｯｸM-PRO" w:eastAsia="HG丸ｺﾞｼｯｸM-PRO"/>
                                <w:spacing w:val="2"/>
                                <w:sz w:val="16"/>
                                <w:bdr w:val="none" w:color="auto" w:sz="0" w:space="0"/>
                              </w:rPr>
                              <w:t>】</w:t>
                            </w:r>
                            <w:r>
                              <w:rPr>
                                <w:rFonts w:hint="eastAsia" w:ascii="HG丸ｺﾞｼｯｸM-PRO" w:hAnsi="HG丸ｺﾞｼｯｸM-PRO" w:eastAsia="HG丸ｺﾞｼｯｸM-PRO"/>
                                <w:spacing w:val="2"/>
                                <w:sz w:val="24"/>
                                <w:bdr w:val="none" w:color="auto" w:sz="0" w:space="0"/>
                              </w:rPr>
                              <w:t>　</w:t>
                            </w:r>
                          </w:p>
                        </w:txbxContent>
                      </v:textbox>
                      <v:imagedata o:title=""/>
                      <w10:wrap type="none" anchorx="text" anchory="text"/>
                    </v:rect>
                    <v:line id="_x0000_s1096" style="height:421;width:463;flip:x;top:5730;left:2293;position:absolute;" o:allowincell="t" o:allowoverlap="t" filled="f" stroked="t" o:spt="20" from="2293,5730" to="2756,6151">
                      <v:fill/>
                      <v:textbox style="layout-flow:horizontal;"/>
                      <v:imagedata o:title=""/>
                      <w10:wrap type="none" anchorx="text" anchory="text"/>
                    </v:line>
                    <v:line id="_x0000_s1097" style="height:421;width:1309;top:5730;left:2756;position:absolute;" o:allowincell="t" o:allowoverlap="t" filled="f" stroked="t" o:spt="20" from="2756,5730" to="4065,6151">
                      <v:fill/>
                      <v:textbox style="layout-flow:horizontal;"/>
                      <v:imagedata o:title=""/>
                      <w10:wrap type="none" anchorx="text" anchory="text"/>
                    </v:line>
                    <v:line id="_x0000_s1098" style="height:485;width:1312;flip:x;top:5730;left:7539;position:absolute;" o:allowincell="t" o:allowoverlap="t" filled="f" stroked="t" o:spt="20" from="7539,5730" to="8851,6215">
                      <v:fill/>
                      <v:textbox style="layout-flow:horizontal;"/>
                      <v:imagedata o:title=""/>
                      <w10:wrap type="none" anchorx="text" anchory="text"/>
                    </v:line>
                    <v:line id="_x0000_s1099" style="height:485;width:640;top:5730;left:8851;position:absolute;" o:allowincell="t" o:allowoverlap="t" filled="f" stroked="t" o:spt="20" from="8851,5730" to="9491,6215">
                      <v:fill/>
                      <v:textbox style="layout-flow:horizontal;"/>
                      <v:imagedata o:title=""/>
                      <w10:wrap type="none" anchorx="text" anchory="text"/>
                    </v:line>
                    <v:shape id="_x0000_s1100" style="height:337;width:985;top:6151;left:1693;position:absolute;" o:allowincell="t" o:allowoverlap="t" filled="t" stroked="t" o:spt="202" type="#_x0000_t202">
                      <v:fill/>
                      <v:stroke joinstyle="miter"/>
                      <v:textbox style="layout-flow:horizontal;" inset="2.0637499999999998mm,0.24694444444444438mm,2.0637499999999998mm,0.24694444444444438mm">
                        <w:txbxContent>
                          <w:p>
                            <w:pPr>
                              <w:pStyle w:val="0"/>
                              <w:jc w:val="center"/>
                              <w:rPr>
                                <w:rFonts w:hint="eastAsia"/>
                              </w:rPr>
                            </w:pPr>
                            <w:r>
                              <w:rPr>
                                <w:rFonts w:hint="eastAsia"/>
                              </w:rPr>
                              <w:t>NO</w:t>
                            </w:r>
                          </w:p>
                        </w:txbxContent>
                      </v:textbox>
                      <v:imagedata o:title=""/>
                      <w10:wrap type="none" anchorx="text" anchory="text"/>
                    </v:shape>
                    <v:shape id="_x0000_s1101" style="height:337;width:985;top:6151;left:3440;position:absolute;" o:allowincell="t" o:allowoverlap="t" filled="t" stroked="t" o:spt="202" type="#_x0000_t202">
                      <v:fill/>
                      <v:stroke joinstyle="miter"/>
                      <v:textbox style="layout-flow:horizontal;" inset="2.0637499999999998mm,0.24694444444444438mm,2.0637499999999998mm,0.24694444444444438mm">
                        <w:txbxContent>
                          <w:p>
                            <w:pPr>
                              <w:pStyle w:val="0"/>
                              <w:jc w:val="center"/>
                              <w:rPr>
                                <w:rFonts w:hint="eastAsia"/>
                              </w:rPr>
                            </w:pPr>
                            <w:r>
                              <w:rPr>
                                <w:rFonts w:hint="eastAsia"/>
                              </w:rPr>
                              <w:t>YES</w:t>
                            </w:r>
                          </w:p>
                          <w:p>
                            <w:pPr>
                              <w:pStyle w:val="0"/>
                              <w:jc w:val="center"/>
                              <w:rPr>
                                <w:rFonts w:hint="eastAsia"/>
                              </w:rPr>
                            </w:pPr>
                          </w:p>
                        </w:txbxContent>
                      </v:textbox>
                      <v:imagedata o:title=""/>
                      <w10:wrap type="none" anchorx="text" anchory="text"/>
                    </v:shape>
                    <v:shape id="_x0000_s1102" style="height:337;width:985;top:6215;left:7046;position:absolute;" o:allowincell="t" o:allowoverlap="t" filled="t" stroked="t" o:spt="202" type="#_x0000_t202">
                      <v:fill/>
                      <v:stroke joinstyle="miter"/>
                      <v:textbox style="layout-flow:horizontal;" inset="2.0637499999999998mm,0.24694444444444438mm,2.0637499999999998mm,0.24694444444444438mm">
                        <w:txbxContent>
                          <w:p>
                            <w:pPr>
                              <w:pStyle w:val="0"/>
                              <w:jc w:val="center"/>
                              <w:rPr>
                                <w:rFonts w:hint="eastAsia"/>
                              </w:rPr>
                            </w:pPr>
                            <w:r>
                              <w:rPr>
                                <w:rFonts w:hint="eastAsia"/>
                              </w:rPr>
                              <w:t>NO</w:t>
                            </w:r>
                          </w:p>
                        </w:txbxContent>
                      </v:textbox>
                      <v:imagedata o:title=""/>
                      <w10:wrap type="none" anchorx="text" anchory="text"/>
                    </v:shape>
                    <v:shape id="_x0000_s1103" style="height:337;width:985;top:6215;left:8841;position:absolute;" o:allowincell="t" o:allowoverlap="t" filled="t" stroked="t" o:spt="202" type="#_x0000_t202">
                      <v:fill/>
                      <v:stroke joinstyle="miter"/>
                      <v:textbox style="layout-flow:horizontal;" inset="2.0637499999999998mm,0.24694444444444438mm,2.0637499999999998mm,0.24694444444444438mm">
                        <w:txbxContent>
                          <w:p>
                            <w:pPr>
                              <w:pStyle w:val="0"/>
                              <w:jc w:val="center"/>
                              <w:rPr>
                                <w:rFonts w:hint="eastAsia"/>
                              </w:rPr>
                            </w:pPr>
                            <w:r>
                              <w:rPr>
                                <w:rFonts w:hint="eastAsia"/>
                              </w:rPr>
                              <w:t>YES</w:t>
                            </w:r>
                          </w:p>
                          <w:p>
                            <w:pPr>
                              <w:pStyle w:val="0"/>
                              <w:jc w:val="center"/>
                              <w:rPr>
                                <w:rFonts w:hint="eastAsia"/>
                              </w:rPr>
                            </w:pPr>
                          </w:p>
                        </w:txbxContent>
                      </v:textbox>
                      <v:imagedata o:title=""/>
                      <w10:wrap type="none" anchorx="text" anchory="text"/>
                    </v:shape>
                    <o:lock v:ext="edit" text="t"/>
                    <w10:wrap type="none" anchorx="text" anchory="text"/>
                  </v:group>
                  <o:lock v:ext="edit" text="t"/>
                  <w10:wrap type="none" anchorx="text" anchory="text"/>
                </v:group>
                <o:lock v:ext="edit" text="t"/>
                <w10:wrap type="none" anchorx="text" anchory="text"/>
              </v:group>
              <o:lock v:ext="edit" text="t"/>
              <w10:wrap type="none" anchorx="text" anchory="text"/>
            </v:group>
            <o:lock v:ext="edit" text="t"/>
            <w10:wrap type="none" anchorx="text" anchory="text"/>
          </v:group>
        </w:pict>
      </w: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p>
    <w:p>
      <w:pPr>
        <w:pStyle w:val="15"/>
        <w:rPr>
          <w:rFonts w:hint="default" w:ascii="ＭＳ ゴシック" w:hAnsi="ＭＳ ゴシック" w:eastAsia="ＭＳ ゴシック"/>
          <w:spacing w:val="0"/>
        </w:rPr>
      </w:pPr>
      <w:r>
        <w:rPr>
          <w:rFonts w:hint="eastAsia" w:ascii="HG丸ｺﾞｼｯｸM-PRO" w:hAnsi="HG丸ｺﾞｼｯｸM-PRO"/>
          <w:b w:val="1"/>
          <w:spacing w:val="0"/>
          <w:sz w:val="22"/>
        </w:rPr>
        <w:t>７　申請書作成のポイント</w:t>
      </w:r>
    </w:p>
    <w:p>
      <w:pPr>
        <w:pStyle w:val="15"/>
        <w:ind w:leftChars="0" w:firstLine="64" w:firstLineChars="29"/>
        <w:rPr>
          <w:rFonts w:hint="default" w:ascii="HG丸ｺﾞｼｯｸM-PRO" w:hAnsi="HG丸ｺﾞｼｯｸM-PRO"/>
          <w:b w:val="1"/>
          <w:spacing w:val="0"/>
        </w:rPr>
      </w:pPr>
      <w:r>
        <w:rPr>
          <w:rFonts w:hint="eastAsia" w:ascii="HG丸ｺﾞｼｯｸM-PRO" w:hAnsi="HG丸ｺﾞｼｯｸM-PRO"/>
          <w:spacing w:val="0"/>
          <w:sz w:val="22"/>
        </w:rPr>
        <w:t>（１）</w:t>
      </w:r>
      <w:r>
        <w:rPr>
          <w:rFonts w:hint="eastAsia" w:ascii="HG丸ｺﾞｼｯｸM-PRO" w:hAnsi="HG丸ｺﾞｼｯｸM-PRO"/>
          <w:b w:val="1"/>
        </w:rPr>
        <w:t>申請書</w:t>
      </w:r>
    </w:p>
    <w:p>
      <w:pPr>
        <w:pStyle w:val="15"/>
        <w:ind w:leftChars="0" w:hanging="663" w:hangingChars="296"/>
        <w:rPr>
          <w:rFonts w:hint="default" w:ascii="HG丸ｺﾞｼｯｸM-PRO" w:hAnsi="HG丸ｺﾞｼｯｸM-PRO"/>
          <w:spacing w:val="0"/>
          <w:sz w:val="22"/>
        </w:rPr>
      </w:pPr>
      <w:r>
        <w:rPr>
          <w:rFonts w:hint="eastAsia" w:ascii="HG丸ｺﾞｼｯｸM-PRO" w:hAnsi="HG丸ｺﾞｼｯｸM-PRO"/>
          <w:sz w:val="22"/>
        </w:rPr>
        <w:t>　　①　申請者欄</w:t>
      </w:r>
      <w:r>
        <w:rPr>
          <w:rFonts w:hint="eastAsia" w:ascii="HG丸ｺﾞｼｯｸM-PRO" w:hAnsi="HG丸ｺﾞｼｯｸM-PRO"/>
          <w:sz w:val="22"/>
          <w:highlight w:val="none"/>
        </w:rPr>
        <w:t>の名称（事業所を設置する法人の名称）、所在地、代表者職氏名（例：社会福祉法人○○　理事長○○、株式会社△△　代表取締役△△）は、商業登記事項証明書の記載内容のとおりに記入してください。</w:t>
      </w:r>
    </w:p>
    <w:p>
      <w:pPr>
        <w:pStyle w:val="15"/>
        <w:rPr>
          <w:rFonts w:hint="default" w:ascii="HG丸ｺﾞｼｯｸM-PRO" w:hAnsi="HG丸ｺﾞｼｯｸM-PRO"/>
          <w:spacing w:val="0"/>
          <w:sz w:val="22"/>
        </w:rPr>
      </w:pPr>
      <w:r>
        <w:rPr>
          <w:rFonts w:hint="eastAsia" w:ascii="HG丸ｺﾞｼｯｸM-PRO" w:hAnsi="HG丸ｺﾞｼｯｸM-PRO"/>
          <w:sz w:val="22"/>
        </w:rPr>
        <w:t>　　②　「代表者の住所」欄には、代表者個人の住所を記入してください。</w:t>
      </w:r>
    </w:p>
    <w:p>
      <w:pPr>
        <w:pStyle w:val="15"/>
        <w:ind w:leftChars="0" w:hanging="663" w:hangingChars="296"/>
        <w:rPr>
          <w:rFonts w:hint="default" w:ascii="HG丸ｺﾞｼｯｸM-PRO" w:hAnsi="HG丸ｺﾞｼｯｸM-PRO"/>
          <w:spacing w:val="0"/>
          <w:sz w:val="22"/>
        </w:rPr>
      </w:pPr>
      <w:r>
        <w:rPr>
          <w:rFonts w:hint="eastAsia" w:ascii="HG丸ｺﾞｼｯｸM-PRO" w:hAnsi="HG丸ｺﾞｼｯｸM-PRO"/>
          <w:sz w:val="22"/>
        </w:rPr>
        <w:t>　　③　事業所の名称の設定は原則として自由ですが、近隣に同一あるいは酷似した名称の事業所があった場合、誤認やトラブルの元となりますので、事前に調べた上で設定するようにしてください。</w:t>
      </w:r>
    </w:p>
    <w:p>
      <w:pPr>
        <w:pStyle w:val="15"/>
        <w:rPr>
          <w:rFonts w:hint="default" w:ascii="HG丸ｺﾞｼｯｸM-PRO" w:hAnsi="HG丸ｺﾞｼｯｸM-PRO"/>
          <w:sz w:val="22"/>
          <w:highlight w:val="none"/>
        </w:rPr>
      </w:pPr>
      <w:r>
        <w:rPr>
          <w:rFonts w:hint="eastAsia" w:ascii="HG丸ｺﾞｼｯｸM-PRO" w:hAnsi="HG丸ｺﾞｼｯｸM-PRO"/>
          <w:sz w:val="22"/>
        </w:rPr>
        <w:t>　　④　「実施事業」の欄には、申請しようとする事業に「○」を</w:t>
      </w:r>
      <w:r>
        <w:rPr>
          <w:rFonts w:hint="eastAsia" w:ascii="HG丸ｺﾞｼｯｸM-PRO" w:hAnsi="HG丸ｺﾞｼｯｸM-PRO"/>
          <w:sz w:val="22"/>
          <w:highlight w:val="none"/>
        </w:rPr>
        <w:t>、介護保険法の規定により「み</w:t>
      </w:r>
    </w:p>
    <w:p>
      <w:pPr>
        <w:pStyle w:val="15"/>
        <w:rPr>
          <w:rFonts w:hint="default" w:ascii="HG丸ｺﾞｼｯｸM-PRO" w:hAnsi="HG丸ｺﾞｼｯｸM-PRO"/>
          <w:spacing w:val="0"/>
          <w:sz w:val="22"/>
        </w:rPr>
      </w:pPr>
      <w:r>
        <w:rPr>
          <w:rFonts w:hint="eastAsia" w:ascii="HG丸ｺﾞｼｯｸM-PRO" w:hAnsi="HG丸ｺﾞｼｯｸM-PRO"/>
          <w:sz w:val="22"/>
          <w:highlight w:val="none"/>
        </w:rPr>
        <w:t>　　　なし指定」になる場合には「みなし」と</w:t>
      </w:r>
      <w:r>
        <w:rPr>
          <w:rFonts w:hint="eastAsia" w:ascii="HG丸ｺﾞｼｯｸM-PRO" w:hAnsi="HG丸ｺﾞｼｯｸM-PRO"/>
          <w:sz w:val="22"/>
        </w:rPr>
        <w:t>記入してください。</w:t>
      </w:r>
    </w:p>
    <w:p>
      <w:pPr>
        <w:pStyle w:val="15"/>
        <w:rPr>
          <w:rFonts w:hint="default" w:ascii="HG丸ｺﾞｼｯｸM-PRO" w:hAnsi="HG丸ｺﾞｼｯｸM-PRO"/>
          <w:spacing w:val="0"/>
          <w:sz w:val="22"/>
        </w:rPr>
      </w:pPr>
      <w:r>
        <w:rPr>
          <w:rFonts w:hint="eastAsia" w:ascii="HG丸ｺﾞｼｯｸM-PRO" w:hAnsi="HG丸ｺﾞｼｯｸM-PRO"/>
          <w:sz w:val="22"/>
        </w:rPr>
        <w:t>　　⑤　「事業開始予定年月日」は、指定を希望する日を記入してください。</w:t>
      </w:r>
    </w:p>
    <w:p>
      <w:pPr>
        <w:pStyle w:val="15"/>
        <w:ind w:left="672" w:hanging="672" w:hangingChars="300"/>
        <w:rPr>
          <w:rFonts w:hint="default" w:ascii="HG丸ｺﾞｼｯｸM-PRO" w:hAnsi="HG丸ｺﾞｼｯｸM-PRO"/>
          <w:spacing w:val="0"/>
          <w:sz w:val="22"/>
        </w:rPr>
      </w:pPr>
      <w:r>
        <w:rPr>
          <w:rFonts w:hint="eastAsia" w:ascii="HG丸ｺﾞｼｯｸM-PRO" w:hAnsi="HG丸ｺﾞｼｯｸM-PRO"/>
          <w:sz w:val="22"/>
        </w:rPr>
        <w:t>　　⑥　同一所在地において別事業で指定を申請中又は指定済みの場合には、「既に指定等を受けている事業等」の欄に「申請中」又は指定年月日を記入してください。</w:t>
      </w:r>
    </w:p>
    <w:p>
      <w:pPr>
        <w:pStyle w:val="15"/>
        <w:rPr>
          <w:rFonts w:hint="default" w:ascii="HG丸ｺﾞｼｯｸM-PRO" w:hAnsi="HG丸ｺﾞｼｯｸM-PRO"/>
          <w:spacing w:val="0"/>
          <w:sz w:val="22"/>
        </w:rPr>
      </w:pPr>
      <w:r>
        <w:rPr>
          <w:rFonts w:hint="eastAsia" w:ascii="HG丸ｺﾞｼｯｸM-PRO" w:hAnsi="HG丸ｺﾞｼｯｸM-PRO"/>
          <w:sz w:val="22"/>
        </w:rPr>
        <w:t>　　　　指定済みの場合には、介護保険事業所番号の記入もお願いします。</w:t>
      </w:r>
    </w:p>
    <w:p>
      <w:pPr>
        <w:pStyle w:val="15"/>
        <w:rPr>
          <w:rFonts w:hint="eastAsia" w:ascii="HG丸ｺﾞｼｯｸM-PRO" w:hAnsi="HG丸ｺﾞｼｯｸM-PRO"/>
          <w:spacing w:val="0"/>
          <w:sz w:val="22"/>
        </w:rPr>
      </w:pPr>
    </w:p>
    <w:p>
      <w:pPr>
        <w:pStyle w:val="15"/>
        <w:ind w:leftChars="0" w:firstLine="57" w:firstLineChars="26"/>
        <w:rPr>
          <w:rFonts w:hint="default" w:ascii="HG丸ｺﾞｼｯｸM-PRO" w:hAnsi="HG丸ｺﾞｼｯｸM-PRO"/>
          <w:b w:val="1"/>
          <w:spacing w:val="0"/>
        </w:rPr>
      </w:pPr>
      <w:r>
        <w:rPr>
          <w:rFonts w:hint="eastAsia" w:ascii="HG丸ｺﾞｼｯｸM-PRO" w:hAnsi="HG丸ｺﾞｼｯｸM-PRO"/>
          <w:spacing w:val="0"/>
          <w:sz w:val="22"/>
        </w:rPr>
        <w:t>（２）</w:t>
      </w:r>
      <w:r>
        <w:rPr>
          <w:rFonts w:hint="eastAsia" w:ascii="HG丸ｺﾞｼｯｸM-PRO" w:hAnsi="HG丸ｺﾞｼｯｸM-PRO"/>
          <w:b w:val="1"/>
        </w:rPr>
        <w:t>付表の共通事項</w:t>
      </w:r>
    </w:p>
    <w:p>
      <w:pPr>
        <w:pStyle w:val="15"/>
        <w:rPr>
          <w:rFonts w:hint="default" w:ascii="HG丸ｺﾞｼｯｸM-PRO" w:hAnsi="HG丸ｺﾞｼｯｸM-PRO"/>
          <w:sz w:val="22"/>
        </w:rPr>
      </w:pPr>
      <w:r>
        <w:rPr>
          <w:rFonts w:hint="eastAsia" w:ascii="HG丸ｺﾞｼｯｸM-PRO" w:hAnsi="HG丸ｺﾞｼｯｸM-PRO"/>
          <w:sz w:val="22"/>
        </w:rPr>
        <w:t>　　①　「管理者」には、常勤職員で現実にその事業所を管理する人を記入してください。</w:t>
      </w:r>
    </w:p>
    <w:p>
      <w:pPr>
        <w:pStyle w:val="15"/>
        <w:ind w:left="672" w:hanging="672" w:hangingChars="300"/>
        <w:rPr>
          <w:rFonts w:hint="default" w:ascii="HG丸ｺﾞｼｯｸM-PRO" w:hAnsi="HG丸ｺﾞｼｯｸM-PRO"/>
          <w:sz w:val="22"/>
        </w:rPr>
      </w:pPr>
      <w:r>
        <w:rPr>
          <w:rFonts w:hint="eastAsia" w:ascii="HG丸ｺﾞｼｯｸM-PRO" w:hAnsi="HG丸ｺﾞｼｯｸM-PRO"/>
          <w:sz w:val="22"/>
        </w:rPr>
        <w:t>　　　　例えば、通常本社に勤務している職員が、電話やメール、訪問等により、間接的、断続的に管理業務を行った場合、管理体制が十分とは言えず、また、当該職員は事業所における常勤職員と認められないため、管理者不在により人員配置基準違反となります。</w:t>
      </w:r>
    </w:p>
    <w:p>
      <w:pPr>
        <w:pStyle w:val="15"/>
        <w:ind w:firstLine="896" w:firstLineChars="400"/>
        <w:rPr>
          <w:rFonts w:hint="default" w:ascii="HG丸ｺﾞｼｯｸM-PRO" w:hAnsi="HG丸ｺﾞｼｯｸM-PRO"/>
          <w:sz w:val="22"/>
        </w:rPr>
      </w:pPr>
      <w:r>
        <w:rPr>
          <w:rFonts w:hint="eastAsia" w:ascii="HG丸ｺﾞｼｯｸM-PRO" w:hAnsi="HG丸ｺﾞｼｯｸM-PRO"/>
          <w:sz w:val="22"/>
        </w:rPr>
        <w:t>なお、管理者は専従が原則であって、各事業の管理及び運営に支障が生じるおそれがあ</w:t>
      </w:r>
    </w:p>
    <w:p>
      <w:pPr>
        <w:pStyle w:val="15"/>
        <w:rPr>
          <w:rFonts w:hint="default" w:ascii="HG丸ｺﾞｼｯｸM-PRO" w:hAnsi="HG丸ｺﾞｼｯｸM-PRO"/>
          <w:spacing w:val="0"/>
          <w:sz w:val="22"/>
        </w:rPr>
      </w:pPr>
      <w:r>
        <w:rPr>
          <w:rFonts w:hint="eastAsia" w:ascii="HG丸ｺﾞｼｯｸM-PRO" w:hAnsi="HG丸ｺﾞｼｯｸM-PRO"/>
          <w:sz w:val="22"/>
        </w:rPr>
        <w:t>　　　る場合は、管理業務の兼務は認められません。</w:t>
      </w:r>
    </w:p>
    <w:p>
      <w:pPr>
        <w:pStyle w:val="15"/>
        <w:ind w:left="672" w:hanging="672" w:hangingChars="300"/>
        <w:rPr>
          <w:rFonts w:hint="default" w:ascii="HG丸ｺﾞｼｯｸM-PRO" w:hAnsi="HG丸ｺﾞｼｯｸM-PRO"/>
          <w:spacing w:val="0"/>
          <w:sz w:val="22"/>
        </w:rPr>
      </w:pPr>
      <w:r>
        <w:rPr>
          <w:rFonts w:hint="eastAsia" w:ascii="HG丸ｺﾞｼｯｸM-PRO" w:hAnsi="HG丸ｺﾞｼｯｸM-PRO"/>
          <w:sz w:val="22"/>
        </w:rPr>
        <w:t>　　　　管理者の選任方法には、一般的には、次の場合が考えられますが、下記（注）の</w:t>
      </w:r>
      <w:r>
        <w:rPr>
          <w:rFonts w:hint="eastAsia" w:ascii="HG丸ｺﾞｼｯｸM-PRO" w:hAnsi="HG丸ｺﾞｼｯｸM-PRO"/>
          <w:spacing w:val="0"/>
          <w:sz w:val="22"/>
          <w:highlight w:val="none"/>
        </w:rPr>
        <w:t>「介護保険法に規定する居宅サービス事業所等の管理者の兼務について」</w:t>
      </w:r>
      <w:r>
        <w:rPr>
          <w:rFonts w:hint="eastAsia" w:ascii="HG丸ｺﾞｼｯｸM-PRO" w:hAnsi="HG丸ｺﾞｼｯｸM-PRO"/>
          <w:sz w:val="22"/>
        </w:rPr>
        <w:t>を参照してください。</w:t>
      </w:r>
    </w:p>
    <w:p>
      <w:pPr>
        <w:pStyle w:val="15"/>
        <w:rPr>
          <w:rFonts w:hint="default" w:ascii="HG丸ｺﾞｼｯｸM-PRO" w:hAnsi="HG丸ｺﾞｼｯｸM-PRO"/>
          <w:spacing w:val="0"/>
          <w:sz w:val="22"/>
        </w:rPr>
      </w:pPr>
      <w:r>
        <w:rPr>
          <w:rFonts w:hint="eastAsia" w:ascii="HG丸ｺﾞｼｯｸM-PRO" w:hAnsi="HG丸ｺﾞｼｯｸM-PRO"/>
          <w:sz w:val="22"/>
        </w:rPr>
        <w:t>　　　ア　常勤の職員を管理業務のみにあてる場合</w:t>
      </w:r>
    </w:p>
    <w:p>
      <w:pPr>
        <w:pStyle w:val="15"/>
        <w:rPr>
          <w:rFonts w:hint="default" w:ascii="HG丸ｺﾞｼｯｸM-PRO" w:hAnsi="HG丸ｺﾞｼｯｸM-PRO"/>
          <w:spacing w:val="0"/>
          <w:sz w:val="22"/>
        </w:rPr>
      </w:pPr>
      <w:r>
        <w:rPr>
          <w:rFonts w:hint="eastAsia" w:ascii="HG丸ｺﾞｼｯｸM-PRO" w:hAnsi="HG丸ｺﾞｼｯｸM-PRO"/>
          <w:sz w:val="22"/>
        </w:rPr>
        <w:t>　　　イ　実際にサービスを行う職員が、管理業務を兼務する場合</w:t>
      </w:r>
    </w:p>
    <w:p>
      <w:pPr>
        <w:pStyle w:val="15"/>
        <w:rPr>
          <w:rFonts w:hint="default" w:ascii="HG丸ｺﾞｼｯｸM-PRO" w:hAnsi="HG丸ｺﾞｼｯｸM-PRO"/>
          <w:spacing w:val="0"/>
          <w:sz w:val="22"/>
        </w:rPr>
      </w:pPr>
      <w:r>
        <w:rPr>
          <w:rFonts w:hint="eastAsia" w:ascii="HG丸ｺﾞｼｯｸM-PRO" w:hAnsi="HG丸ｺﾞｼｯｸM-PRO"/>
          <w:sz w:val="22"/>
        </w:rPr>
        <w:t>　　　ウ　同一敷地内にある他の事業所の職員（管理職を含む）が、管理者を兼務する場合</w:t>
      </w:r>
    </w:p>
    <w:p>
      <w:pPr>
        <w:pStyle w:val="15"/>
        <w:ind w:left="672" w:hanging="672" w:hangingChars="300"/>
        <w:rPr>
          <w:rFonts w:hint="default" w:ascii="HG丸ｺﾞｼｯｸM-PRO" w:hAnsi="HG丸ｺﾞｼｯｸM-PRO"/>
          <w:spacing w:val="0"/>
          <w:sz w:val="22"/>
        </w:rPr>
      </w:pPr>
      <w:r>
        <w:rPr>
          <w:rFonts w:hint="eastAsia" w:ascii="HG丸ｺﾞｼｯｸM-PRO" w:hAnsi="HG丸ｺﾞｼｯｸM-PRO"/>
          <w:sz w:val="22"/>
        </w:rPr>
        <w:t>　　　　兼務の管理者を置く場合には、「当該○○事業所で兼務する他の職種」の欄又は「兼務する同一敷地内の他の事業所又は施設」の欄に記入してください。</w:t>
      </w:r>
    </w:p>
    <w:p>
      <w:pPr>
        <w:pStyle w:val="15"/>
        <w:rPr>
          <w:rFonts w:hint="default" w:ascii="HG丸ｺﾞｼｯｸM-PRO" w:hAnsi="HG丸ｺﾞｼｯｸM-PRO"/>
          <w:spacing w:val="0"/>
          <w:sz w:val="22"/>
        </w:rPr>
      </w:pPr>
    </w:p>
    <w:p>
      <w:pPr>
        <w:pStyle w:val="15"/>
        <w:ind w:left="970" w:leftChars="338" w:hanging="260" w:hangingChars="118"/>
        <w:rPr>
          <w:rFonts w:hint="default" w:ascii="HG丸ｺﾞｼｯｸM-PRO" w:hAnsi="HG丸ｺﾞｼｯｸM-PRO"/>
          <w:spacing w:val="0"/>
          <w:sz w:val="22"/>
        </w:rPr>
      </w:pPr>
      <w:r>
        <w:rPr>
          <w:rFonts w:hint="eastAsia" w:ascii="HG丸ｺﾞｼｯｸM-PRO" w:hAnsi="HG丸ｺﾞｼｯｸM-PRO"/>
          <w:spacing w:val="0"/>
          <w:sz w:val="22"/>
        </w:rPr>
        <w:t>（注）　管理者の兼務については、埼玉県の取扱いを準用しています。</w:t>
      </w:r>
    </w:p>
    <w:p>
      <w:pPr>
        <w:pStyle w:val="15"/>
        <w:ind w:left="1027" w:leftChars="489" w:firstLine="220" w:firstLineChars="100"/>
        <w:rPr>
          <w:rFonts w:hint="default" w:ascii="HG丸ｺﾞｼｯｸM-PRO" w:hAnsi="HG丸ｺﾞｼｯｸM-PRO"/>
          <w:spacing w:val="0"/>
          <w:sz w:val="22"/>
        </w:rPr>
      </w:pPr>
      <w:r>
        <w:rPr>
          <w:rFonts w:hint="eastAsia" w:ascii="HG丸ｺﾞｼｯｸM-PRO" w:hAnsi="HG丸ｺﾞｼｯｸM-PRO"/>
          <w:spacing w:val="0"/>
          <w:sz w:val="22"/>
        </w:rPr>
        <w:t>埼玉県高齢者福祉課ホームページ「さいたま介護ねっと」の「サービス事業者の方へ」→「申請手続について」→「各サービスに係る解釈・留意点」</w:t>
      </w:r>
    </w:p>
    <w:p>
      <w:pPr>
        <w:pStyle w:val="15"/>
        <w:ind w:left="970" w:leftChars="338" w:hanging="260" w:hangingChars="118"/>
        <w:rPr>
          <w:rFonts w:hint="default" w:ascii="HG丸ｺﾞｼｯｸM-PRO" w:hAnsi="HG丸ｺﾞｼｯｸM-PRO"/>
          <w:spacing w:val="0"/>
          <w:sz w:val="22"/>
        </w:rPr>
      </w:pPr>
      <w:r>
        <w:rPr>
          <w:rFonts w:hint="eastAsia" w:ascii="HG丸ｺﾞｼｯｸM-PRO" w:hAnsi="HG丸ｺﾞｼｯｸM-PRO"/>
          <w:spacing w:val="0"/>
          <w:sz w:val="22"/>
        </w:rPr>
        <w:t>　（</w:t>
      </w:r>
      <w:r>
        <w:rPr>
          <w:rFonts w:hint="eastAsia"/>
        </w:rPr>
        <w:fldChar w:fldCharType="begin"/>
      </w:r>
      <w:r>
        <w:rPr>
          <w:rFonts w:hint="eastAsia"/>
        </w:rPr>
        <w:instrText xml:space="preserve"> HYPERLINK "http://www.pref.saitama.lg.jp/a0603/shinsei-tetsuduki/kaishaku.html"</w:instrText>
      </w:r>
      <w:r>
        <w:rPr>
          <w:rFonts w:hint="eastAsia"/>
        </w:rPr>
        <w:fldChar w:fldCharType="separate"/>
      </w:r>
      <w:r>
        <w:rPr>
          <w:rStyle w:val="24"/>
          <w:rFonts w:hint="default" w:ascii="HG丸ｺﾞｼｯｸM-PRO" w:hAnsi="HG丸ｺﾞｼｯｸM-PRO"/>
          <w:spacing w:val="0"/>
          <w:sz w:val="22"/>
        </w:rPr>
        <w:t>http://www.pref.saitama.lg.jp/a0603/shinsei-tetsuduki/kaishaku.html</w:t>
      </w:r>
      <w:r>
        <w:rPr>
          <w:rFonts w:hint="eastAsia"/>
        </w:rPr>
        <w:fldChar w:fldCharType="end"/>
      </w:r>
      <w:r>
        <w:rPr>
          <w:rFonts w:hint="eastAsia" w:ascii="HG丸ｺﾞｼｯｸM-PRO" w:hAnsi="HG丸ｺﾞｼｯｸM-PRO"/>
          <w:spacing w:val="0"/>
          <w:sz w:val="22"/>
        </w:rPr>
        <w:t>）</w:t>
      </w:r>
    </w:p>
    <w:p>
      <w:pPr>
        <w:pStyle w:val="15"/>
        <w:ind w:left="991" w:leftChars="472"/>
        <w:rPr>
          <w:rFonts w:hint="eastAsia" w:ascii="HG丸ｺﾞｼｯｸM-PRO" w:hAnsi="HG丸ｺﾞｼｯｸM-PRO"/>
          <w:spacing w:val="0"/>
          <w:sz w:val="22"/>
        </w:rPr>
      </w:pPr>
      <w:r>
        <w:rPr>
          <w:rFonts w:hint="eastAsia" w:ascii="HG丸ｺﾞｼｯｸM-PRO" w:hAnsi="HG丸ｺﾞｼｯｸM-PRO"/>
          <w:spacing w:val="0"/>
          <w:sz w:val="22"/>
        </w:rPr>
        <w:t>に掲載している「介護保険法に規定する居宅サービス事業所等の管理者の兼務について」を参照してください。</w:t>
      </w:r>
    </w:p>
    <w:p>
      <w:pPr>
        <w:pStyle w:val="15"/>
        <w:ind w:left="934" w:leftChars="136" w:hanging="648" w:hangingChars="292"/>
        <w:rPr>
          <w:rFonts w:hint="default" w:ascii="HG丸ｺﾞｼｯｸM-PRO" w:hAnsi="HG丸ｺﾞｼｯｸM-PRO"/>
          <w:spacing w:val="0"/>
          <w:sz w:val="22"/>
        </w:rPr>
      </w:pPr>
      <w:r>
        <w:rPr>
          <w:rFonts w:hint="eastAsia" w:ascii="HG丸ｺﾞｼｯｸM-PRO" w:hAnsi="HG丸ｺﾞｼｯｸM-PRO"/>
          <w:spacing w:val="1"/>
          <w:sz w:val="22"/>
        </w:rPr>
        <w:t>　</w:t>
      </w:r>
      <w:r>
        <w:rPr>
          <w:rFonts w:hint="default" w:ascii="HG丸ｺﾞｼｯｸM-PRO" w:hAnsi="HG丸ｺﾞｼｯｸM-PRO"/>
          <w:spacing w:val="0"/>
          <w:sz w:val="22"/>
        </w:rPr>
        <w:t xml:space="preserve">  </w:t>
      </w:r>
      <w:r>
        <w:rPr>
          <w:rFonts w:hint="eastAsia" w:ascii="HG丸ｺﾞｼｯｸM-PRO" w:hAnsi="HG丸ｺﾞｼｯｸM-PRO"/>
          <w:spacing w:val="1"/>
          <w:sz w:val="22"/>
        </w:rPr>
        <w:t>※　３６５日、２４時間営業の事業所でも、管理者は、例えば月曜日から金曜日までの８時間勤務の者を１名置けば足りるものとします。</w:t>
      </w:r>
    </w:p>
    <w:p>
      <w:pPr>
        <w:pStyle w:val="15"/>
        <w:rPr>
          <w:rFonts w:hint="default" w:ascii="HG丸ｺﾞｼｯｸM-PRO" w:hAnsi="HG丸ｺﾞｼｯｸM-PRO"/>
          <w:spacing w:val="0"/>
          <w:sz w:val="22"/>
        </w:rPr>
      </w:pPr>
    </w:p>
    <w:p>
      <w:pPr>
        <w:pStyle w:val="15"/>
        <w:ind w:firstLine="224" w:firstLineChars="100"/>
        <w:rPr>
          <w:rFonts w:hint="default" w:ascii="HG丸ｺﾞｼｯｸM-PRO" w:hAnsi="HG丸ｺﾞｼｯｸM-PRO"/>
          <w:spacing w:val="0"/>
          <w:sz w:val="22"/>
        </w:rPr>
      </w:pPr>
      <w:r>
        <w:rPr>
          <w:rFonts w:hint="eastAsia" w:ascii="HG丸ｺﾞｼｯｸM-PRO" w:hAnsi="HG丸ｺﾞｼｯｸM-PRO"/>
          <w:sz w:val="22"/>
        </w:rPr>
        <w:t>　②　「従業者」欄は、区分ごとの人数を事業開始時の確実な見込みで記入してください。</w:t>
      </w:r>
    </w:p>
    <w:p>
      <w:pPr>
        <w:pStyle w:val="15"/>
        <w:rPr>
          <w:rFonts w:hint="default" w:ascii="HG丸ｺﾞｼｯｸM-PRO" w:hAnsi="HG丸ｺﾞｼｯｸM-PRO"/>
          <w:sz w:val="22"/>
        </w:rPr>
      </w:pPr>
      <w:r>
        <w:rPr>
          <w:rFonts w:hint="eastAsia" w:ascii="HG丸ｺﾞｼｯｸM-PRO" w:hAnsi="HG丸ｺﾞｼｯｸM-PRO"/>
          <w:sz w:val="22"/>
        </w:rPr>
        <w:t>　　　　従業者とは、雇用契約その他の契約等により、当該事業所・施設の管理者の指揮命令下</w:t>
      </w:r>
    </w:p>
    <w:p>
      <w:pPr>
        <w:pStyle w:val="15"/>
        <w:rPr>
          <w:rFonts w:hint="default" w:ascii="HG丸ｺﾞｼｯｸM-PRO" w:hAnsi="HG丸ｺﾞｼｯｸM-PRO"/>
          <w:spacing w:val="0"/>
          <w:sz w:val="22"/>
        </w:rPr>
      </w:pPr>
      <w:r>
        <w:rPr>
          <w:rFonts w:hint="eastAsia" w:ascii="HG丸ｺﾞｼｯｸM-PRO" w:hAnsi="HG丸ｺﾞｼｯｸM-PRO"/>
          <w:sz w:val="22"/>
        </w:rPr>
        <w:t>　　　にある者をいいます。業務委託した場合、委託先の従業者は含めることができません。</w:t>
      </w:r>
    </w:p>
    <w:p>
      <w:pPr>
        <w:pStyle w:val="15"/>
        <w:rPr>
          <w:rFonts w:hint="default" w:ascii="HG丸ｺﾞｼｯｸM-PRO" w:hAnsi="HG丸ｺﾞｼｯｸM-PRO"/>
          <w:sz w:val="22"/>
        </w:rPr>
      </w:pPr>
      <w:r>
        <w:rPr>
          <w:rFonts w:hint="eastAsia" w:ascii="HG丸ｺﾞｼｯｸM-PRO" w:hAnsi="HG丸ｺﾞｼｯｸM-PRO"/>
          <w:sz w:val="22"/>
        </w:rPr>
        <w:t>　　　　「専従」又は「専ら従事する（専ら提供にあたる）」とは、原則として、サービス提供</w:t>
      </w:r>
    </w:p>
    <w:p>
      <w:pPr>
        <w:pStyle w:val="15"/>
        <w:rPr>
          <w:rFonts w:hint="default" w:ascii="HG丸ｺﾞｼｯｸM-PRO" w:hAnsi="HG丸ｺﾞｼｯｸM-PRO"/>
          <w:spacing w:val="0"/>
          <w:sz w:val="22"/>
        </w:rPr>
      </w:pPr>
      <w:r>
        <w:rPr>
          <w:rFonts w:hint="eastAsia" w:ascii="HG丸ｺﾞｼｯｸM-PRO" w:hAnsi="HG丸ｺﾞｼｯｸM-PRO"/>
          <w:sz w:val="22"/>
        </w:rPr>
        <w:t>　　　時間帯を通じて当該サービス以外の職務に従事しないことをいいます。</w:t>
      </w:r>
    </w:p>
    <w:p>
      <w:pPr>
        <w:pStyle w:val="15"/>
        <w:rPr>
          <w:rFonts w:hint="default" w:ascii="HG丸ｺﾞｼｯｸM-PRO" w:hAnsi="HG丸ｺﾞｼｯｸM-PRO"/>
          <w:spacing w:val="0"/>
          <w:sz w:val="22"/>
        </w:rPr>
      </w:pPr>
      <w:r>
        <w:rPr>
          <w:rFonts w:hint="default" w:ascii="HG丸ｺﾞｼｯｸM-PRO" w:hAnsi="HG丸ｺﾞｼｯｸM-PRO"/>
          <w:spacing w:val="1"/>
          <w:sz w:val="22"/>
        </w:rPr>
        <w:t xml:space="preserve">      </w:t>
      </w:r>
      <w:r>
        <w:rPr>
          <w:rFonts w:hint="eastAsia" w:ascii="HG丸ｺﾞｼｯｸM-PRO" w:hAnsi="HG丸ｺﾞｼｯｸM-PRO"/>
          <w:sz w:val="22"/>
        </w:rPr>
        <w:t>　その他の場合には「兼務」として記入してください。</w:t>
      </w:r>
    </w:p>
    <w:p>
      <w:pPr>
        <w:pStyle w:val="15"/>
        <w:rPr>
          <w:rFonts w:hint="default" w:ascii="HG丸ｺﾞｼｯｸM-PRO" w:hAnsi="HG丸ｺﾞｼｯｸM-PRO"/>
          <w:sz w:val="22"/>
        </w:rPr>
      </w:pPr>
      <w:r>
        <w:rPr>
          <w:rFonts w:hint="eastAsia" w:ascii="HG丸ｺﾞｼｯｸM-PRO" w:hAnsi="HG丸ｺﾞｼｯｸM-PRO"/>
          <w:sz w:val="22"/>
        </w:rPr>
        <w:t>　　　　「常勤換算後の人数」（付表に記入する欄がある場合）は、従業者の勤務延時間数を事　　　　業所の常勤の従業者が勤務すべき時間数（</w:t>
      </w:r>
      <w:r>
        <w:rPr>
          <w:rFonts w:hint="eastAsia" w:ascii="HG丸ｺﾞｼｯｸM-PRO" w:hAnsi="HG丸ｺﾞｼｯｸM-PRO"/>
          <w:sz w:val="22"/>
          <w:u w:val="wave" w:color="auto"/>
        </w:rPr>
        <w:t>週</w:t>
      </w:r>
      <w:r>
        <w:rPr>
          <w:rFonts w:hint="eastAsia" w:ascii="HG丸ｺﾞｼｯｸM-PRO" w:hAnsi="HG丸ｺﾞｼｯｸM-PRO" w:eastAsia="HG丸ｺﾞｼｯｸM-PRO"/>
          <w:sz w:val="22"/>
          <w:u w:val="wave" w:color="auto"/>
        </w:rPr>
        <w:t>３２</w:t>
      </w:r>
      <w:r>
        <w:rPr>
          <w:rFonts w:hint="eastAsia" w:ascii="HG丸ｺﾞｼｯｸM-PRO" w:hAnsi="HG丸ｺﾞｼｯｸM-PRO"/>
          <w:sz w:val="22"/>
          <w:u w:val="wave" w:color="auto"/>
        </w:rPr>
        <w:t>時間を下回る場合は</w:t>
      </w:r>
      <w:r>
        <w:rPr>
          <w:rFonts w:hint="eastAsia" w:ascii="HG丸ｺﾞｼｯｸM-PRO" w:hAnsi="HG丸ｺﾞｼｯｸM-PRO" w:eastAsia="HG丸ｺﾞｼｯｸM-PRO"/>
          <w:sz w:val="22"/>
        </w:rPr>
        <w:t>３２</w:t>
      </w:r>
      <w:r>
        <w:rPr>
          <w:rFonts w:hint="eastAsia" w:ascii="HG丸ｺﾞｼｯｸM-PRO" w:hAnsi="HG丸ｺﾞｼｯｸM-PRO"/>
          <w:sz w:val="22"/>
        </w:rPr>
        <w:t>時間）で除して</w:t>
      </w:r>
    </w:p>
    <w:p>
      <w:pPr>
        <w:pStyle w:val="15"/>
        <w:rPr>
          <w:rFonts w:hint="default" w:ascii="HG丸ｺﾞｼｯｸM-PRO" w:hAnsi="HG丸ｺﾞｼｯｸM-PRO"/>
          <w:spacing w:val="0"/>
          <w:sz w:val="22"/>
        </w:rPr>
      </w:pPr>
      <w:r>
        <w:rPr>
          <w:rFonts w:hint="eastAsia" w:ascii="HG丸ｺﾞｼｯｸM-PRO" w:hAnsi="HG丸ｺﾞｼｯｸM-PRO"/>
          <w:sz w:val="22"/>
        </w:rPr>
        <w:t>　　　算出してください。</w:t>
      </w:r>
    </w:p>
    <w:p>
      <w:pPr>
        <w:pStyle w:val="15"/>
        <w:rPr>
          <w:rFonts w:hint="default"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sz w:val="22"/>
        </w:rPr>
        <w:t>　　③　「主な掲示事項」は、次のように記入してください。</w:t>
      </w:r>
    </w:p>
    <w:p>
      <w:pPr>
        <w:pStyle w:val="15"/>
        <w:rPr>
          <w:rFonts w:hint="default" w:ascii="HG丸ｺﾞｼｯｸM-PRO" w:hAnsi="HG丸ｺﾞｼｯｸM-PRO"/>
          <w:spacing w:val="0"/>
          <w:sz w:val="22"/>
        </w:rPr>
      </w:pPr>
      <w:r>
        <w:rPr>
          <w:rFonts w:hint="eastAsia" w:ascii="HG丸ｺﾞｼｯｸM-PRO" w:hAnsi="HG丸ｺﾞｼｯｸM-PRO"/>
          <w:sz w:val="22"/>
        </w:rPr>
        <w:t>　　　「営業日」：営業する曜日に「○」、休業日には「休」</w:t>
      </w:r>
      <w:r>
        <w:rPr>
          <w:rFonts w:hint="eastAsia" w:ascii="HG丸ｺﾞｼｯｸM-PRO" w:hAnsi="HG丸ｺﾞｼｯｸM-PRO"/>
          <w:sz w:val="22"/>
          <w:highlight w:val="none"/>
        </w:rPr>
        <w:t>又は斜線</w:t>
      </w:r>
      <w:r>
        <w:rPr>
          <w:rFonts w:hint="eastAsia" w:ascii="HG丸ｺﾞｼｯｸM-PRO" w:hAnsi="HG丸ｺﾞｼｯｸM-PRO"/>
          <w:sz w:val="22"/>
        </w:rPr>
        <w:t>を記入。</w:t>
      </w:r>
    </w:p>
    <w:p>
      <w:pPr>
        <w:pStyle w:val="15"/>
        <w:rPr>
          <w:rFonts w:hint="default" w:ascii="HG丸ｺﾞｼｯｸM-PRO" w:hAnsi="HG丸ｺﾞｼｯｸM-PRO"/>
          <w:spacing w:val="0"/>
          <w:sz w:val="22"/>
        </w:rPr>
      </w:pPr>
      <w:r>
        <w:rPr>
          <w:rFonts w:hint="eastAsia" w:ascii="HG丸ｺﾞｼｯｸM-PRO" w:hAnsi="HG丸ｺﾞｼｯｸM-PRO"/>
          <w:sz w:val="22"/>
        </w:rPr>
        <w:t>　　　　また、年末年始や</w:t>
      </w:r>
      <w:r>
        <w:rPr>
          <w:rFonts w:hint="eastAsia" w:ascii="HG丸ｺﾞｼｯｸM-PRO" w:hAnsi="HG丸ｺﾞｼｯｸM-PRO"/>
          <w:sz w:val="22"/>
        </w:rPr>
        <w:t>GW</w:t>
      </w:r>
      <w:r>
        <w:rPr>
          <w:rFonts w:hint="eastAsia" w:ascii="HG丸ｺﾞｼｯｸM-PRO" w:hAnsi="HG丸ｺﾞｼｯｸM-PRO"/>
          <w:sz w:val="22"/>
        </w:rPr>
        <w:t>等特定の休業日がある場合は、「その他年間の休日」欄に記入。</w:t>
      </w:r>
    </w:p>
    <w:p>
      <w:pPr>
        <w:pStyle w:val="15"/>
        <w:rPr>
          <w:rFonts w:hint="default" w:ascii="HG丸ｺﾞｼｯｸM-PRO" w:hAnsi="HG丸ｺﾞｼｯｸM-PRO"/>
          <w:spacing w:val="0"/>
          <w:sz w:val="22"/>
        </w:rPr>
      </w:pPr>
      <w:r>
        <w:rPr>
          <w:rFonts w:hint="eastAsia" w:ascii="HG丸ｺﾞｼｯｸM-PRO" w:hAnsi="HG丸ｺﾞｼｯｸM-PRO"/>
          <w:sz w:val="22"/>
        </w:rPr>
        <w:t>　　　「利用料」：</w:t>
      </w:r>
    </w:p>
    <w:p>
      <w:pPr>
        <w:pStyle w:val="15"/>
        <w:ind w:leftChars="0" w:right="281" w:rightChars="134" w:hanging="904" w:hangingChars="407"/>
        <w:rPr>
          <w:rFonts w:hint="default" w:ascii="HG丸ｺﾞｼｯｸM-PRO" w:hAnsi="HG丸ｺﾞｼｯｸM-PRO"/>
          <w:spacing w:val="0"/>
          <w:sz w:val="22"/>
        </w:rPr>
      </w:pPr>
      <w:r>
        <w:rPr>
          <w:rFonts w:hint="default" w:ascii="HG丸ｺﾞｼｯｸM-PRO" w:hAnsi="HG丸ｺﾞｼｯｸM-PRO"/>
          <w:spacing w:val="1"/>
          <w:sz w:val="22"/>
        </w:rPr>
        <w:t xml:space="preserve">     </w:t>
      </w:r>
      <w:r>
        <w:rPr>
          <w:rFonts w:hint="eastAsia" w:ascii="HG丸ｺﾞｼｯｸM-PRO" w:hAnsi="HG丸ｺﾞｼｯｸM-PRO"/>
          <w:sz w:val="22"/>
        </w:rPr>
        <w:t>　・法定代理受領分は、当該欄又は別紙に具体的に記入していただくのが本来ですが、「介護報酬の告示上の額の１割又は２割又は３割」として構いません。</w:t>
      </w:r>
    </w:p>
    <w:p>
      <w:pPr>
        <w:pStyle w:val="15"/>
        <w:ind w:left="1039" w:right="281" w:rightChars="134" w:hanging="1039" w:hangingChars="464"/>
        <w:rPr>
          <w:rFonts w:hint="default" w:ascii="HG丸ｺﾞｼｯｸM-PRO" w:hAnsi="HG丸ｺﾞｼｯｸM-PRO"/>
          <w:sz w:val="22"/>
          <w:highlight w:val="cyan"/>
        </w:rPr>
      </w:pPr>
      <w:r>
        <w:rPr>
          <w:rFonts w:hint="eastAsia" w:ascii="HG丸ｺﾞｼｯｸM-PRO" w:hAnsi="HG丸ｺﾞｼｯｸM-PRO"/>
          <w:sz w:val="22"/>
        </w:rPr>
        <w:t>　　</w:t>
      </w:r>
      <w:r>
        <w:rPr>
          <w:rFonts w:hint="default" w:ascii="HG丸ｺﾞｼｯｸM-PRO" w:hAnsi="HG丸ｺﾞｼｯｸM-PRO"/>
          <w:spacing w:val="1"/>
          <w:sz w:val="22"/>
        </w:rPr>
        <w:t xml:space="preserve">   </w:t>
      </w:r>
      <w:r>
        <w:rPr>
          <w:rFonts w:hint="eastAsia" w:ascii="HG丸ｺﾞｼｯｸM-PRO" w:hAnsi="HG丸ｺﾞｼｯｸM-PRO"/>
          <w:sz w:val="22"/>
        </w:rPr>
        <w:t>・法定代理受領分以外は法定代理受領分と同額とする場合は「介護報酬の告示上の額」。</w:t>
      </w:r>
    </w:p>
    <w:p>
      <w:pPr>
        <w:pStyle w:val="15"/>
        <w:rPr>
          <w:rFonts w:hint="default" w:ascii="HG丸ｺﾞｼｯｸM-PRO" w:hAnsi="HG丸ｺﾞｼｯｸM-PRO"/>
          <w:spacing w:val="0"/>
          <w:sz w:val="22"/>
        </w:rPr>
      </w:pPr>
      <w:r>
        <w:rPr>
          <w:rFonts w:hint="eastAsia" w:ascii="HG丸ｺﾞｼｯｸM-PRO" w:hAnsi="HG丸ｺﾞｼｯｸM-PRO"/>
          <w:sz w:val="22"/>
        </w:rPr>
        <w:t>　　　「その他の費用」：</w:t>
      </w:r>
    </w:p>
    <w:p>
      <w:pPr>
        <w:pStyle w:val="15"/>
        <w:rPr>
          <w:rFonts w:hint="default" w:ascii="HG丸ｺﾞｼｯｸM-PRO" w:hAnsi="HG丸ｺﾞｼｯｸM-PRO"/>
          <w:spacing w:val="0"/>
          <w:sz w:val="22"/>
        </w:rPr>
      </w:pPr>
      <w:r>
        <w:rPr>
          <w:rFonts w:hint="default" w:ascii="HG丸ｺﾞｼｯｸM-PRO" w:hAnsi="HG丸ｺﾞｼｯｸM-PRO"/>
          <w:spacing w:val="1"/>
          <w:sz w:val="22"/>
        </w:rPr>
        <w:t xml:space="preserve">       </w:t>
      </w:r>
      <w:r>
        <w:rPr>
          <w:rFonts w:hint="eastAsia" w:ascii="HG丸ｺﾞｼｯｸM-PRO" w:hAnsi="HG丸ｺﾞｼｯｸM-PRO"/>
          <w:sz w:val="22"/>
        </w:rPr>
        <w:t>・「別添運営規程に定めるとおり」と記入してください。</w:t>
      </w:r>
    </w:p>
    <w:p>
      <w:pPr>
        <w:pStyle w:val="15"/>
        <w:ind w:left="896" w:hanging="896" w:hangingChars="400"/>
        <w:rPr>
          <w:rFonts w:hint="default" w:ascii="HG丸ｺﾞｼｯｸM-PRO" w:hAnsi="HG丸ｺﾞｼｯｸM-PRO"/>
          <w:spacing w:val="0"/>
          <w:sz w:val="22"/>
        </w:rPr>
      </w:pPr>
      <w:r>
        <w:rPr>
          <w:rFonts w:hint="eastAsia" w:ascii="HG丸ｺﾞｼｯｸM-PRO" w:hAnsi="HG丸ｺﾞｼｯｸM-PRO"/>
          <w:sz w:val="22"/>
        </w:rPr>
        <w:t>　　　</w:t>
      </w:r>
      <w:r>
        <w:rPr>
          <w:rFonts w:hint="default" w:ascii="HG丸ｺﾞｼｯｸM-PRO" w:hAnsi="HG丸ｺﾞｼｯｸM-PRO"/>
          <w:spacing w:val="1"/>
          <w:sz w:val="22"/>
        </w:rPr>
        <w:t xml:space="preserve"> </w:t>
      </w:r>
      <w:r>
        <w:rPr>
          <w:rFonts w:hint="eastAsia" w:ascii="HG丸ｺﾞｼｯｸM-PRO" w:hAnsi="HG丸ｺﾞｼｯｸM-PRO"/>
          <w:sz w:val="22"/>
        </w:rPr>
        <w:t>　なお、利用者の選択により提供する特定のサービス費（通常の事業実施地域を越えて行う事業に要する交通費等）について、利用者から徴収するためには、指定基準に徴収の根拠があり、かつ、あらかじめ利用者に金額等を説明し同意を得ておくことが必要です。</w:t>
      </w:r>
    </w:p>
    <w:p>
      <w:pPr>
        <w:pStyle w:val="15"/>
        <w:ind w:left="896" w:hanging="896" w:hangingChars="400"/>
        <w:rPr>
          <w:rFonts w:hint="default" w:ascii="HG丸ｺﾞｼｯｸM-PRO" w:hAnsi="HG丸ｺﾞｼｯｸM-PRO"/>
          <w:spacing w:val="0"/>
          <w:sz w:val="22"/>
        </w:rPr>
      </w:pPr>
    </w:p>
    <w:p>
      <w:pPr>
        <w:pStyle w:val="15"/>
        <w:ind w:left="854" w:leftChars="300" w:hanging="224" w:hangingChars="100"/>
        <w:rPr>
          <w:rFonts w:hint="default" w:ascii="HG丸ｺﾞｼｯｸM-PRO" w:hAnsi="HG丸ｺﾞｼｯｸM-PRO"/>
          <w:spacing w:val="0"/>
          <w:sz w:val="22"/>
        </w:rPr>
      </w:pPr>
      <w:r>
        <w:rPr>
          <w:rFonts w:hint="eastAsia" w:ascii="HG丸ｺﾞｼｯｸM-PRO" w:hAnsi="HG丸ｺﾞｼｯｸM-PRO"/>
          <w:sz w:val="22"/>
        </w:rPr>
        <w:t>「通常の事業実施地域」：</w:t>
      </w:r>
    </w:p>
    <w:p>
      <w:pPr>
        <w:pStyle w:val="15"/>
        <w:ind w:leftChars="0" w:hanging="784" w:hangingChars="350"/>
        <w:rPr>
          <w:rFonts w:hint="default" w:ascii="HG丸ｺﾞｼｯｸM-PRO" w:hAnsi="HG丸ｺﾞｼｯｸM-PRO"/>
          <w:spacing w:val="0"/>
          <w:sz w:val="22"/>
        </w:rPr>
      </w:pPr>
      <w:r>
        <w:rPr>
          <w:rFonts w:hint="eastAsia" w:ascii="HG丸ｺﾞｼｯｸM-PRO" w:hAnsi="HG丸ｺﾞｼｯｸM-PRO"/>
          <w:sz w:val="22"/>
        </w:rPr>
        <w:t>　　</w:t>
      </w:r>
      <w:r>
        <w:rPr>
          <w:rFonts w:hint="default" w:ascii="HG丸ｺﾞｼｯｸM-PRO" w:hAnsi="HG丸ｺﾞｼｯｸM-PRO"/>
          <w:spacing w:val="1"/>
          <w:sz w:val="22"/>
        </w:rPr>
        <w:t xml:space="preserve">  </w:t>
      </w:r>
      <w:r>
        <w:rPr>
          <w:rFonts w:hint="eastAsia" w:ascii="HG丸ｺﾞｼｯｸM-PRO" w:hAnsi="HG丸ｺﾞｼｯｸM-PRO"/>
          <w:sz w:val="22"/>
        </w:rPr>
        <w:t>・これは、通常対応できる地域をあらかじめ特定することにより、利用申込みの目安とされるものであって、当該地域を越える事業展開が妨げられるものではありません。</w:t>
      </w:r>
    </w:p>
    <w:p>
      <w:pPr>
        <w:pStyle w:val="15"/>
        <w:ind w:leftChars="0" w:hanging="784" w:hangingChars="350"/>
        <w:rPr>
          <w:rFonts w:hint="default" w:ascii="HG丸ｺﾞｼｯｸM-PRO" w:hAnsi="HG丸ｺﾞｼｯｸM-PRO"/>
          <w:spacing w:val="0"/>
          <w:sz w:val="22"/>
        </w:rPr>
      </w:pPr>
      <w:r>
        <w:rPr>
          <w:rFonts w:hint="eastAsia" w:ascii="HG丸ｺﾞｼｯｸM-PRO" w:hAnsi="HG丸ｺﾞｼｯｸM-PRO"/>
          <w:sz w:val="22"/>
        </w:rPr>
        <w:t>　　　・ただし、地域密着型サービスについては、原則所在市町村内に限ります。例外的に他市町村の指定を受けた場合は、当該市町村を通常の事業実施地域に含める必要はありません。</w:t>
      </w:r>
    </w:p>
    <w:p>
      <w:pPr>
        <w:pStyle w:val="15"/>
        <w:ind w:leftChars="0" w:hanging="784" w:hangingChars="350"/>
        <w:rPr>
          <w:rFonts w:hint="default" w:ascii="HG丸ｺﾞｼｯｸM-PRO" w:hAnsi="HG丸ｺﾞｼｯｸM-PRO"/>
          <w:sz w:val="22"/>
        </w:rPr>
      </w:pPr>
      <w:r>
        <w:rPr>
          <w:rFonts w:hint="eastAsia" w:ascii="HG丸ｺﾞｼｯｸM-PRO" w:hAnsi="HG丸ｺﾞｼｯｸM-PRO"/>
          <w:sz w:val="22"/>
        </w:rPr>
        <w:t>　　</w:t>
      </w:r>
      <w:r>
        <w:rPr>
          <w:rFonts w:hint="default" w:ascii="HG丸ｺﾞｼｯｸM-PRO" w:hAnsi="HG丸ｺﾞｼｯｸM-PRO"/>
          <w:spacing w:val="1"/>
          <w:sz w:val="22"/>
        </w:rPr>
        <w:t xml:space="preserve">  </w:t>
      </w:r>
      <w:r>
        <w:rPr>
          <w:rFonts w:hint="eastAsia" w:ascii="HG丸ｺﾞｼｯｸM-PRO" w:hAnsi="HG丸ｺﾞｼｯｸM-PRO"/>
          <w:sz w:val="22"/>
        </w:rPr>
        <w:t>・なお、「通常の事業実施地域」は、利用者の利便等に配慮して、客観的に特定できる地域を設定してください。例えば、「事業所から自動車で</w:t>
      </w:r>
      <w:r>
        <w:rPr>
          <w:rFonts w:hint="eastAsia" w:ascii="HG丸ｺﾞｼｯｸM-PRO" w:hAnsi="HG丸ｺﾞｼｯｸM-PRO"/>
          <w:sz w:val="22"/>
        </w:rPr>
        <w:t>30</w:t>
      </w:r>
      <w:r>
        <w:rPr>
          <w:rFonts w:hint="eastAsia" w:ascii="HG丸ｺﾞｼｯｸM-PRO" w:hAnsi="HG丸ｺﾞｼｯｸM-PRO"/>
          <w:sz w:val="22"/>
        </w:rPr>
        <w:t>分以内に到達できる場所」といった設定は、天候や道路交通事情を始めとした様々な要因により範囲が変動するため、曖昧であり不適当です。</w:t>
      </w:r>
    </w:p>
    <w:p>
      <w:pPr>
        <w:pStyle w:val="15"/>
        <w:tabs>
          <w:tab w:val="left" w:leader="none" w:pos="785"/>
        </w:tabs>
        <w:ind w:leftChars="0" w:hanging="784" w:hangingChars="350"/>
        <w:rPr>
          <w:rFonts w:hint="default" w:ascii="HG丸ｺﾞｼｯｸM-PRO" w:hAnsi="HG丸ｺﾞｼｯｸM-PRO"/>
          <w:sz w:val="22"/>
        </w:rPr>
      </w:pPr>
      <w:r>
        <w:rPr>
          <w:rFonts w:hint="eastAsia" w:ascii="HG丸ｺﾞｼｯｸM-PRO" w:hAnsi="HG丸ｺﾞｼｯｸM-PRO"/>
          <w:sz w:val="22"/>
        </w:rPr>
        <w:t>　　　・また、「通常の事業実施地域」内では、利用申込があった場合、原則として応じなければなりません（提供拒否の禁止）。当該地域内に、提供困難な地域が含まれることのないように設定してください。</w:t>
      </w:r>
    </w:p>
    <w:p>
      <w:pPr>
        <w:pStyle w:val="15"/>
        <w:tabs>
          <w:tab w:val="left" w:leader="none" w:pos="785"/>
        </w:tabs>
        <w:ind w:leftChars="0" w:hanging="784" w:hangingChars="350"/>
        <w:rPr>
          <w:rFonts w:hint="default" w:ascii="HG丸ｺﾞｼｯｸM-PRO" w:hAnsi="HG丸ｺﾞｼｯｸM-PRO"/>
          <w:sz w:val="22"/>
        </w:rPr>
      </w:pPr>
    </w:p>
    <w:p>
      <w:pPr>
        <w:pStyle w:val="15"/>
        <w:rPr>
          <w:rFonts w:hint="default" w:ascii="ＭＳ ゴシック" w:hAnsi="ＭＳ ゴシック" w:eastAsia="ＭＳ ゴシック"/>
          <w:spacing w:val="0"/>
        </w:rPr>
      </w:pPr>
      <w:r>
        <w:rPr>
          <w:rFonts w:hint="eastAsia" w:ascii="HG丸ｺﾞｼｯｸM-PRO" w:hAnsi="HG丸ｺﾞｼｯｸM-PRO"/>
          <w:b w:val="1"/>
          <w:spacing w:val="0"/>
          <w:sz w:val="22"/>
        </w:rPr>
        <w:t>８　申請書の添付書類について</w:t>
      </w:r>
    </w:p>
    <w:p>
      <w:pPr>
        <w:pStyle w:val="15"/>
        <w:ind w:left="210" w:leftChars="100" w:firstLine="0" w:firstLineChars="0"/>
        <w:rPr>
          <w:rFonts w:hint="default" w:ascii="ＭＳ ゴシック" w:hAnsi="ＭＳ ゴシック" w:eastAsia="ＭＳ ゴシック"/>
          <w:spacing w:val="0"/>
        </w:rPr>
      </w:pPr>
      <w:r>
        <w:rPr>
          <w:rFonts w:hint="eastAsia" w:ascii="HG丸ｺﾞｼｯｸM-PRO" w:hAnsi="HG丸ｺﾞｼｯｸM-PRO" w:eastAsia="HG丸ｺﾞｼｯｸM-PRO"/>
          <w:color w:val="FF0000"/>
          <w:spacing w:val="2"/>
          <w:sz w:val="22"/>
          <w:highlight w:val="none"/>
        </w:rPr>
        <w:t>※ここに記載のある書類が必要書類のすべてではありません。また、サービスによって添付書類が異なりますので、それぞれのサービスの提出書類一覧を確認し、添付漏れのないようにしてください。</w:t>
      </w:r>
    </w:p>
    <w:p>
      <w:pPr>
        <w:pStyle w:val="15"/>
        <w:ind w:left="210" w:leftChars="100" w:firstLine="0" w:firstLineChars="0"/>
        <w:rPr>
          <w:rFonts w:hint="default" w:ascii="ＭＳ ゴシック" w:hAnsi="ＭＳ ゴシック" w:eastAsia="ＭＳ ゴシック"/>
          <w:spacing w:val="0"/>
        </w:rPr>
      </w:pPr>
    </w:p>
    <w:p>
      <w:pPr>
        <w:pStyle w:val="15"/>
        <w:rPr>
          <w:rFonts w:hint="default" w:ascii="HG丸ｺﾞｼｯｸM-PRO" w:hAnsi="HG丸ｺﾞｼｯｸM-PRO"/>
          <w:sz w:val="22"/>
          <w:bdr w:val="single" w:color="auto" w:sz="4" w:space="0"/>
        </w:rPr>
      </w:pPr>
      <w:r>
        <w:rPr>
          <w:rFonts w:hint="eastAsia" w:ascii="HG丸ｺﾞｼｯｸM-PRO" w:hAnsi="HG丸ｺﾞｼｯｸM-PRO"/>
          <w:sz w:val="22"/>
        </w:rPr>
        <w:t>　</w:t>
      </w:r>
      <w:r>
        <w:rPr>
          <w:rFonts w:hint="eastAsia" w:ascii="HG丸ｺﾞｼｯｸM-PRO" w:hAnsi="HG丸ｺﾞｼｯｸM-PRO"/>
          <w:sz w:val="22"/>
          <w:bdr w:val="single" w:color="auto" w:sz="4" w:space="0"/>
        </w:rPr>
        <w:t>　登記事項証明書又は条例等　</w:t>
      </w:r>
    </w:p>
    <w:p>
      <w:pPr>
        <w:pStyle w:val="15"/>
        <w:ind w:left="426" w:leftChars="203" w:firstLineChars="0"/>
        <w:rPr>
          <w:rFonts w:hint="default" w:ascii="HG丸ｺﾞｼｯｸM-PRO" w:hAnsi="HG丸ｺﾞｼｯｸM-PRO"/>
          <w:sz w:val="22"/>
        </w:rPr>
      </w:pPr>
      <w:r>
        <w:rPr>
          <w:rFonts w:hint="eastAsia" w:ascii="HG丸ｺﾞｼｯｸM-PRO" w:hAnsi="HG丸ｺﾞｼｯｸM-PRO"/>
          <w:sz w:val="22"/>
        </w:rPr>
        <w:t>　法人の登記事項の「事業目的」の項目に申請を行う事業が記載されており、法人の事業として位置づけられていることが必要です。</w:t>
      </w:r>
    </w:p>
    <w:p>
      <w:pPr>
        <w:pStyle w:val="15"/>
        <w:ind w:left="426" w:leftChars="190" w:hanging="27" w:hangingChars="12"/>
        <w:rPr>
          <w:rFonts w:hint="default" w:ascii="HG丸ｺﾞｼｯｸM-PRO" w:hAnsi="HG丸ｺﾞｼｯｸM-PRO"/>
          <w:sz w:val="22"/>
        </w:rPr>
      </w:pPr>
      <w:r>
        <w:rPr>
          <w:rFonts w:hint="eastAsia" w:ascii="HG丸ｺﾞｼｯｸM-PRO" w:hAnsi="HG丸ｺﾞｼｯｸM-PRO"/>
          <w:sz w:val="22"/>
        </w:rPr>
        <w:t>　また、法人の種類（医療法人等）によっては、登記事項の変更に所管庁の認可（認証）が必要な場合がありますので、詳しくは関係法令の所管庁にお問い合わせください。</w:t>
      </w:r>
    </w:p>
    <w:p>
      <w:pPr>
        <w:pStyle w:val="15"/>
        <w:rPr>
          <w:rFonts w:hint="default" w:ascii="HG丸ｺﾞｼｯｸM-PRO" w:hAnsi="HG丸ｺﾞｼｯｸM-PRO"/>
          <w:sz w:val="22"/>
        </w:rPr>
      </w:pPr>
      <w:r>
        <w:rPr>
          <w:rFonts w:hint="eastAsia" w:ascii="HG丸ｺﾞｼｯｸM-PRO" w:hAnsi="HG丸ｺﾞｼｯｸM-PRO"/>
          <w:sz w:val="22"/>
        </w:rPr>
        <w:t>　　</w:t>
      </w:r>
    </w:p>
    <w:p>
      <w:pPr>
        <w:pStyle w:val="15"/>
        <w:rPr>
          <w:rFonts w:hint="eastAsia" w:ascii="HG丸ｺﾞｼｯｸM-PRO" w:hAnsi="HG丸ｺﾞｼｯｸM-PRO"/>
          <w:sz w:val="22"/>
          <w:bdr w:val="single" w:color="auto" w:sz="4" w:space="0"/>
        </w:rPr>
      </w:pPr>
      <w:r>
        <w:rPr>
          <w:rFonts w:hint="eastAsia" w:ascii="HG丸ｺﾞｼｯｸM-PRO" w:hAnsi="HG丸ｺﾞｼｯｸM-PRO"/>
          <w:sz w:val="22"/>
        </w:rPr>
        <w:t>　</w:t>
      </w:r>
      <w:r>
        <w:rPr>
          <w:rFonts w:hint="eastAsia" w:ascii="HG丸ｺﾞｼｯｸM-PRO" w:hAnsi="HG丸ｺﾞｼｯｸM-PRO"/>
          <w:sz w:val="22"/>
          <w:bdr w:val="single" w:color="auto" w:sz="4" w:space="0"/>
        </w:rPr>
        <w:t>　従業者の勤務の体制及び勤務形態一覧表　</w:t>
      </w:r>
    </w:p>
    <w:p>
      <w:pPr>
        <w:pStyle w:val="15"/>
        <w:ind w:leftChars="0" w:hanging="426" w:hangingChars="190"/>
        <w:rPr>
          <w:rFonts w:hint="eastAsia" w:ascii="HG丸ｺﾞｼｯｸM-PRO" w:hAnsi="HG丸ｺﾞｼｯｸM-PRO"/>
          <w:sz w:val="22"/>
          <w:bdr w:val="none" w:color="auto" w:sz="0" w:space="0"/>
        </w:rPr>
      </w:pPr>
      <w:r>
        <w:rPr>
          <w:rFonts w:hint="eastAsia" w:ascii="HG丸ｺﾞｼｯｸM-PRO" w:hAnsi="HG丸ｺﾞｼｯｸM-PRO"/>
          <w:sz w:val="22"/>
          <w:bdr w:val="none" w:color="auto" w:sz="0" w:space="0"/>
        </w:rPr>
        <w:t>　①　従業者全員について、事業開始予定日の属する１月（暦月）の勤務割表を作成してください。（月初以外を起点とした勤務表を使用している事業所においても、常勤換算に用いる勤務表は「暦月ごと（１日～月末）」に作成する必要があります。）</w:t>
      </w:r>
    </w:p>
    <w:p>
      <w:pPr>
        <w:pStyle w:val="15"/>
        <w:ind w:leftChars="0" w:hanging="426" w:hangingChars="190"/>
        <w:rPr>
          <w:rFonts w:hint="eastAsia" w:ascii="HG丸ｺﾞｼｯｸM-PRO" w:hAnsi="HG丸ｺﾞｼｯｸM-PRO"/>
          <w:sz w:val="22"/>
          <w:bdr w:val="none" w:color="auto" w:sz="0" w:space="0"/>
        </w:rPr>
      </w:pPr>
      <w:r>
        <w:rPr>
          <w:rFonts w:hint="eastAsia" w:ascii="HG丸ｺﾞｼｯｸM-PRO" w:hAnsi="HG丸ｺﾞｼｯｸM-PRO"/>
          <w:sz w:val="22"/>
          <w:bdr w:val="none" w:color="auto" w:sz="0" w:space="0"/>
        </w:rPr>
        <w:t>　　　</w:t>
      </w:r>
      <w:r>
        <w:rPr>
          <w:rFonts w:hint="eastAsia" w:ascii="HG丸ｺﾞｼｯｸM-PRO" w:hAnsi="HG丸ｺﾞｼｯｸM-PRO"/>
          <w:sz w:val="22"/>
          <w:highlight w:val="none"/>
          <w:bdr w:val="none" w:color="auto" w:sz="0" w:space="0"/>
        </w:rPr>
        <w:t>作成にあたっては、人員基準を満たしていることの確認ができるよう、「勤務形態（常勤</w:t>
      </w:r>
      <w:r>
        <w:rPr>
          <w:rFonts w:hint="eastAsia" w:ascii="HG丸ｺﾞｼｯｸM-PRO" w:hAnsi="HG丸ｺﾞｼｯｸM-PRO"/>
          <w:sz w:val="22"/>
          <w:highlight w:val="none"/>
          <w:bdr w:val="none" w:color="auto" w:sz="0" w:space="0"/>
        </w:rPr>
        <w:t>/</w:t>
      </w:r>
      <w:r>
        <w:rPr>
          <w:rFonts w:hint="eastAsia" w:ascii="HG丸ｺﾞｼｯｸM-PRO" w:hAnsi="HG丸ｺﾞｼｯｸM-PRO"/>
          <w:sz w:val="22"/>
          <w:highlight w:val="none"/>
          <w:bdr w:val="none" w:color="auto" w:sz="0" w:space="0"/>
        </w:rPr>
        <w:t>非常勤、専従</w:t>
      </w:r>
      <w:r>
        <w:rPr>
          <w:rFonts w:hint="eastAsia" w:ascii="HG丸ｺﾞｼｯｸM-PRO" w:hAnsi="HG丸ｺﾞｼｯｸM-PRO"/>
          <w:sz w:val="22"/>
          <w:highlight w:val="none"/>
          <w:bdr w:val="none" w:color="auto" w:sz="0" w:space="0"/>
        </w:rPr>
        <w:t>/</w:t>
      </w:r>
      <w:r>
        <w:rPr>
          <w:rFonts w:hint="eastAsia" w:ascii="HG丸ｺﾞｼｯｸM-PRO" w:hAnsi="HG丸ｺﾞｼｯｸM-PRO"/>
          <w:sz w:val="22"/>
          <w:highlight w:val="none"/>
          <w:bdr w:val="none" w:color="auto" w:sz="0" w:space="0"/>
        </w:rPr>
        <w:t>兼務）」や「常勤職員が当該月に勤務すべき時間数」等の記入漏れのないようご注意ください。</w:t>
      </w:r>
    </w:p>
    <w:p>
      <w:pPr>
        <w:pStyle w:val="15"/>
        <w:ind w:leftChars="0" w:hanging="426" w:hangingChars="190"/>
        <w:rPr>
          <w:rFonts w:hint="eastAsia" w:ascii="HG丸ｺﾞｼｯｸM-PRO" w:hAnsi="HG丸ｺﾞｼｯｸM-PRO"/>
          <w:sz w:val="22"/>
          <w:bdr w:val="none" w:color="auto" w:sz="0" w:space="0"/>
        </w:rPr>
      </w:pPr>
      <w:r>
        <w:rPr>
          <w:rFonts w:hint="eastAsia" w:ascii="HG丸ｺﾞｼｯｸM-PRO" w:hAnsi="HG丸ｺﾞｼｯｸM-PRO"/>
          <w:sz w:val="22"/>
          <w:bdr w:val="none" w:color="auto" w:sz="0" w:space="0"/>
        </w:rPr>
        <w:t>　　　なお、労働基準法に定める労働時間の上限（原則週４０時間）を超える勤務延時間数で勤務割表を作ることはできません。</w:t>
      </w:r>
    </w:p>
    <w:p>
      <w:pPr>
        <w:pStyle w:val="15"/>
        <w:ind w:leftChars="0" w:hanging="426" w:hangingChars="190"/>
        <w:rPr>
          <w:rFonts w:hint="eastAsia" w:ascii="HG丸ｺﾞｼｯｸM-PRO" w:hAnsi="HG丸ｺﾞｼｯｸM-PRO"/>
          <w:sz w:val="22"/>
          <w:bdr w:val="none" w:color="auto" w:sz="0" w:space="0"/>
        </w:rPr>
      </w:pPr>
      <w:r>
        <w:rPr>
          <w:rFonts w:hint="eastAsia" w:ascii="HG丸ｺﾞｼｯｸM-PRO" w:hAnsi="HG丸ｺﾞｼｯｸM-PRO"/>
          <w:sz w:val="22"/>
          <w:bdr w:val="none" w:color="auto" w:sz="0" w:space="0"/>
        </w:rPr>
        <w:t>　②　人員に関する基準等で一定の資格が必要とされている従業者（管理者、サービス提供責任者を含む）の資格を証明する書類の写しを添付してください。</w:t>
      </w:r>
    </w:p>
    <w:p>
      <w:pPr>
        <w:pStyle w:val="15"/>
        <w:ind w:leftChars="0" w:hanging="426" w:hangingChars="190"/>
        <w:rPr>
          <w:rFonts w:hint="eastAsia" w:ascii="HG丸ｺﾞｼｯｸM-PRO" w:hAnsi="HG丸ｺﾞｼｯｸM-PRO"/>
          <w:sz w:val="22"/>
          <w:bdr w:val="none" w:color="auto" w:sz="0" w:space="0"/>
        </w:rPr>
      </w:pPr>
      <w:r>
        <w:rPr>
          <w:rFonts w:hint="eastAsia" w:ascii="HG丸ｺﾞｼｯｸM-PRO" w:hAnsi="HG丸ｺﾞｼｯｸM-PRO"/>
          <w:sz w:val="22"/>
          <w:bdr w:val="none" w:color="auto" w:sz="0" w:space="0"/>
        </w:rPr>
        <w:t>　　</w:t>
      </w:r>
    </w:p>
    <w:p>
      <w:pPr>
        <w:pStyle w:val="0"/>
        <w:rPr>
          <w:rFonts w:hint="eastAsia" w:ascii="HG丸ｺﾞｼｯｸM-PRO" w:hAnsi="HG丸ｺﾞｼｯｸM-PRO"/>
          <w:sz w:val="22"/>
          <w:bdr w:val="none" w:color="auto" w:sz="0" w:space="0"/>
        </w:rPr>
      </w:pPr>
      <w:r>
        <w:rPr>
          <w:rFonts w:hint="eastAsia" w:ascii="HG丸ｺﾞｼｯｸM-PRO" w:hAnsi="HG丸ｺﾞｼｯｸM-PRO"/>
          <w:sz w:val="22"/>
          <w:bdr w:val="none" w:color="auto" w:sz="0" w:space="0"/>
        </w:rPr>
        <w:t>　</w:t>
      </w:r>
      <w:r>
        <w:rPr>
          <w:rFonts w:hint="eastAsia" w:ascii="HG丸ｺﾞｼｯｸM-PRO" w:hAnsi="HG丸ｺﾞｼｯｸM-PRO" w:eastAsia="HG丸ｺﾞｼｯｸM-PRO"/>
          <w:spacing w:val="2"/>
          <w:sz w:val="22"/>
          <w:bdr w:val="single" w:color="auto" w:sz="4" w:space="0"/>
        </w:rPr>
        <w:t>　平面図、設備・備品等一覧表、事業所の写真　</w:t>
      </w:r>
    </w:p>
    <w:p>
      <w:pPr>
        <w:pStyle w:val="0"/>
        <w:tabs>
          <w:tab w:val="left" w:leader="none" w:pos="7738"/>
        </w:tabs>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sz w:val="22"/>
          <w:bdr w:val="none" w:color="auto" w:sz="0" w:space="0"/>
        </w:rPr>
        <w:t>　</w:t>
      </w:r>
      <w:r>
        <w:rPr>
          <w:rFonts w:hint="eastAsia" w:ascii="HG丸ｺﾞｼｯｸM-PRO" w:hAnsi="HG丸ｺﾞｼｯｸM-PRO" w:eastAsia="HG丸ｺﾞｼｯｸM-PRO"/>
          <w:spacing w:val="2"/>
          <w:sz w:val="22"/>
          <w:bdr w:val="none" w:color="auto" w:sz="0" w:space="0"/>
        </w:rPr>
        <w:t>①　平面図には、室名、面積、設備・備品等、必要事項を記入してください。</w:t>
      </w:r>
    </w:p>
    <w:p>
      <w:pPr>
        <w:pStyle w:val="0"/>
        <w:tabs>
          <w:tab w:val="left" w:leader="none" w:pos="7738"/>
        </w:tabs>
        <w:ind w:left="672" w:hanging="672" w:hangingChars="3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　室名について、法令上設置することとされている部屋については、設備基準を確認するため、法令上の名称を用いてください。</w:t>
      </w:r>
    </w:p>
    <w:p>
      <w:pPr>
        <w:pStyle w:val="0"/>
        <w:tabs>
          <w:tab w:val="left" w:leader="none" w:pos="7738"/>
        </w:tabs>
        <w:ind w:left="672" w:hanging="672" w:hangingChars="3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　面積について、一体的なオープンスペースを食堂と機能訓練室に区分して使用する場合等には、平面図上、どこからどこまでの面積なのか、区画が分かるように記載してください。</w:t>
      </w:r>
    </w:p>
    <w:p>
      <w:pPr>
        <w:pStyle w:val="0"/>
        <w:tabs>
          <w:tab w:val="left" w:leader="none" w:pos="7738"/>
        </w:tabs>
        <w:ind w:left="672" w:hanging="672" w:hangingChars="3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なお、通所系サービス事業所の食堂・機能訓練室など、</w:t>
      </w:r>
      <w:r>
        <w:rPr>
          <w:rFonts w:hint="eastAsia" w:ascii="HG丸ｺﾞｼｯｸM-PRO" w:hAnsi="HG丸ｺﾞｼｯｸM-PRO" w:eastAsia="HG丸ｺﾞｼｯｸM-PRO"/>
          <w:b w:val="1"/>
          <w:spacing w:val="2"/>
          <w:sz w:val="22"/>
          <w:bdr w:val="none" w:color="auto" w:sz="0" w:space="0"/>
        </w:rPr>
        <w:t>面積要件がある場合には、その算定根拠（算定式、寸法等）を明記</w:t>
      </w:r>
      <w:r>
        <w:rPr>
          <w:rFonts w:hint="eastAsia" w:ascii="HG丸ｺﾞｼｯｸM-PRO" w:hAnsi="HG丸ｺﾞｼｯｸM-PRO" w:eastAsia="HG丸ｺﾞｼｯｸM-PRO"/>
          <w:spacing w:val="2"/>
          <w:sz w:val="22"/>
          <w:bdr w:val="none" w:color="auto" w:sz="0" w:space="0"/>
        </w:rPr>
        <w:t>してください。</w:t>
      </w:r>
    </w:p>
    <w:p>
      <w:pPr>
        <w:pStyle w:val="0"/>
        <w:tabs>
          <w:tab w:val="left" w:leader="none" w:pos="7738"/>
        </w:tabs>
        <w:ind w:leftChars="0" w:hanging="544" w:hangingChars="243"/>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②　事業所の写真は、指定に当たって市が現地訪問しない場合のみ求めます。</w:t>
      </w:r>
    </w:p>
    <w:p>
      <w:pPr>
        <w:pStyle w:val="0"/>
        <w:tabs>
          <w:tab w:val="left" w:leader="none" w:pos="7738"/>
        </w:tabs>
        <w:ind w:left="426" w:leftChars="203" w:firstLineChars="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その際は事業所の外観、必要とされている部屋ごとの写真及び主な備品等の写真を、</w:t>
      </w:r>
      <w:r>
        <w:rPr>
          <w:rFonts w:hint="eastAsia" w:ascii="HG丸ｺﾞｼｯｸM-PRO" w:hAnsi="HG丸ｺﾞｼｯｸM-PRO" w:eastAsia="HG丸ｺﾞｼｯｸM-PRO"/>
          <w:spacing w:val="2"/>
          <w:sz w:val="22"/>
          <w:bdr w:val="none" w:color="auto" w:sz="0" w:space="0"/>
        </w:rPr>
        <w:t>A4</w:t>
      </w:r>
      <w:r>
        <w:rPr>
          <w:rFonts w:hint="eastAsia" w:ascii="HG丸ｺﾞｼｯｸM-PRO" w:hAnsi="HG丸ｺﾞｼｯｸM-PRO" w:eastAsia="HG丸ｺﾞｼｯｸM-PRO"/>
          <w:spacing w:val="2"/>
          <w:sz w:val="22"/>
          <w:bdr w:val="none" w:color="auto" w:sz="0" w:space="0"/>
        </w:rPr>
        <w:t>版の紙にカラー印刷したもの（写真を直接貼り付けてもよい）を添付してください。</w:t>
      </w:r>
    </w:p>
    <w:p>
      <w:pPr>
        <w:pStyle w:val="0"/>
        <w:tabs>
          <w:tab w:val="left" w:leader="none" w:pos="7738"/>
        </w:tabs>
        <w:ind w:left="426" w:leftChars="203" w:firstLineChars="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また、写真には番号を振り、平面図と撮影方向を明示してください。</w:t>
      </w:r>
    </w:p>
    <w:p>
      <w:pPr>
        <w:pStyle w:val="0"/>
        <w:tabs>
          <w:tab w:val="left" w:leader="none" w:pos="7738"/>
        </w:tabs>
        <w:ind w:left="426" w:leftChars="203" w:firstLineChars="0"/>
        <w:rPr>
          <w:rFonts w:hint="eastAsia" w:ascii="HG丸ｺﾞｼｯｸM-PRO" w:hAnsi="HG丸ｺﾞｼｯｸM-PRO" w:eastAsia="HG丸ｺﾞｼｯｸM-PRO"/>
          <w:spacing w:val="2"/>
          <w:sz w:val="22"/>
          <w:bdr w:val="none" w:color="auto" w:sz="0" w:space="0"/>
        </w:rPr>
      </w:pPr>
    </w:p>
    <w:p>
      <w:pPr>
        <w:pStyle w:val="0"/>
        <w:tabs>
          <w:tab w:val="left" w:leader="none" w:pos="7738"/>
        </w:tabs>
        <w:ind w:leftChars="0" w:hanging="544" w:hangingChars="243"/>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bdr w:val="single" w:color="auto" w:sz="4" w:space="0"/>
        </w:rPr>
        <w:t>　運営規程　</w:t>
      </w:r>
    </w:p>
    <w:p>
      <w:pPr>
        <w:pStyle w:val="0"/>
        <w:tabs>
          <w:tab w:val="left" w:leader="none" w:pos="7738"/>
        </w:tabs>
        <w:ind w:leftChars="0" w:hanging="544" w:hangingChars="243"/>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運営規程では、サービス種類ごとに、人員、設備及び運営の基準の中で運営規程に定めることとされている事項を全て定める必要があります。</w:t>
      </w:r>
    </w:p>
    <w:p>
      <w:pPr>
        <w:pStyle w:val="0"/>
        <w:tabs>
          <w:tab w:val="left" w:leader="none" w:pos="7738"/>
        </w:tabs>
        <w:ind w:leftChars="0" w:hanging="544" w:hangingChars="243"/>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作成例は</w:t>
      </w:r>
      <w:r>
        <w:rPr>
          <w:rFonts w:hint="eastAsia" w:ascii="HG丸ｺﾞｼｯｸM-PRO" w:hAnsi="HG丸ｺﾞｼｯｸM-PRO" w:eastAsia="HG丸ｺﾞｼｯｸM-PRO"/>
          <w:spacing w:val="2"/>
          <w:sz w:val="22"/>
          <w:highlight w:val="none"/>
          <w:bdr w:val="none" w:color="auto" w:sz="0" w:space="0"/>
        </w:rPr>
        <w:t>、埼玉県高齢者福祉課ホームページ「さいたま介護ねっと」内の「新規指定申請の概要・手引等」ページに掲載されていますので、参考としてください。</w:t>
      </w:r>
    </w:p>
    <w:p>
      <w:pPr>
        <w:pStyle w:val="0"/>
        <w:tabs>
          <w:tab w:val="left" w:leader="none" w:pos="7738"/>
        </w:tabs>
        <w:ind w:leftChars="0" w:hanging="544" w:hangingChars="243"/>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highlight w:val="none"/>
          <w:bdr w:val="none" w:color="auto" w:sz="0" w:space="0"/>
        </w:rPr>
        <w:t>（</w:t>
      </w:r>
      <w:r>
        <w:rPr>
          <w:rFonts w:hint="eastAsia"/>
        </w:rPr>
        <w:fldChar w:fldCharType="begin"/>
      </w:r>
      <w:r>
        <w:rPr>
          <w:rFonts w:hint="eastAsia"/>
        </w:rPr>
        <w:instrText xml:space="preserve"> HYPERLINK "http://www.pref.saitama.lg.jp/a0603/shinsei-tetsuduki/shitei-shinsei.html"</w:instrText>
      </w:r>
      <w:r>
        <w:rPr>
          <w:rFonts w:hint="eastAsia"/>
        </w:rPr>
        <w:fldChar w:fldCharType="separate"/>
      </w:r>
      <w:r>
        <w:rPr>
          <w:rStyle w:val="24"/>
          <w:rFonts w:hint="eastAsia" w:ascii="HG丸ｺﾞｼｯｸM-PRO" w:hAnsi="HG丸ｺﾞｼｯｸM-PRO" w:eastAsia="HG丸ｺﾞｼｯｸM-PRO"/>
          <w:spacing w:val="2"/>
          <w:sz w:val="22"/>
          <w:bdr w:val="none" w:color="auto" w:sz="0" w:space="0"/>
        </w:rPr>
        <w:t>http://www.pref.saitama.lg.jp/a0603/shinsei-tetsuduki/shitei-shinsei.html</w:t>
      </w:r>
      <w:r>
        <w:rPr>
          <w:rFonts w:hint="eastAsia"/>
        </w:rPr>
        <w:fldChar w:fldCharType="end"/>
      </w:r>
      <w:r>
        <w:rPr>
          <w:rFonts w:hint="eastAsia" w:ascii="HG丸ｺﾞｼｯｸM-PRO" w:hAnsi="HG丸ｺﾞｼｯｸM-PRO" w:eastAsia="HG丸ｺﾞｼｯｸM-PRO"/>
          <w:spacing w:val="2"/>
          <w:sz w:val="22"/>
          <w:bdr w:val="none" w:color="auto" w:sz="0" w:space="0"/>
        </w:rPr>
        <w:t>）</w:t>
      </w:r>
    </w:p>
    <w:p>
      <w:pPr>
        <w:pStyle w:val="0"/>
        <w:tabs>
          <w:tab w:val="left" w:leader="none" w:pos="7738"/>
        </w:tabs>
        <w:ind w:leftChars="0" w:hanging="544" w:hangingChars="243"/>
        <w:rPr>
          <w:rFonts w:hint="eastAsia" w:ascii="HG丸ｺﾞｼｯｸM-PRO" w:hAnsi="HG丸ｺﾞｼｯｸM-PRO" w:eastAsia="HG丸ｺﾞｼｯｸM-PRO"/>
          <w:spacing w:val="2"/>
          <w:sz w:val="22"/>
          <w:bdr w:val="none" w:color="auto" w:sz="0" w:space="0"/>
        </w:rPr>
      </w:pPr>
    </w:p>
    <w:p>
      <w:pPr>
        <w:pStyle w:val="0"/>
        <w:tabs>
          <w:tab w:val="left" w:leader="none" w:pos="7738"/>
        </w:tabs>
        <w:ind w:leftChars="0" w:hanging="544" w:hangingChars="243"/>
        <w:rPr>
          <w:rFonts w:hint="eastAsia" w:ascii="HG丸ｺﾞｼｯｸM-PRO" w:hAnsi="HG丸ｺﾞｼｯｸM-PRO" w:eastAsia="HG丸ｺﾞｼｯｸM-PRO"/>
          <w:strike w:val="0"/>
          <w:dstrike w:val="0"/>
          <w:spacing w:val="2"/>
          <w:sz w:val="22"/>
          <w:highlight w:val="magenta"/>
          <w:bdr w:val="none" w:color="auto" w:sz="0" w:space="0"/>
        </w:rPr>
      </w:pPr>
      <w:r>
        <w:rPr>
          <w:rFonts w:hint="eastAsia" w:ascii="HG丸ｺﾞｼｯｸM-PRO" w:hAnsi="HG丸ｺﾞｼｯｸM-PRO" w:eastAsia="HG丸ｺﾞｼｯｸM-PRO"/>
          <w:strike w:val="0"/>
          <w:dstrike w:val="0"/>
          <w:spacing w:val="2"/>
          <w:sz w:val="22"/>
          <w:highlight w:val="none"/>
          <w:bdr w:val="none" w:color="auto" w:sz="0" w:space="0"/>
        </w:rPr>
        <w:t>　</w:t>
      </w:r>
      <w:r>
        <w:rPr>
          <w:rFonts w:hint="eastAsia" w:ascii="HG丸ｺﾞｼｯｸM-PRO" w:hAnsi="HG丸ｺﾞｼｯｸM-PRO" w:eastAsia="HG丸ｺﾞｼｯｸM-PRO"/>
          <w:strike w:val="0"/>
          <w:dstrike w:val="0"/>
          <w:spacing w:val="2"/>
          <w:sz w:val="22"/>
          <w:highlight w:val="none"/>
          <w:bdr w:val="single" w:color="auto" w:sz="4" w:space="0"/>
        </w:rPr>
        <w:t>　重要事項説明書　</w:t>
      </w:r>
      <w:r>
        <w:rPr>
          <w:rFonts w:hint="eastAsia" w:ascii="HG丸ｺﾞｼｯｸM-PRO" w:hAnsi="HG丸ｺﾞｼｯｸM-PRO" w:eastAsia="HG丸ｺﾞｼｯｸM-PRO"/>
          <w:strike w:val="0"/>
          <w:dstrike w:val="0"/>
          <w:spacing w:val="2"/>
          <w:sz w:val="22"/>
          <w:highlight w:val="none"/>
          <w:bdr w:val="none" w:color="auto" w:sz="0" w:space="0"/>
        </w:rPr>
        <w:t>　</w:t>
      </w:r>
    </w:p>
    <w:p>
      <w:pPr>
        <w:pStyle w:val="0"/>
        <w:tabs>
          <w:tab w:val="left" w:leader="none" w:pos="7738"/>
        </w:tabs>
        <w:ind w:leftChars="0" w:hanging="544" w:hangingChars="243"/>
        <w:rPr>
          <w:rFonts w:hint="eastAsia" w:ascii="HG丸ｺﾞｼｯｸM-PRO" w:hAnsi="HG丸ｺﾞｼｯｸM-PRO" w:eastAsia="HG丸ｺﾞｼｯｸM-PRO"/>
          <w:strike w:val="0"/>
          <w:dstrike w:val="0"/>
          <w:spacing w:val="2"/>
          <w:sz w:val="22"/>
          <w:highlight w:val="none"/>
          <w:bdr w:val="single" w:color="auto" w:sz="4" w:space="0"/>
        </w:rPr>
      </w:pPr>
      <w:r>
        <w:rPr>
          <w:rFonts w:hint="eastAsia" w:ascii="HG丸ｺﾞｼｯｸM-PRO" w:hAnsi="HG丸ｺﾞｼｯｸM-PRO" w:eastAsia="HG丸ｺﾞｼｯｸM-PRO"/>
          <w:strike w:val="0"/>
          <w:dstrike w:val="0"/>
          <w:spacing w:val="2"/>
          <w:sz w:val="22"/>
          <w:highlight w:val="none"/>
          <w:bdr w:val="none" w:color="auto" w:sz="0" w:space="0"/>
        </w:rPr>
        <w:t>　　　重要事項説明書は、解釈通知により記載が必要な事項を確認し、作成してください。</w:t>
      </w:r>
    </w:p>
    <w:p>
      <w:pPr>
        <w:pStyle w:val="0"/>
        <w:tabs>
          <w:tab w:val="left" w:leader="none" w:pos="7738"/>
        </w:tabs>
        <w:ind w:left="0" w:leftChars="0" w:hanging="544" w:hangingChars="243"/>
        <w:rPr>
          <w:rFonts w:hint="eastAsia" w:ascii="HG丸ｺﾞｼｯｸM-PRO" w:hAnsi="HG丸ｺﾞｼｯｸM-PRO" w:eastAsia="HG丸ｺﾞｼｯｸM-PRO"/>
          <w:strike w:val="0"/>
          <w:dstrike w:val="0"/>
          <w:spacing w:val="2"/>
          <w:sz w:val="22"/>
          <w:highlight w:val="none"/>
          <w:bdr w:val="single" w:color="auto" w:sz="4" w:space="0"/>
        </w:rPr>
      </w:pPr>
      <w:r>
        <w:rPr>
          <w:rFonts w:hint="eastAsia" w:ascii="HG丸ｺﾞｼｯｸM-PRO" w:hAnsi="HG丸ｺﾞｼｯｸM-PRO" w:eastAsia="HG丸ｺﾞｼｯｸM-PRO"/>
          <w:strike w:val="0"/>
          <w:dstrike w:val="0"/>
          <w:spacing w:val="2"/>
          <w:sz w:val="22"/>
          <w:highlight w:val="none"/>
          <w:bdr w:val="none" w:color="auto" w:sz="0" w:space="0"/>
        </w:rPr>
        <w:t>　　　（解釈通知については、介護予防通所介護相当サービス及び通所型サービス</w:t>
      </w:r>
      <w:r>
        <w:rPr>
          <w:rFonts w:hint="eastAsia" w:ascii="HG丸ｺﾞｼｯｸM-PRO" w:hAnsi="HG丸ｺﾞｼｯｸM-PRO" w:eastAsia="HG丸ｺﾞｼｯｸM-PRO"/>
          <w:strike w:val="0"/>
          <w:dstrike w:val="0"/>
          <w:spacing w:val="2"/>
          <w:sz w:val="22"/>
          <w:highlight w:val="none"/>
          <w:bdr w:val="none" w:color="auto" w:sz="0" w:space="0"/>
        </w:rPr>
        <w:t>A</w:t>
      </w:r>
      <w:r>
        <w:rPr>
          <w:rFonts w:hint="eastAsia" w:ascii="HG丸ｺﾞｼｯｸM-PRO" w:hAnsi="HG丸ｺﾞｼｯｸM-PRO" w:eastAsia="HG丸ｺﾞｼｯｸM-PRO"/>
          <w:strike w:val="0"/>
          <w:dstrike w:val="0"/>
          <w:spacing w:val="2"/>
          <w:sz w:val="22"/>
          <w:highlight w:val="none"/>
          <w:bdr w:val="none" w:color="auto" w:sz="0" w:space="0"/>
        </w:rPr>
        <w:t>は「通所介護」のものを、介護予防訪問介護相当サービス及び訪問型サービス</w:t>
      </w:r>
      <w:r>
        <w:rPr>
          <w:rFonts w:hint="eastAsia" w:ascii="HG丸ｺﾞｼｯｸM-PRO" w:hAnsi="HG丸ｺﾞｼｯｸM-PRO" w:eastAsia="HG丸ｺﾞｼｯｸM-PRO"/>
          <w:strike w:val="0"/>
          <w:dstrike w:val="0"/>
          <w:spacing w:val="2"/>
          <w:sz w:val="22"/>
          <w:highlight w:val="none"/>
          <w:bdr w:val="none" w:color="auto" w:sz="0" w:space="0"/>
        </w:rPr>
        <w:t>A</w:t>
      </w:r>
      <w:r>
        <w:rPr>
          <w:rFonts w:hint="eastAsia" w:ascii="HG丸ｺﾞｼｯｸM-PRO" w:hAnsi="HG丸ｺﾞｼｯｸM-PRO" w:eastAsia="HG丸ｺﾞｼｯｸM-PRO"/>
          <w:strike w:val="0"/>
          <w:dstrike w:val="0"/>
          <w:spacing w:val="2"/>
          <w:sz w:val="22"/>
          <w:highlight w:val="none"/>
          <w:bdr w:val="none" w:color="auto" w:sz="0" w:space="0"/>
        </w:rPr>
        <w:t>は「訪問介護」のものを準用します。）</w:t>
      </w:r>
    </w:p>
    <w:p>
      <w:pPr>
        <w:pStyle w:val="0"/>
        <w:tabs>
          <w:tab w:val="left" w:leader="none" w:pos="7738"/>
        </w:tabs>
        <w:ind w:leftChars="0" w:hanging="544" w:hangingChars="243"/>
        <w:rPr>
          <w:rFonts w:hint="eastAsia" w:ascii="HG丸ｺﾞｼｯｸM-PRO" w:hAnsi="HG丸ｺﾞｼｯｸM-PRO" w:eastAsia="HG丸ｺﾞｼｯｸM-PRO"/>
          <w:strike w:val="0"/>
          <w:dstrike w:val="0"/>
          <w:spacing w:val="2"/>
          <w:sz w:val="22"/>
          <w:highlight w:val="none"/>
          <w:bdr w:val="single" w:color="auto" w:sz="4" w:space="0"/>
        </w:rPr>
      </w:pPr>
      <w:r>
        <w:rPr>
          <w:rFonts w:hint="eastAsia" w:ascii="HG丸ｺﾞｼｯｸM-PRO" w:hAnsi="HG丸ｺﾞｼｯｸM-PRO" w:eastAsia="HG丸ｺﾞｼｯｸM-PRO"/>
          <w:strike w:val="0"/>
          <w:dstrike w:val="0"/>
          <w:spacing w:val="2"/>
          <w:sz w:val="22"/>
          <w:highlight w:val="none"/>
          <w:bdr w:val="none" w:color="auto" w:sz="0" w:space="0"/>
        </w:rPr>
        <w:t>　　　また、運営規程の内容と矛盾することのないよう、整合性のとれたものとしてください。</w:t>
      </w:r>
    </w:p>
    <w:p>
      <w:pPr>
        <w:pStyle w:val="0"/>
        <w:tabs>
          <w:tab w:val="left" w:leader="none" w:pos="7738"/>
        </w:tabs>
        <w:ind w:leftChars="0" w:hanging="544" w:hangingChars="243"/>
        <w:rPr>
          <w:rFonts w:hint="eastAsia" w:ascii="HG丸ｺﾞｼｯｸM-PRO" w:hAnsi="HG丸ｺﾞｼｯｸM-PRO" w:eastAsia="HG丸ｺﾞｼｯｸM-PRO"/>
          <w:strike w:val="0"/>
          <w:dstrike w:val="0"/>
          <w:spacing w:val="2"/>
          <w:sz w:val="22"/>
          <w:highlight w:val="none"/>
          <w:bdr w:val="none" w:color="auto" w:sz="0" w:space="0"/>
        </w:rPr>
      </w:pPr>
      <w:r>
        <w:rPr>
          <w:rFonts w:hint="eastAsia" w:ascii="HG丸ｺﾞｼｯｸM-PRO" w:hAnsi="HG丸ｺﾞｼｯｸM-PRO" w:eastAsia="HG丸ｺﾞｼｯｸM-PRO"/>
          <w:strike w:val="0"/>
          <w:dstrike w:val="0"/>
          <w:spacing w:val="2"/>
          <w:sz w:val="22"/>
          <w:highlight w:val="none"/>
          <w:bdr w:val="none" w:color="auto" w:sz="0" w:space="0"/>
        </w:rPr>
        <w:t>　　　料金表を掲載する場合は、計算方法を確認のうえ、単位数や金額に誤りのないようにしてください。各種加算については、取得する加算のみの記載でかまいません。</w:t>
      </w:r>
    </w:p>
    <w:p>
      <w:pPr>
        <w:pStyle w:val="0"/>
        <w:tabs>
          <w:tab w:val="left" w:leader="none" w:pos="7738"/>
        </w:tabs>
        <w:ind w:left="546" w:leftChars="260" w:firstLine="112" w:firstLineChars="50"/>
        <w:rPr>
          <w:rFonts w:hint="eastAsia" w:ascii="HG丸ｺﾞｼｯｸM-PRO" w:hAnsi="HG丸ｺﾞｼｯｸM-PRO" w:eastAsia="HG丸ｺﾞｼｯｸM-PRO"/>
          <w:strike w:val="0"/>
          <w:dstrike w:val="0"/>
          <w:spacing w:val="2"/>
          <w:sz w:val="22"/>
          <w:highlight w:val="green"/>
          <w:bdr w:val="none" w:color="auto" w:sz="0" w:space="0"/>
        </w:rPr>
      </w:pPr>
      <w:r>
        <w:rPr>
          <w:rFonts w:hint="eastAsia" w:ascii="HG丸ｺﾞｼｯｸM-PRO" w:hAnsi="HG丸ｺﾞｼｯｸM-PRO" w:eastAsia="HG丸ｺﾞｼｯｸM-PRO"/>
          <w:strike w:val="0"/>
          <w:dstrike w:val="0"/>
          <w:spacing w:val="2"/>
          <w:sz w:val="22"/>
          <w:highlight w:val="none"/>
          <w:bdr w:val="none" w:color="auto" w:sz="0" w:space="0"/>
        </w:rPr>
        <w:t>作成例は、埼玉県高齢者福祉課ホームページ「さいたま介護ねっと」内の「新規指定申請の概要・手引等」のページに掲載されています（</w:t>
      </w:r>
      <w:r>
        <w:rPr>
          <w:rFonts w:hint="eastAsia" w:ascii="HG丸ｺﾞｼｯｸM-PRO" w:hAnsi="HG丸ｺﾞｼｯｸM-PRO" w:eastAsia="HG丸ｺﾞｼｯｸM-PRO"/>
          <w:strike w:val="0"/>
          <w:dstrike w:val="0"/>
          <w:spacing w:val="2"/>
          <w:sz w:val="22"/>
          <w:highlight w:val="none"/>
          <w:bdr w:val="none" w:color="auto" w:sz="0" w:space="0"/>
        </w:rPr>
        <w:t>URL</w:t>
      </w:r>
      <w:r>
        <w:rPr>
          <w:rFonts w:hint="eastAsia" w:ascii="HG丸ｺﾞｼｯｸM-PRO" w:hAnsi="HG丸ｺﾞｼｯｸM-PRO" w:eastAsia="HG丸ｺﾞｼｯｸM-PRO"/>
          <w:strike w:val="0"/>
          <w:dstrike w:val="0"/>
          <w:spacing w:val="2"/>
          <w:sz w:val="22"/>
          <w:highlight w:val="none"/>
          <w:bdr w:val="none" w:color="auto" w:sz="0" w:space="0"/>
        </w:rPr>
        <w:t>は</w:t>
      </w:r>
      <w:r>
        <w:rPr>
          <w:rFonts w:hint="eastAsia" w:ascii="HG丸ｺﾞｼｯｸM-PRO" w:hAnsi="HG丸ｺﾞｼｯｸM-PRO" w:eastAsia="HG丸ｺﾞｼｯｸM-PRO"/>
          <w:strike w:val="0"/>
          <w:dstrike w:val="0"/>
          <w:spacing w:val="2"/>
          <w:sz w:val="22"/>
          <w:highlight w:val="none"/>
          <w:bdr w:val="single" w:color="auto" w:sz="4" w:space="0"/>
        </w:rPr>
        <w:t>　運営規程　</w:t>
      </w:r>
      <w:r>
        <w:rPr>
          <w:rFonts w:hint="eastAsia" w:ascii="HG丸ｺﾞｼｯｸM-PRO" w:hAnsi="HG丸ｺﾞｼｯｸM-PRO" w:eastAsia="HG丸ｺﾞｼｯｸM-PRO"/>
          <w:strike w:val="0"/>
          <w:dstrike w:val="0"/>
          <w:spacing w:val="2"/>
          <w:sz w:val="22"/>
          <w:highlight w:val="none"/>
          <w:bdr w:val="none" w:color="auto" w:sz="0" w:space="0"/>
        </w:rPr>
        <w:t>に掲載）ので、参考としてください。</w:t>
      </w:r>
    </w:p>
    <w:p>
      <w:pPr>
        <w:pStyle w:val="0"/>
        <w:tabs>
          <w:tab w:val="left" w:leader="none" w:pos="7738"/>
        </w:tabs>
        <w:ind w:leftChars="0" w:hanging="663" w:hangingChars="296"/>
        <w:rPr>
          <w:rFonts w:hint="eastAsia" w:ascii="HG丸ｺﾞｼｯｸM-PRO" w:hAnsi="HG丸ｺﾞｼｯｸM-PRO" w:eastAsia="HG丸ｺﾞｼｯｸM-PRO"/>
          <w:spacing w:val="2"/>
          <w:sz w:val="22"/>
          <w:bdr w:val="none" w:color="auto" w:sz="0" w:space="0"/>
        </w:rPr>
      </w:pPr>
    </w:p>
    <w:p>
      <w:pPr>
        <w:pStyle w:val="0"/>
        <w:tabs>
          <w:tab w:val="left" w:leader="none" w:pos="7738"/>
        </w:tabs>
        <w:ind w:leftChars="0" w:hanging="544" w:hangingChars="243"/>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bdr w:val="single" w:color="auto" w:sz="4" w:space="0"/>
        </w:rPr>
        <w:t>　利用者からの苦情を処理するために講ずる措置の概要　</w:t>
      </w:r>
    </w:p>
    <w:p>
      <w:pPr>
        <w:pStyle w:val="0"/>
        <w:tabs>
          <w:tab w:val="left" w:leader="none" w:pos="7738"/>
        </w:tabs>
        <w:ind w:leftChars="0" w:hanging="544" w:hangingChars="243"/>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none" w:color="auto" w:sz="0" w:space="0"/>
        </w:rPr>
        <w:t>　　　利用者及びその家族からの苦情を処理するために講ずる措置の概要は、円滑かつ迅速に対応する体制を整備し、それぞれの事業者の実情に応じて、具体的に作成してください。</w:t>
      </w:r>
    </w:p>
    <w:p>
      <w:pPr>
        <w:pStyle w:val="0"/>
        <w:tabs>
          <w:tab w:val="left" w:leader="none" w:pos="7738"/>
        </w:tabs>
        <w:ind w:leftChars="0" w:hanging="544" w:hangingChars="243"/>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none" w:color="auto" w:sz="0" w:space="0"/>
        </w:rPr>
        <w:t>　　　なお、苦情相談窓口として、</w:t>
      </w:r>
      <w:r>
        <w:rPr>
          <w:rFonts w:hint="eastAsia" w:ascii="HG丸ｺﾞｼｯｸM-PRO" w:hAnsi="HG丸ｺﾞｼｯｸM-PRO" w:eastAsia="HG丸ｺﾞｼｯｸM-PRO"/>
          <w:spacing w:val="2"/>
          <w:sz w:val="22"/>
          <w:highlight w:val="none"/>
          <w:bdr w:val="none" w:color="auto" w:sz="0" w:space="0"/>
        </w:rPr>
        <w:t>指定を受けた保険者（各市町村担当課）</w:t>
      </w:r>
      <w:r>
        <w:rPr>
          <w:rFonts w:hint="eastAsia" w:ascii="HG丸ｺﾞｼｯｸM-PRO" w:hAnsi="HG丸ｺﾞｼｯｸM-PRO" w:eastAsia="HG丸ｺﾞｼｯｸM-PRO"/>
          <w:spacing w:val="2"/>
          <w:sz w:val="22"/>
          <w:bdr w:val="none" w:color="auto" w:sz="0" w:space="0"/>
        </w:rPr>
        <w:t>、請求先の国民健康保険団体連合会の連絡先を明記してください。</w:t>
      </w:r>
    </w:p>
    <w:p>
      <w:pPr>
        <w:pStyle w:val="0"/>
        <w:tabs>
          <w:tab w:val="left" w:leader="none" w:pos="7738"/>
        </w:tabs>
        <w:ind w:left="510" w:leftChars="243" w:firstLine="224" w:firstLineChars="10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highlight w:val="none"/>
          <w:bdr w:val="none" w:color="auto" w:sz="0" w:space="0"/>
        </w:rPr>
        <w:t>各市町村担当課の課名や電話番号等は、変更されることが多々ありますので、定期的に内容を確認し、誤りのないようにしてください。</w:t>
      </w:r>
    </w:p>
    <w:p>
      <w:pPr>
        <w:pStyle w:val="0"/>
        <w:tabs>
          <w:tab w:val="left" w:leader="none" w:pos="7738"/>
        </w:tabs>
        <w:ind w:leftChars="0" w:firstLineChars="0"/>
        <w:rPr>
          <w:rFonts w:hint="eastAsia" w:ascii="HG丸ｺﾞｼｯｸM-PRO" w:hAnsi="HG丸ｺﾞｼｯｸM-PRO" w:eastAsia="HG丸ｺﾞｼｯｸM-PRO"/>
          <w:spacing w:val="2"/>
          <w:sz w:val="22"/>
          <w:highlight w:val="none"/>
          <w:bdr w:val="single" w:color="auto" w:sz="4"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highlight w:val="none"/>
          <w:bdr w:val="none" w:color="auto" w:sz="0" w:space="0"/>
        </w:rPr>
        <w:t>※新座市の担当は下記のとおりです。</w:t>
      </w:r>
    </w:p>
    <w:p>
      <w:pPr>
        <w:pStyle w:val="0"/>
        <w:tabs>
          <w:tab w:val="left" w:leader="none" w:pos="7738"/>
        </w:tabs>
        <w:ind w:left="0" w:leftChars="0" w:firstLine="1120" w:firstLineChars="500"/>
        <w:rPr>
          <w:rFonts w:hint="eastAsia" w:ascii="UD デジタル 教科書体 NK-B" w:hAnsi="UD デジタル 教科書体 NK-B" w:eastAsia="UD デジタル 教科書体 NK-B"/>
          <w:spacing w:val="2"/>
          <w:sz w:val="22"/>
          <w:highlight w:val="none"/>
          <w:bdr w:val="single" w:color="auto" w:sz="4" w:space="0"/>
        </w:rPr>
      </w:pPr>
      <w:r>
        <w:rPr>
          <w:rFonts w:hint="eastAsia" w:ascii="UD デジタル 教科書体 NK-B" w:hAnsi="UD デジタル 教科書体 NK-B" w:eastAsia="UD デジタル 教科書体 NK-B"/>
          <w:spacing w:val="2"/>
          <w:sz w:val="22"/>
          <w:highlight w:val="none"/>
          <w:bdr w:val="none" w:color="auto" w:sz="0" w:space="0"/>
        </w:rPr>
        <w:t>介護保険課事業計画係　電話番号</w:t>
      </w:r>
      <w:r>
        <w:rPr>
          <w:rFonts w:hint="eastAsia" w:ascii="UD デジタル 教科書体 NK-B" w:hAnsi="UD デジタル 教科書体 NK-B" w:eastAsia="UD デジタル 教科書体 NK-B"/>
          <w:spacing w:val="2"/>
          <w:sz w:val="22"/>
          <w:highlight w:val="none"/>
          <w:bdr w:val="none" w:color="auto" w:sz="0" w:space="0"/>
        </w:rPr>
        <w:t>048-424-5361</w:t>
      </w:r>
    </w:p>
    <w:p>
      <w:pPr>
        <w:pStyle w:val="0"/>
        <w:tabs>
          <w:tab w:val="left" w:leader="none" w:pos="7738"/>
        </w:tabs>
        <w:ind w:left="0" w:leftChars="0" w:firstLine="1120" w:firstLineChars="500"/>
        <w:rPr>
          <w:rFonts w:hint="eastAsia" w:ascii="HG丸ｺﾞｼｯｸM-PRO" w:hAnsi="HG丸ｺﾞｼｯｸM-PRO" w:eastAsia="HG丸ｺﾞｼｯｸM-PRO"/>
          <w:spacing w:val="2"/>
          <w:sz w:val="22"/>
          <w:bdr w:val="single" w:color="auto" w:sz="4" w:space="0"/>
        </w:rPr>
      </w:pPr>
      <w:r>
        <w:rPr>
          <w:rFonts w:hint="eastAsia" w:ascii="UD デジタル 教科書体 NK-B" w:hAnsi="UD デジタル 教科書体 NK-B" w:eastAsia="UD デジタル 教科書体 NK-B"/>
          <w:spacing w:val="2"/>
          <w:sz w:val="22"/>
          <w:highlight w:val="none"/>
          <w:bdr w:val="none" w:color="auto" w:sz="0" w:space="0"/>
        </w:rPr>
        <w:t>受付時間　</w:t>
      </w:r>
      <w:r>
        <w:rPr>
          <w:rFonts w:hint="eastAsia" w:ascii="UD デジタル 教科書体 NK-B" w:hAnsi="UD デジタル 教科書体 NK-B" w:eastAsia="UD デジタル 教科書体 NK-B"/>
          <w:spacing w:val="2"/>
          <w:sz w:val="22"/>
          <w:highlight w:val="none"/>
          <w:bdr w:val="none" w:color="auto" w:sz="0" w:space="0"/>
        </w:rPr>
        <w:t>8</w:t>
      </w:r>
      <w:r>
        <w:rPr>
          <w:rFonts w:hint="eastAsia" w:ascii="UD デジタル 教科書体 NK-B" w:hAnsi="UD デジタル 教科書体 NK-B" w:eastAsia="UD デジタル 教科書体 NK-B"/>
          <w:spacing w:val="2"/>
          <w:sz w:val="22"/>
          <w:highlight w:val="none"/>
          <w:bdr w:val="none" w:color="auto" w:sz="0" w:space="0"/>
        </w:rPr>
        <w:t>時</w:t>
      </w:r>
      <w:r>
        <w:rPr>
          <w:rFonts w:hint="eastAsia" w:ascii="UD デジタル 教科書体 NK-B" w:hAnsi="UD デジタル 教科書体 NK-B" w:eastAsia="UD デジタル 教科書体 NK-B"/>
          <w:spacing w:val="2"/>
          <w:sz w:val="22"/>
          <w:highlight w:val="none"/>
          <w:bdr w:val="none" w:color="auto" w:sz="0" w:space="0"/>
        </w:rPr>
        <w:t>30</w:t>
      </w:r>
      <w:r>
        <w:rPr>
          <w:rFonts w:hint="eastAsia" w:ascii="UD デジタル 教科書体 NK-B" w:hAnsi="UD デジタル 教科書体 NK-B" w:eastAsia="UD デジタル 教科書体 NK-B"/>
          <w:spacing w:val="2"/>
          <w:sz w:val="22"/>
          <w:highlight w:val="none"/>
          <w:bdr w:val="none" w:color="auto" w:sz="0" w:space="0"/>
        </w:rPr>
        <w:t>分から</w:t>
      </w:r>
      <w:r>
        <w:rPr>
          <w:rFonts w:hint="eastAsia" w:ascii="UD デジタル 教科書体 NK-B" w:hAnsi="UD デジタル 教科書体 NK-B" w:eastAsia="UD デジタル 教科書体 NK-B"/>
          <w:spacing w:val="2"/>
          <w:sz w:val="22"/>
          <w:highlight w:val="none"/>
          <w:bdr w:val="none" w:color="auto" w:sz="0" w:space="0"/>
        </w:rPr>
        <w:t>17</w:t>
      </w:r>
      <w:r>
        <w:rPr>
          <w:rFonts w:hint="eastAsia" w:ascii="UD デジタル 教科書体 NK-B" w:hAnsi="UD デジタル 教科書体 NK-B" w:eastAsia="UD デジタル 教科書体 NK-B"/>
          <w:spacing w:val="2"/>
          <w:sz w:val="22"/>
          <w:highlight w:val="none"/>
          <w:bdr w:val="none" w:color="auto" w:sz="0" w:space="0"/>
        </w:rPr>
        <w:t>時</w:t>
      </w:r>
      <w:r>
        <w:rPr>
          <w:rFonts w:hint="eastAsia" w:ascii="UD デジタル 教科書体 NK-B" w:hAnsi="UD デジタル 教科書体 NK-B" w:eastAsia="UD デジタル 教科書体 NK-B"/>
          <w:spacing w:val="2"/>
          <w:sz w:val="22"/>
          <w:highlight w:val="none"/>
          <w:bdr w:val="none" w:color="auto" w:sz="0" w:space="0"/>
        </w:rPr>
        <w:t>15</w:t>
      </w:r>
      <w:r>
        <w:rPr>
          <w:rFonts w:hint="eastAsia" w:ascii="UD デジタル 教科書体 NK-B" w:hAnsi="UD デジタル 教科書体 NK-B" w:eastAsia="UD デジタル 教科書体 NK-B"/>
          <w:spacing w:val="2"/>
          <w:sz w:val="22"/>
          <w:highlight w:val="none"/>
          <w:bdr w:val="none" w:color="auto" w:sz="0" w:space="0"/>
        </w:rPr>
        <w:t>分まで（平日のみ）</w:t>
      </w:r>
      <w:r>
        <w:rPr>
          <w:rFonts w:hint="eastAsia" w:ascii="HG丸ｺﾞｼｯｸM-PRO" w:hAnsi="HG丸ｺﾞｼｯｸM-PRO" w:eastAsia="HG丸ｺﾞｼｯｸM-PRO"/>
          <w:spacing w:val="2"/>
          <w:sz w:val="22"/>
          <w:highlight w:val="none"/>
          <w:bdr w:val="none" w:color="auto" w:sz="0" w:space="0"/>
        </w:rPr>
        <w:t>　</w:t>
      </w:r>
      <w:r>
        <w:rPr>
          <w:rFonts w:hint="eastAsia" w:ascii="HG丸ｺﾞｼｯｸM-PRO" w:hAnsi="HG丸ｺﾞｼｯｸM-PRO" w:eastAsia="HG丸ｺﾞｼｯｸM-PRO"/>
          <w:spacing w:val="2"/>
          <w:sz w:val="22"/>
          <w:bdr w:val="none" w:color="auto" w:sz="0" w:space="0"/>
        </w:rPr>
        <w:t>　</w:t>
      </w:r>
    </w:p>
    <w:p>
      <w:pPr>
        <w:pStyle w:val="0"/>
        <w:tabs>
          <w:tab w:val="left" w:leader="none" w:pos="7738"/>
        </w:tabs>
        <w:ind w:leftChars="0" w:firstLineChars="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none" w:color="auto" w:sz="0" w:space="0"/>
        </w:rPr>
        <w:t>　　　　　　　　　　　　　　　</w:t>
      </w:r>
    </w:p>
    <w:p>
      <w:pPr>
        <w:pStyle w:val="0"/>
        <w:tabs>
          <w:tab w:val="left" w:leader="none" w:pos="7738"/>
        </w:tabs>
        <w:ind w:left="0" w:leftChars="0" w:firstLine="224" w:firstLineChars="10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single" w:color="auto" w:sz="4" w:space="0"/>
        </w:rPr>
        <w:t>　サービス提供実施単位一覧表　</w:t>
      </w:r>
      <w:r>
        <w:rPr>
          <w:rFonts w:hint="eastAsia" w:ascii="HG丸ｺﾞｼｯｸM-PRO" w:hAnsi="HG丸ｺﾞｼｯｸM-PRO" w:eastAsia="HG丸ｺﾞｼｯｸM-PRO"/>
          <w:spacing w:val="2"/>
          <w:sz w:val="22"/>
          <w:bdr w:val="none" w:color="auto" w:sz="0" w:space="0"/>
        </w:rPr>
        <w:t>（通所系サービスのみ）</w:t>
      </w:r>
    </w:p>
    <w:p>
      <w:pPr>
        <w:pStyle w:val="0"/>
        <w:tabs>
          <w:tab w:val="left" w:leader="none" w:pos="7738"/>
        </w:tabs>
        <w:ind w:left="0" w:leftChars="0" w:firstLine="224" w:firstLineChars="1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送迎時間については、単位ごとのサービス提供時間に含まれませんので、ご留意ください。</w:t>
      </w:r>
    </w:p>
    <w:p>
      <w:pPr>
        <w:pStyle w:val="0"/>
        <w:tabs>
          <w:tab w:val="left" w:leader="none" w:pos="7738"/>
        </w:tabs>
        <w:ind w:left="0" w:leftChars="0" w:firstLine="224" w:firstLineChars="100"/>
        <w:rPr>
          <w:rFonts w:hint="eastAsia" w:ascii="HG丸ｺﾞｼｯｸM-PRO" w:hAnsi="HG丸ｺﾞｼｯｸM-PRO" w:eastAsia="HG丸ｺﾞｼｯｸM-PRO"/>
          <w:spacing w:val="2"/>
          <w:sz w:val="22"/>
          <w:bdr w:val="none" w:color="auto" w:sz="0" w:space="0"/>
        </w:rPr>
      </w:pPr>
    </w:p>
    <w:p>
      <w:pPr>
        <w:pStyle w:val="0"/>
        <w:tabs>
          <w:tab w:val="left" w:leader="none" w:pos="7738"/>
        </w:tabs>
        <w:ind w:left="0" w:leftChars="0" w:firstLine="224" w:firstLineChars="10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single" w:color="auto" w:sz="4" w:space="0"/>
        </w:rPr>
        <w:t>　（関係法令を遵守する旨の）誓約書　</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none" w:color="auto" w:sz="0" w:space="0"/>
        </w:rPr>
        <w:t>　　事業者（法人）として、代表者に誓約していただくものです。代表者は、誓約した内容について、責任を持って事業を運営する責務を負います。</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highlight w:val="none"/>
          <w:bdr w:val="none" w:color="auto" w:sz="0" w:space="0"/>
        </w:rPr>
        <w:t>必ず代表者印（代表取締役印、理事長印など）を押印してください。</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bdr w:val="single" w:color="auto" w:sz="4" w:space="0"/>
        </w:rPr>
      </w:pP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single" w:color="auto" w:sz="4" w:space="0"/>
        </w:rPr>
        <w:t>　業務管理体制に係る届出書　</w:t>
      </w:r>
      <w:r>
        <w:rPr>
          <w:rFonts w:hint="eastAsia" w:ascii="HG丸ｺﾞｼｯｸM-PRO" w:hAnsi="HG丸ｺﾞｼｯｸM-PRO" w:eastAsia="HG丸ｺﾞｼｯｸM-PRO"/>
          <w:spacing w:val="2"/>
          <w:sz w:val="22"/>
          <w:bdr w:val="none" w:color="auto" w:sz="0" w:space="0"/>
        </w:rPr>
        <w:t>（地域密着型サービスのみ）</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highlight w:val="none"/>
          <w:bdr w:val="none" w:color="auto" w:sz="0"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highlight w:val="none"/>
          <w:bdr w:val="none" w:color="auto" w:sz="0" w:space="0"/>
        </w:rPr>
        <w:t>地域密着型サービス（予防含む）のみを行う事業者であって、事業所等が新座市内にのみ所在する事業者は、業務管理体制に係る届出書を添付してください。</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highlight w:val="none"/>
          <w:bdr w:val="none" w:color="auto" w:sz="0" w:space="0"/>
        </w:rPr>
      </w:pPr>
      <w:r>
        <w:rPr>
          <w:rFonts w:hint="eastAsia" w:ascii="HG丸ｺﾞｼｯｸM-PRO" w:hAnsi="HG丸ｺﾞｼｯｸM-PRO" w:eastAsia="HG丸ｺﾞｼｯｸM-PRO"/>
          <w:spacing w:val="2"/>
          <w:sz w:val="22"/>
          <w:highlight w:val="none"/>
          <w:bdr w:val="none" w:color="auto" w:sz="0" w:space="0"/>
        </w:rPr>
        <w:t>　　なお、既に届け出済みであり、届け出先に変更がない場合は、添付する必要はありません。</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highlight w:val="none"/>
          <w:bdr w:val="none" w:color="auto" w:sz="0" w:space="0"/>
        </w:rPr>
      </w:pPr>
      <w:r>
        <w:rPr>
          <w:rFonts w:hint="eastAsia" w:ascii="HG丸ｺﾞｼｯｸM-PRO" w:hAnsi="HG丸ｺﾞｼｯｸM-PRO" w:eastAsia="HG丸ｺﾞｼｯｸM-PRO"/>
          <w:spacing w:val="2"/>
          <w:sz w:val="22"/>
          <w:highlight w:val="none"/>
          <w:bdr w:val="none" w:color="auto" w:sz="0" w:space="0"/>
        </w:rPr>
        <w:t>　※　業務管理体制の届け出については、下記厚生労働省ホームページを参照してください。</w:t>
      </w:r>
    </w:p>
    <w:p>
      <w:pPr>
        <w:pStyle w:val="0"/>
        <w:tabs>
          <w:tab w:val="left" w:leader="none" w:pos="7738"/>
        </w:tabs>
        <w:ind w:left="854" w:leftChars="300" w:hanging="224" w:hangingChars="1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highlight w:val="none"/>
          <w:bdr w:val="none" w:color="auto" w:sz="0" w:space="0"/>
        </w:rPr>
        <w:t>（</w:t>
      </w:r>
      <w:r>
        <w:rPr>
          <w:rFonts w:hint="eastAsia"/>
        </w:rPr>
        <w:fldChar w:fldCharType="begin"/>
      </w:r>
      <w:r>
        <w:rPr>
          <w:rFonts w:hint="eastAsia"/>
        </w:rPr>
        <w:instrText xml:space="preserve"> HYPERLINK "https://www.mhlw.go.jp/stf/seisakunitsuite/bunya/hukushi_kaigo/kaigo_koureisha/service/index.html"</w:instrText>
      </w:r>
      <w:r>
        <w:rPr>
          <w:rFonts w:hint="eastAsia"/>
        </w:rPr>
        <w:fldChar w:fldCharType="separate"/>
      </w:r>
      <w:r>
        <w:rPr>
          <w:rStyle w:val="24"/>
          <w:rFonts w:hint="eastAsia" w:ascii="HG丸ｺﾞｼｯｸM-PRO" w:hAnsi="HG丸ｺﾞｼｯｸM-PRO" w:eastAsia="HG丸ｺﾞｼｯｸM-PRO"/>
          <w:spacing w:val="2"/>
          <w:sz w:val="22"/>
          <w:highlight w:val="none"/>
          <w:bdr w:val="none" w:color="auto" w:sz="0" w:space="0"/>
        </w:rPr>
        <w:t>https://www.mhlw.go.jp/stf/seisakunitsuite/bunya/hukushi_kaigo/kaigo_koureisha/service/index.html</w:t>
      </w:r>
      <w:r>
        <w:rPr>
          <w:rFonts w:hint="eastAsia"/>
        </w:rPr>
        <w:fldChar w:fldCharType="end"/>
      </w:r>
      <w:r>
        <w:rPr>
          <w:rFonts w:hint="eastAsia" w:ascii="HG丸ｺﾞｼｯｸM-PRO" w:hAnsi="HG丸ｺﾞｼｯｸM-PRO" w:eastAsia="HG丸ｺﾞｼｯｸM-PRO"/>
          <w:spacing w:val="2"/>
          <w:sz w:val="22"/>
          <w:highlight w:val="none"/>
          <w:bdr w:val="none" w:color="auto" w:sz="0" w:space="0"/>
        </w:rPr>
        <w:t>）</w:t>
      </w:r>
    </w:p>
    <w:p>
      <w:pPr>
        <w:pStyle w:val="0"/>
        <w:tabs>
          <w:tab w:val="left" w:leader="none" w:pos="7738"/>
        </w:tabs>
        <w:ind w:leftChars="0" w:firstLineChars="0"/>
        <w:rPr>
          <w:rFonts w:hint="eastAsia" w:ascii="HG丸ｺﾞｼｯｸM-PRO" w:hAnsi="HG丸ｺﾞｼｯｸM-PRO" w:eastAsia="HG丸ｺﾞｼｯｸM-PRO"/>
          <w:spacing w:val="2"/>
          <w:sz w:val="22"/>
          <w:bdr w:val="none" w:color="auto" w:sz="0" w:space="0"/>
        </w:rPr>
      </w:pP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single" w:color="auto" w:sz="4" w:space="0"/>
        </w:rPr>
        <w:t>　基本情報報告様式　</w:t>
      </w:r>
      <w:r>
        <w:rPr>
          <w:rFonts w:hint="eastAsia" w:ascii="HG丸ｺﾞｼｯｸM-PRO" w:hAnsi="HG丸ｺﾞｼｯｸM-PRO" w:eastAsia="HG丸ｺﾞｼｯｸM-PRO"/>
          <w:spacing w:val="2"/>
          <w:sz w:val="22"/>
          <w:bdr w:val="none" w:color="auto" w:sz="0" w:space="0"/>
        </w:rPr>
        <w:t>（地域密着型サービス、居宅介護支援）</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highlight w:val="none"/>
          <w:bdr w:val="none" w:color="auto" w:sz="0" w:space="0"/>
        </w:rPr>
        <w:t>新規に事業所を開設する場合には、情報の公表に先立ち、都道府県が書面調査を実施します。地域密着型サービス事業所又は居宅介護支援事業所を新規に開設する場合に、当該様式を添付してください。</w:t>
      </w:r>
    </w:p>
    <w:p>
      <w:pPr>
        <w:pStyle w:val="0"/>
        <w:tabs>
          <w:tab w:val="left" w:leader="none" w:pos="7738"/>
        </w:tabs>
        <w:ind w:left="434" w:leftChars="100" w:hanging="224" w:hangingChars="100"/>
        <w:rPr>
          <w:rFonts w:hint="eastAsia" w:ascii="HG丸ｺﾞｼｯｸM-PRO" w:hAnsi="HG丸ｺﾞｼｯｸM-PRO" w:eastAsia="HG丸ｺﾞｼｯｸM-PRO"/>
          <w:spacing w:val="2"/>
          <w:sz w:val="22"/>
          <w:bdr w:val="none" w:color="auto" w:sz="0" w:space="0"/>
        </w:rPr>
      </w:pPr>
    </w:p>
    <w:p>
      <w:pPr>
        <w:pStyle w:val="0"/>
        <w:tabs>
          <w:tab w:val="left" w:leader="none" w:pos="7738"/>
        </w:tabs>
        <w:ind w:leftChars="0" w:firstLineChars="0"/>
        <w:rPr>
          <w:rFonts w:hint="eastAsia" w:ascii="HG丸ｺﾞｼｯｸM-PRO" w:hAnsi="HG丸ｺﾞｼｯｸM-PRO" w:eastAsia="HG丸ｺﾞｼｯｸM-PRO"/>
          <w:spacing w:val="2"/>
          <w:sz w:val="22"/>
          <w:bdr w:val="none" w:color="auto" w:sz="0" w:space="0"/>
        </w:rPr>
      </w:pPr>
    </w:p>
    <w:p>
      <w:pPr>
        <w:pStyle w:val="0"/>
        <w:tabs>
          <w:tab w:val="left" w:leader="none" w:pos="7738"/>
        </w:tabs>
        <w:ind w:leftChars="0" w:firstLineChars="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b w:val="1"/>
          <w:spacing w:val="0"/>
          <w:sz w:val="22"/>
        </w:rPr>
        <w:t>９　介護給付費（総合事業費）算定に係る体制等に関する届出書等について</w:t>
      </w:r>
    </w:p>
    <w:p>
      <w:pPr>
        <w:pStyle w:val="0"/>
        <w:tabs>
          <w:tab w:val="left" w:leader="none" w:pos="7738"/>
        </w:tabs>
        <w:ind w:left="187" w:leftChars="89" w:firstLineChars="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bdr w:val="none" w:color="auto" w:sz="0" w:space="0"/>
        </w:rPr>
        <w:t>　新規申請時に加算を取得しない場合も、必ず作成・提出してください。</w:t>
      </w:r>
    </w:p>
    <w:p>
      <w:pPr>
        <w:pStyle w:val="0"/>
        <w:tabs>
          <w:tab w:val="left" w:leader="none" w:pos="7738"/>
        </w:tabs>
        <w:ind w:left="187" w:leftChars="89" w:firstLine="224" w:firstLineChars="100"/>
        <w:rPr>
          <w:rFonts w:hint="eastAsia" w:ascii="HG丸ｺﾞｼｯｸM-PRO" w:hAnsi="HG丸ｺﾞｼｯｸM-PRO" w:eastAsia="HG丸ｺﾞｼｯｸM-PRO"/>
          <w:spacing w:val="2"/>
          <w:sz w:val="22"/>
          <w:bdr w:val="single" w:color="auto" w:sz="4" w:space="0"/>
        </w:rPr>
      </w:pPr>
      <w:r>
        <w:rPr>
          <w:rFonts w:hint="eastAsia" w:ascii="HG丸ｺﾞｼｯｸM-PRO" w:hAnsi="HG丸ｺﾞｼｯｸM-PRO" w:eastAsia="HG丸ｺﾞｼｯｸM-PRO"/>
          <w:spacing w:val="2"/>
          <w:sz w:val="22"/>
          <w:highlight w:val="none"/>
          <w:bdr w:val="none" w:color="auto" w:sz="0" w:space="0"/>
        </w:rPr>
        <w:t>下表のとおり、「体制等に関する届出書」と「体制等状況一覧表」は必ず提出するものです。その他、加算の種類により必要書類を添付してください。</w:t>
      </w:r>
    </w:p>
    <w:p>
      <w:pPr>
        <w:pStyle w:val="0"/>
        <w:tabs>
          <w:tab w:val="left" w:leader="none" w:pos="7738"/>
        </w:tabs>
        <w:ind w:leftChars="0" w:hanging="305" w:hangingChars="136"/>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　　</w:t>
      </w:r>
      <w:r>
        <w:rPr>
          <w:rFonts w:hint="eastAsia" w:ascii="HG丸ｺﾞｼｯｸM-PRO" w:hAnsi="HG丸ｺﾞｼｯｸM-PRO" w:eastAsia="HG丸ｺﾞｼｯｸM-PRO"/>
          <w:spacing w:val="2"/>
          <w:sz w:val="22"/>
          <w:highlight w:val="none"/>
          <w:bdr w:val="none" w:color="auto" w:sz="0" w:space="0"/>
        </w:rPr>
        <w:t>また、別途届出が必要な加算（介護職員処遇改善加算、事業所評価加算など）を取得する場合は、新座市ホームページの該当加算ページを確認し、必要書類を提出してください。</w:t>
      </w:r>
    </w:p>
    <w:p>
      <w:pPr>
        <w:pStyle w:val="0"/>
        <w:tabs>
          <w:tab w:val="left" w:leader="none" w:pos="7738"/>
        </w:tabs>
        <w:ind w:leftChars="0" w:hanging="305" w:hangingChars="136"/>
        <w:rPr>
          <w:rFonts w:hint="eastAsia" w:ascii="HG丸ｺﾞｼｯｸM-PRO" w:hAnsi="HG丸ｺﾞｼｯｸM-PRO" w:eastAsia="HG丸ｺﾞｼｯｸM-PRO"/>
          <w:spacing w:val="2"/>
          <w:sz w:val="22"/>
          <w:bdr w:val="none" w:color="auto" w:sz="0" w:space="0"/>
        </w:rPr>
      </w:pPr>
    </w:p>
    <w:tbl>
      <w:tblPr>
        <w:tblStyle w:val="62"/>
        <w:tblW w:w="9854" w:type="dxa"/>
        <w:tblInd w:w="0" w:type="dxa"/>
        <w:tblLayout w:type="fixed"/>
        <w:tblLook w:firstRow="1" w:lastRow="0" w:firstColumn="1" w:lastColumn="0" w:noHBand="0" w:noVBand="1" w:val="04A0"/>
      </w:tblPr>
      <w:tblGrid>
        <w:gridCol w:w="1614"/>
        <w:gridCol w:w="3240"/>
        <w:gridCol w:w="2880"/>
        <w:gridCol w:w="2120"/>
      </w:tblGrid>
      <w:tr>
        <w:trPr/>
        <w:tc>
          <w:tcPr>
            <w:tcW w:w="1614" w:type="dxa"/>
            <w:vAlign w:val="top"/>
          </w:tcPr>
          <w:p>
            <w:pPr>
              <w:pStyle w:val="0"/>
              <w:rPr>
                <w:rFonts w:hint="eastAsia"/>
              </w:rPr>
            </w:pPr>
          </w:p>
        </w:tc>
        <w:tc>
          <w:tcPr>
            <w:tcW w:w="3240" w:type="dxa"/>
            <w:vAlign w:val="top"/>
          </w:tcPr>
          <w:p>
            <w:pPr>
              <w:pStyle w:val="0"/>
              <w:rPr>
                <w:rFonts w:hint="eastAsia" w:ascii="HG丸ｺﾞｼｯｸM-PRO" w:hAnsi="HG丸ｺﾞｼｯｸM-PRO" w:eastAsia="HG丸ｺﾞｼｯｸM-PRO"/>
                <w:spacing w:val="2"/>
                <w:sz w:val="22"/>
                <w:bdr w:val="none" w:color="auto" w:sz="0" w:space="0"/>
              </w:rPr>
            </w:pPr>
            <w:r>
              <w:rPr>
                <w:rFonts w:hint="eastAsia" w:ascii="ＤＦ特太ゴシック体" w:hAnsi="ＤＦ特太ゴシック体" w:eastAsia="ＤＦ特太ゴシック体"/>
                <w:spacing w:val="2"/>
                <w:sz w:val="22"/>
                <w:bdr w:val="none" w:color="auto" w:sz="0" w:space="0"/>
              </w:rPr>
              <w:t>体制等に関する届出書</w:t>
            </w:r>
            <w:r>
              <w:rPr>
                <w:rFonts w:hint="eastAsia" w:ascii="ＤＦ特太ゴシック体" w:hAnsi="ＤＦ特太ゴシック体" w:eastAsia="ＤＦ特太ゴシック体"/>
                <w:color w:val="FF0000"/>
                <w:spacing w:val="2"/>
                <w:sz w:val="22"/>
                <w:bdr w:val="none" w:color="auto" w:sz="0" w:space="0"/>
              </w:rPr>
              <w:t>※必須</w:t>
            </w:r>
          </w:p>
        </w:tc>
        <w:tc>
          <w:tcPr>
            <w:tcW w:w="2880" w:type="dxa"/>
            <w:vAlign w:val="top"/>
          </w:tcPr>
          <w:p>
            <w:pPr>
              <w:pStyle w:val="0"/>
              <w:rPr>
                <w:rFonts w:hint="eastAsia" w:ascii="ＤＦ特太ゴシック体" w:hAnsi="ＤＦ特太ゴシック体" w:eastAsia="ＤＦ特太ゴシック体"/>
                <w:spacing w:val="2"/>
                <w:sz w:val="22"/>
                <w:bdr w:val="none" w:color="auto" w:sz="0" w:space="0"/>
              </w:rPr>
            </w:pPr>
            <w:r>
              <w:rPr>
                <w:rFonts w:hint="eastAsia" w:ascii="ＤＦ特太ゴシック体" w:hAnsi="ＤＦ特太ゴシック体" w:eastAsia="ＤＦ特太ゴシック体"/>
                <w:spacing w:val="2"/>
                <w:sz w:val="22"/>
                <w:bdr w:val="none" w:color="auto" w:sz="0" w:space="0"/>
              </w:rPr>
              <w:t>体制等状況一覧表</w:t>
            </w:r>
            <w:r>
              <w:rPr>
                <w:rFonts w:hint="eastAsia" w:ascii="ＤＦ特太ゴシック体" w:hAnsi="ＤＦ特太ゴシック体" w:eastAsia="ＤＦ特太ゴシック体"/>
                <w:color w:val="FF0000"/>
                <w:spacing w:val="2"/>
                <w:sz w:val="22"/>
                <w:bdr w:val="none" w:color="auto" w:sz="0" w:space="0"/>
              </w:rPr>
              <w:t>※必須</w:t>
            </w:r>
          </w:p>
        </w:tc>
        <w:tc>
          <w:tcPr>
            <w:tcW w:w="2120" w:type="dxa"/>
            <w:vAlign w:val="top"/>
          </w:tcPr>
          <w:p>
            <w:pPr>
              <w:pStyle w:val="0"/>
              <w:rPr>
                <w:rFonts w:hint="eastAsia" w:ascii="ＤＦ特太ゴシック体" w:hAnsi="ＤＦ特太ゴシック体" w:eastAsia="ＤＦ特太ゴシック体"/>
                <w:spacing w:val="2"/>
                <w:sz w:val="22"/>
                <w:bdr w:val="none" w:color="auto" w:sz="0" w:space="0"/>
              </w:rPr>
            </w:pPr>
            <w:r>
              <w:rPr>
                <w:rFonts w:hint="eastAsia" w:ascii="ＤＦ特太ゴシック体" w:hAnsi="ＤＦ特太ゴシック体" w:eastAsia="ＤＦ特太ゴシック体"/>
                <w:spacing w:val="2"/>
                <w:sz w:val="22"/>
                <w:bdr w:val="none" w:color="auto" w:sz="0" w:space="0"/>
              </w:rPr>
              <w:t>添付書類</w:t>
            </w:r>
          </w:p>
        </w:tc>
      </w:tr>
      <w:tr>
        <w:trPr>
          <w:trHeight w:val="2148" w:hRule="atLeast"/>
        </w:trPr>
        <w:tc>
          <w:tcPr>
            <w:tcW w:w="1614" w:type="dxa"/>
            <w:vAlign w:val="top"/>
          </w:tcPr>
          <w:p>
            <w:pPr>
              <w:pStyle w:val="0"/>
              <w:rPr>
                <w:rFonts w:hint="eastAsia" w:ascii="ＤＦ特太ゴシック体" w:hAnsi="ＤＦ特太ゴシック体" w:eastAsia="ＤＦ特太ゴシック体"/>
                <w:spacing w:val="2"/>
                <w:sz w:val="22"/>
                <w:bdr w:val="none" w:color="auto" w:sz="0" w:space="0"/>
              </w:rPr>
            </w:pPr>
            <w:r>
              <w:rPr>
                <w:rFonts w:hint="eastAsia" w:ascii="ＤＦ特太ゴシック体" w:hAnsi="ＤＦ特太ゴシック体" w:eastAsia="ＤＦ特太ゴシック体"/>
                <w:spacing w:val="2"/>
                <w:sz w:val="22"/>
                <w:bdr w:val="none" w:color="auto" w:sz="0" w:space="0"/>
              </w:rPr>
              <w:t>地域密着型</w:t>
            </w:r>
          </w:p>
          <w:p>
            <w:pPr>
              <w:pStyle w:val="0"/>
              <w:rPr>
                <w:rFonts w:hint="eastAsia" w:ascii="HG丸ｺﾞｼｯｸM-PRO" w:hAnsi="HG丸ｺﾞｼｯｸM-PRO" w:eastAsia="HG丸ｺﾞｼｯｸM-PRO"/>
                <w:spacing w:val="2"/>
                <w:sz w:val="22"/>
                <w:bdr w:val="none" w:color="auto" w:sz="0" w:space="0"/>
              </w:rPr>
            </w:pPr>
            <w:r>
              <w:rPr>
                <w:rFonts w:hint="eastAsia" w:ascii="ＤＦ特太ゴシック体" w:hAnsi="ＤＦ特太ゴシック体" w:eastAsia="ＤＦ特太ゴシック体"/>
                <w:spacing w:val="2"/>
                <w:sz w:val="22"/>
                <w:bdr w:val="none" w:color="auto" w:sz="0" w:space="0"/>
              </w:rPr>
              <w:t>サービス</w:t>
            </w:r>
          </w:p>
        </w:tc>
        <w:tc>
          <w:tcPr>
            <w:tcW w:w="3240" w:type="dxa"/>
            <w:vAlign w:val="top"/>
          </w:tcPr>
          <w:p>
            <w:pPr>
              <w:pStyle w:val="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別紙</w:t>
            </w:r>
            <w:r>
              <w:rPr>
                <w:rFonts w:hint="eastAsia" w:ascii="HG丸ｺﾞｼｯｸM-PRO" w:hAnsi="HG丸ｺﾞｼｯｸM-PRO" w:eastAsia="HG丸ｺﾞｼｯｸM-PRO"/>
                <w:spacing w:val="2"/>
                <w:sz w:val="22"/>
                <w:bdr w:val="none" w:color="auto" w:sz="0" w:space="0"/>
              </w:rPr>
              <w:t>3-2</w:t>
            </w:r>
            <w:r>
              <w:rPr>
                <w:rFonts w:hint="eastAsia" w:ascii="HG丸ｺﾞｼｯｸM-PRO" w:hAnsi="HG丸ｺﾞｼｯｸM-PRO" w:eastAsia="HG丸ｺﾞｼｯｸM-PRO"/>
                <w:spacing w:val="2"/>
                <w:sz w:val="22"/>
                <w:bdr w:val="none" w:color="auto" w:sz="0" w:space="0"/>
              </w:rPr>
              <w:t>　介護給付費算定に係る体制等に関する届出書</w:t>
            </w:r>
          </w:p>
        </w:tc>
        <w:tc>
          <w:tcPr>
            <w:tcW w:w="2880" w:type="dxa"/>
            <w:vAlign w:val="top"/>
          </w:tcPr>
          <w:p>
            <w:pPr>
              <w:pStyle w:val="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別紙</w:t>
            </w:r>
            <w:r>
              <w:rPr>
                <w:rFonts w:hint="eastAsia" w:ascii="HG丸ｺﾞｼｯｸM-PRO" w:hAnsi="HG丸ｺﾞｼｯｸM-PRO" w:eastAsia="HG丸ｺﾞｼｯｸM-PRO"/>
                <w:spacing w:val="2"/>
                <w:sz w:val="22"/>
                <w:bdr w:val="none" w:color="auto" w:sz="0" w:space="0"/>
              </w:rPr>
              <w:t>1-3</w:t>
            </w:r>
            <w:r>
              <w:rPr>
                <w:rFonts w:hint="eastAsia" w:ascii="HG丸ｺﾞｼｯｸM-PRO" w:hAnsi="HG丸ｺﾞｼｯｸM-PRO" w:eastAsia="HG丸ｺﾞｼｯｸM-PRO"/>
                <w:spacing w:val="2"/>
                <w:sz w:val="22"/>
                <w:bdr w:val="none" w:color="auto" w:sz="0" w:space="0"/>
              </w:rPr>
              <w:t>　介護給付費算定に係る体制等状況一覧表</w:t>
            </w:r>
          </w:p>
          <w:p>
            <w:pPr>
              <w:pStyle w:val="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18"/>
                <w:bdr w:val="none" w:color="auto" w:sz="0" w:space="0"/>
              </w:rPr>
              <w:t>（又は別紙</w:t>
            </w:r>
            <w:r>
              <w:rPr>
                <w:rFonts w:hint="eastAsia" w:ascii="HG丸ｺﾞｼｯｸM-PRO" w:hAnsi="HG丸ｺﾞｼｯｸM-PRO" w:eastAsia="HG丸ｺﾞｼｯｸM-PRO"/>
                <w:spacing w:val="2"/>
                <w:sz w:val="18"/>
                <w:bdr w:val="none" w:color="auto" w:sz="0" w:space="0"/>
              </w:rPr>
              <w:t>1-3</w:t>
            </w:r>
            <w:r>
              <w:rPr>
                <w:rFonts w:hint="eastAsia" w:ascii="HG丸ｺﾞｼｯｸM-PRO" w:hAnsi="HG丸ｺﾞｼｯｸM-PRO" w:eastAsia="HG丸ｺﾞｼｯｸM-PRO"/>
                <w:spacing w:val="2"/>
                <w:sz w:val="18"/>
                <w:bdr w:val="none" w:color="auto" w:sz="0" w:space="0"/>
              </w:rPr>
              <w:t>　介護給付費算定に係る体制等状況一覧表（主たる事業所の所在地以外の場所で一部実施する場合の出張所等の状況））</w:t>
            </w:r>
          </w:p>
        </w:tc>
        <w:tc>
          <w:tcPr>
            <w:tcW w:w="2120" w:type="dxa"/>
            <w:vMerge w:val="restart"/>
            <w:vAlign w:val="top"/>
          </w:tcPr>
          <w:p>
            <w:pPr>
              <w:pStyle w:val="0"/>
              <w:jc w:val="left"/>
              <w:rPr>
                <w:rFonts w:hint="eastAsia" w:ascii="HG丸ｺﾞｼｯｸM-PRO" w:hAnsi="HG丸ｺﾞｼｯｸM-PRO" w:eastAsia="HG丸ｺﾞｼｯｸM-PRO"/>
                <w:spacing w:val="2"/>
                <w:sz w:val="22"/>
                <w:bdr w:val="none" w:color="auto" w:sz="0" w:space="0"/>
              </w:rPr>
            </w:pPr>
          </w:p>
          <w:p>
            <w:pPr>
              <w:pStyle w:val="0"/>
              <w:jc w:val="left"/>
              <w:rPr>
                <w:rFonts w:hint="eastAsia" w:ascii="HG丸ｺﾞｼｯｸM-PRO" w:hAnsi="HG丸ｺﾞｼｯｸM-PRO" w:eastAsia="HG丸ｺﾞｼｯｸM-PRO"/>
                <w:spacing w:val="2"/>
                <w:sz w:val="22"/>
                <w:bdr w:val="none" w:color="auto" w:sz="0" w:space="0"/>
              </w:rPr>
            </w:pPr>
          </w:p>
          <w:p>
            <w:pPr>
              <w:pStyle w:val="0"/>
              <w:jc w:val="left"/>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届出の内容により必要となる添付書類が異なります。</w:t>
            </w:r>
          </w:p>
          <w:p>
            <w:pPr>
              <w:pStyle w:val="0"/>
              <w:jc w:val="left"/>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新座市</w:t>
            </w:r>
            <w:r>
              <w:rPr>
                <w:rFonts w:hint="eastAsia" w:ascii="HG丸ｺﾞｼｯｸM-PRO" w:hAnsi="HG丸ｺﾞｼｯｸM-PRO" w:eastAsia="HG丸ｺﾞｼｯｸM-PRO"/>
                <w:spacing w:val="2"/>
                <w:sz w:val="22"/>
                <w:bdr w:val="none" w:color="auto" w:sz="0" w:space="0"/>
              </w:rPr>
              <w:t>HP</w:t>
            </w:r>
            <w:r>
              <w:rPr>
                <w:rFonts w:hint="eastAsia" w:ascii="HG丸ｺﾞｼｯｸM-PRO" w:hAnsi="HG丸ｺﾞｼｯｸM-PRO" w:eastAsia="HG丸ｺﾞｼｯｸM-PRO"/>
                <w:spacing w:val="2"/>
                <w:sz w:val="22"/>
                <w:bdr w:val="none" w:color="auto" w:sz="0" w:space="0"/>
              </w:rPr>
              <w:t>（</w:t>
            </w:r>
            <w:r>
              <w:rPr>
                <w:rFonts w:hint="eastAsia" w:ascii="HG丸ｺﾞｼｯｸM-PRO" w:hAnsi="HG丸ｺﾞｼｯｸM-PRO" w:eastAsia="HG丸ｺﾞｼｯｸM-PRO"/>
                <w:spacing w:val="2"/>
                <w:sz w:val="22"/>
                <w:bdr w:val="none" w:color="auto" w:sz="0" w:space="0"/>
              </w:rPr>
              <w:t>http://www.city.niiza.lg.jp/site/zigyosya/taiseitodoke.html</w:t>
            </w:r>
            <w:r>
              <w:rPr>
                <w:rFonts w:hint="eastAsia" w:ascii="HG丸ｺﾞｼｯｸM-PRO" w:hAnsi="HG丸ｺﾞｼｯｸM-PRO" w:eastAsia="HG丸ｺﾞｼｯｸM-PRO"/>
                <w:spacing w:val="2"/>
                <w:sz w:val="22"/>
                <w:bdr w:val="none" w:color="auto" w:sz="0" w:space="0"/>
              </w:rPr>
              <w:t>）を確認のうえ、必要書類を添付してください。</w:t>
            </w:r>
          </w:p>
        </w:tc>
      </w:tr>
      <w:tr>
        <w:trPr>
          <w:trHeight w:val="777" w:hRule="atLeast"/>
        </w:trPr>
        <w:tc>
          <w:tcPr>
            <w:tcW w:w="1614" w:type="dxa"/>
            <w:vAlign w:val="top"/>
          </w:tcPr>
          <w:p>
            <w:pPr>
              <w:pStyle w:val="0"/>
              <w:rPr>
                <w:rFonts w:hint="eastAsia" w:ascii="ＤＦ特太ゴシック体" w:hAnsi="ＤＦ特太ゴシック体" w:eastAsia="ＤＦ特太ゴシック体"/>
                <w:spacing w:val="2"/>
                <w:sz w:val="22"/>
                <w:bdr w:val="none" w:color="auto" w:sz="0" w:space="0"/>
              </w:rPr>
            </w:pPr>
            <w:r>
              <w:rPr>
                <w:rFonts w:hint="eastAsia" w:ascii="ＤＦ特太ゴシック体" w:hAnsi="ＤＦ特太ゴシック体" w:eastAsia="ＤＦ特太ゴシック体"/>
                <w:spacing w:val="2"/>
                <w:sz w:val="22"/>
                <w:bdr w:val="none" w:color="auto" w:sz="0" w:space="0"/>
              </w:rPr>
              <w:t>居宅介護支援</w:t>
            </w:r>
          </w:p>
        </w:tc>
        <w:tc>
          <w:tcPr>
            <w:tcW w:w="3240" w:type="dxa"/>
            <w:vAlign w:val="top"/>
          </w:tcPr>
          <w:p>
            <w:pPr>
              <w:pStyle w:val="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別紙</w:t>
            </w:r>
            <w:r>
              <w:rPr>
                <w:rFonts w:hint="eastAsia" w:ascii="HG丸ｺﾞｼｯｸM-PRO" w:hAnsi="HG丸ｺﾞｼｯｸM-PRO" w:eastAsia="HG丸ｺﾞｼｯｸM-PRO"/>
                <w:spacing w:val="2"/>
                <w:sz w:val="22"/>
                <w:bdr w:val="none" w:color="auto" w:sz="0" w:space="0"/>
              </w:rPr>
              <w:t>3-2</w:t>
            </w:r>
            <w:r>
              <w:rPr>
                <w:rFonts w:hint="eastAsia" w:ascii="HG丸ｺﾞｼｯｸM-PRO" w:hAnsi="HG丸ｺﾞｼｯｸM-PRO" w:eastAsia="HG丸ｺﾞｼｯｸM-PRO"/>
                <w:spacing w:val="2"/>
                <w:sz w:val="22"/>
                <w:bdr w:val="none" w:color="auto" w:sz="0" w:space="0"/>
              </w:rPr>
              <w:t>　介護給付費算定に係る体制等に関する届出書</w:t>
            </w:r>
          </w:p>
        </w:tc>
        <w:tc>
          <w:tcPr>
            <w:tcW w:w="2880" w:type="dxa"/>
            <w:vAlign w:val="top"/>
          </w:tcPr>
          <w:p>
            <w:pPr>
              <w:pStyle w:val="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別紙</w:t>
            </w:r>
            <w:r>
              <w:rPr>
                <w:rFonts w:hint="eastAsia" w:ascii="HG丸ｺﾞｼｯｸM-PRO" w:hAnsi="HG丸ｺﾞｼｯｸM-PRO" w:eastAsia="HG丸ｺﾞｼｯｸM-PRO"/>
                <w:spacing w:val="2"/>
                <w:sz w:val="22"/>
                <w:bdr w:val="none" w:color="auto" w:sz="0" w:space="0"/>
              </w:rPr>
              <w:t>1</w:t>
            </w:r>
            <w:r>
              <w:rPr>
                <w:rFonts w:hint="eastAsia" w:ascii="HG丸ｺﾞｼｯｸM-PRO" w:hAnsi="HG丸ｺﾞｼｯｸM-PRO" w:eastAsia="HG丸ｺﾞｼｯｸM-PRO"/>
                <w:spacing w:val="2"/>
                <w:sz w:val="22"/>
                <w:bdr w:val="none" w:color="auto" w:sz="0" w:space="0"/>
              </w:rPr>
              <w:t>　介護給付費算定に係る体制等状況一覧表</w:t>
            </w:r>
          </w:p>
        </w:tc>
        <w:tc>
          <w:tcPr>
            <w:tcW w:w="2120" w:type="dxa"/>
            <w:vMerge w:val="continue"/>
            <w:vAlign w:val="top"/>
          </w:tcPr>
          <w:p>
            <w:pPr>
              <w:pStyle w:val="0"/>
              <w:rPr>
                <w:rFonts w:hint="eastAsia"/>
              </w:rPr>
            </w:pPr>
          </w:p>
        </w:tc>
      </w:tr>
      <w:tr>
        <w:trPr>
          <w:trHeight w:val="1300" w:hRule="atLeast"/>
        </w:trPr>
        <w:tc>
          <w:tcPr>
            <w:tcW w:w="1614" w:type="dxa"/>
            <w:vAlign w:val="top"/>
          </w:tcPr>
          <w:p>
            <w:pPr>
              <w:pStyle w:val="0"/>
              <w:rPr>
                <w:rFonts w:hint="eastAsia" w:ascii="ＤＦ特太ゴシック体" w:hAnsi="ＤＦ特太ゴシック体" w:eastAsia="ＤＦ特太ゴシック体"/>
                <w:spacing w:val="2"/>
                <w:sz w:val="22"/>
                <w:bdr w:val="none" w:color="auto" w:sz="0" w:space="0"/>
              </w:rPr>
            </w:pPr>
            <w:r>
              <w:rPr>
                <w:rFonts w:hint="eastAsia" w:ascii="ＤＦ特太ゴシック体" w:hAnsi="ＤＦ特太ゴシック体" w:eastAsia="ＤＦ特太ゴシック体"/>
                <w:spacing w:val="2"/>
                <w:sz w:val="22"/>
                <w:bdr w:val="none" w:color="auto" w:sz="0" w:space="0"/>
              </w:rPr>
              <w:t>総合事業</w:t>
            </w:r>
          </w:p>
        </w:tc>
        <w:tc>
          <w:tcPr>
            <w:tcW w:w="3240" w:type="dxa"/>
            <w:vAlign w:val="top"/>
          </w:tcPr>
          <w:p>
            <w:pPr>
              <w:pStyle w:val="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別紙</w:t>
            </w:r>
            <w:r>
              <w:rPr>
                <w:rFonts w:hint="eastAsia" w:ascii="HG丸ｺﾞｼｯｸM-PRO" w:hAnsi="HG丸ｺﾞｼｯｸM-PRO" w:eastAsia="HG丸ｺﾞｼｯｸM-PRO"/>
                <w:spacing w:val="2"/>
                <w:sz w:val="22"/>
                <w:bdr w:val="none" w:color="auto" w:sz="0" w:space="0"/>
              </w:rPr>
              <w:t>26</w:t>
            </w:r>
            <w:r>
              <w:rPr>
                <w:rFonts w:hint="eastAsia" w:ascii="HG丸ｺﾞｼｯｸM-PRO" w:hAnsi="HG丸ｺﾞｼｯｸM-PRO" w:eastAsia="HG丸ｺﾞｼｯｸM-PRO"/>
                <w:spacing w:val="2"/>
                <w:sz w:val="22"/>
                <w:bdr w:val="none" w:color="auto" w:sz="0" w:space="0"/>
              </w:rPr>
              <w:t>　介護予防・日常生活支援総合事業費算定に係る体制等に関する届出書（指定事業者用）</w:t>
            </w:r>
          </w:p>
        </w:tc>
        <w:tc>
          <w:tcPr>
            <w:tcW w:w="2880" w:type="dxa"/>
            <w:vAlign w:val="top"/>
          </w:tcPr>
          <w:p>
            <w:pPr>
              <w:pStyle w:val="0"/>
              <w:rPr>
                <w:rFonts w:hint="eastAsia" w:ascii="HG丸ｺﾞｼｯｸM-PRO" w:hAnsi="HG丸ｺﾞｼｯｸM-PRO" w:eastAsia="HG丸ｺﾞｼｯｸM-PRO"/>
                <w:spacing w:val="2"/>
                <w:sz w:val="22"/>
                <w:bdr w:val="none" w:color="auto" w:sz="0" w:space="0"/>
              </w:rPr>
            </w:pPr>
            <w:r>
              <w:rPr>
                <w:rFonts w:hint="eastAsia" w:ascii="HG丸ｺﾞｼｯｸM-PRO" w:hAnsi="HG丸ｺﾞｼｯｸM-PRO" w:eastAsia="HG丸ｺﾞｼｯｸM-PRO"/>
                <w:spacing w:val="2"/>
                <w:sz w:val="22"/>
                <w:bdr w:val="none" w:color="auto" w:sz="0" w:space="0"/>
              </w:rPr>
              <w:t>「別紙</w:t>
            </w:r>
            <w:r>
              <w:rPr>
                <w:rFonts w:hint="eastAsia" w:ascii="HG丸ｺﾞｼｯｸM-PRO" w:hAnsi="HG丸ｺﾞｼｯｸM-PRO" w:eastAsia="HG丸ｺﾞｼｯｸM-PRO"/>
                <w:spacing w:val="2"/>
                <w:sz w:val="22"/>
                <w:bdr w:val="none" w:color="auto" w:sz="0" w:space="0"/>
              </w:rPr>
              <w:t>1-4</w:t>
            </w:r>
            <w:r>
              <w:rPr>
                <w:rFonts w:hint="eastAsia" w:ascii="HG丸ｺﾞｼｯｸM-PRO" w:hAnsi="HG丸ｺﾞｼｯｸM-PRO" w:eastAsia="HG丸ｺﾞｼｯｸM-PRO"/>
                <w:spacing w:val="2"/>
                <w:sz w:val="22"/>
                <w:bdr w:val="none" w:color="auto" w:sz="0" w:space="0"/>
              </w:rPr>
              <w:t>　介護予防・日常生活支援総合事業費算定に係る体制等状況一覧表（保険者独自サービス）」</w:t>
            </w:r>
          </w:p>
        </w:tc>
        <w:tc>
          <w:tcPr>
            <w:tcW w:w="2120" w:type="dxa"/>
            <w:vMerge w:val="continue"/>
            <w:vAlign w:val="top"/>
          </w:tcPr>
          <w:p>
            <w:pPr>
              <w:pStyle w:val="0"/>
              <w:rPr>
                <w:rFonts w:hint="eastAsia"/>
              </w:rPr>
            </w:pPr>
          </w:p>
        </w:tc>
      </w:tr>
    </w:tbl>
    <w:p>
      <w:pPr>
        <w:pStyle w:val="0"/>
        <w:tabs>
          <w:tab w:val="left" w:leader="none" w:pos="7738"/>
        </w:tabs>
        <w:ind w:left="0" w:leftChars="0" w:hanging="630" w:hangingChars="300"/>
        <w:rPr>
          <w:rFonts w:hint="eastAsia" w:ascii="HG丸ｺﾞｼｯｸM-PRO" w:hAnsi="HG丸ｺﾞｼｯｸM-PRO" w:eastAsia="HG丸ｺﾞｼｯｸM-PRO"/>
          <w:spacing w:val="2"/>
          <w:sz w:val="22"/>
          <w:highlight w:val="cyan"/>
          <w:bdr w:val="none" w:color="auto" w:sz="0" w:space="0"/>
        </w:rPr>
      </w:pPr>
    </w:p>
    <w:p>
      <w:pPr>
        <w:pStyle w:val="0"/>
        <w:tabs>
          <w:tab w:val="left" w:leader="none" w:pos="7738"/>
        </w:tabs>
        <w:ind w:left="0" w:leftChars="0" w:hanging="630" w:hangingChars="300"/>
        <w:rPr>
          <w:rFonts w:hint="eastAsia" w:ascii="HG丸ｺﾞｼｯｸM-PRO" w:hAnsi="HG丸ｺﾞｼｯｸM-PRO" w:eastAsia="HG丸ｺﾞｼｯｸM-PRO"/>
          <w:spacing w:val="2"/>
          <w:sz w:val="22"/>
          <w:highlight w:val="cyan"/>
          <w:bdr w:val="none" w:color="auto" w:sz="0" w:space="0"/>
        </w:rPr>
      </w:pPr>
    </w:p>
    <w:p>
      <w:pPr>
        <w:pStyle w:val="15"/>
        <w:rPr>
          <w:rFonts w:hint="default" w:ascii="HG丸ｺﾞｼｯｸM-PRO" w:hAnsi="HG丸ｺﾞｼｯｸM-PRO"/>
          <w:spacing w:val="0"/>
          <w:sz w:val="22"/>
        </w:rPr>
      </w:pPr>
      <w:r>
        <w:rPr>
          <w:rFonts w:hint="eastAsia" w:ascii="HG丸ｺﾞｼｯｸM-PRO" w:hAnsi="HG丸ｺﾞｼｯｸM-PRO"/>
          <w:b w:val="1"/>
          <w:sz w:val="22"/>
        </w:rPr>
        <w:t>１０　その他</w:t>
      </w:r>
    </w:p>
    <w:p>
      <w:pPr>
        <w:pStyle w:val="15"/>
        <w:rPr>
          <w:rFonts w:hint="default" w:ascii="HG丸ｺﾞｼｯｸM-PRO" w:hAnsi="HG丸ｺﾞｼｯｸM-PRO"/>
          <w:spacing w:val="0"/>
          <w:sz w:val="22"/>
        </w:rPr>
      </w:pPr>
      <w:r>
        <w:rPr>
          <w:rFonts w:hint="eastAsia" w:ascii="HG丸ｺﾞｼｯｸM-PRO" w:hAnsi="HG丸ｺﾞｼｯｸM-PRO"/>
          <w:sz w:val="22"/>
        </w:rPr>
        <w:t>（１）損害賠償責任保険の加入について</w:t>
      </w:r>
    </w:p>
    <w:p>
      <w:pPr>
        <w:pStyle w:val="15"/>
        <w:rPr>
          <w:rFonts w:hint="default" w:ascii="HG丸ｺﾞｼｯｸM-PRO" w:hAnsi="HG丸ｺﾞｼｯｸM-PRO"/>
          <w:sz w:val="22"/>
        </w:rPr>
      </w:pPr>
      <w:r>
        <w:rPr>
          <w:rFonts w:hint="eastAsia" w:ascii="HG丸ｺﾞｼｯｸM-PRO" w:hAnsi="HG丸ｺﾞｼｯｸM-PRO"/>
          <w:sz w:val="22"/>
        </w:rPr>
        <w:t>　　サービス提供に当たって、損害を賠償するべき事故が発生した場合に備えて、事業開始まで</w:t>
      </w:r>
    </w:p>
    <w:p>
      <w:pPr>
        <w:pStyle w:val="15"/>
        <w:rPr>
          <w:rFonts w:hint="default" w:ascii="HG丸ｺﾞｼｯｸM-PRO" w:hAnsi="HG丸ｺﾞｼｯｸM-PRO"/>
          <w:spacing w:val="0"/>
          <w:sz w:val="22"/>
        </w:rPr>
      </w:pPr>
      <w:r>
        <w:rPr>
          <w:rFonts w:hint="eastAsia" w:ascii="HG丸ｺﾞｼｯｸM-PRO" w:hAnsi="HG丸ｺﾞｼｯｸM-PRO"/>
          <w:sz w:val="22"/>
        </w:rPr>
        <w:t>　に損害賠償責任保険に加入することをお勧めします。</w:t>
      </w:r>
    </w:p>
    <w:p>
      <w:pPr>
        <w:pStyle w:val="15"/>
        <w:rPr>
          <w:rFonts w:hint="default"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sz w:val="22"/>
        </w:rPr>
        <w:t>（２）契約書の作成について</w:t>
      </w:r>
    </w:p>
    <w:p>
      <w:pPr>
        <w:pStyle w:val="15"/>
        <w:rPr>
          <w:rFonts w:hint="default" w:ascii="HG丸ｺﾞｼｯｸM-PRO" w:hAnsi="HG丸ｺﾞｼｯｸM-PRO"/>
          <w:sz w:val="22"/>
        </w:rPr>
      </w:pPr>
      <w:r>
        <w:rPr>
          <w:rFonts w:hint="eastAsia" w:ascii="HG丸ｺﾞｼｯｸM-PRO" w:hAnsi="HG丸ｺﾞｼｯｸM-PRO"/>
          <w:sz w:val="22"/>
        </w:rPr>
        <w:t>　　各事業の運営基準で、運営や利用料等の重要事項を利用者や家族に文書で説明し、同意を得</w:t>
      </w:r>
    </w:p>
    <w:p>
      <w:pPr>
        <w:pStyle w:val="15"/>
        <w:rPr>
          <w:rFonts w:hint="default" w:ascii="HG丸ｺﾞｼｯｸM-PRO" w:hAnsi="HG丸ｺﾞｼｯｸM-PRO"/>
          <w:sz w:val="22"/>
        </w:rPr>
      </w:pPr>
      <w:r>
        <w:rPr>
          <w:rFonts w:hint="eastAsia" w:ascii="HG丸ｺﾞｼｯｸM-PRO" w:hAnsi="HG丸ｺﾞｼｯｸM-PRO"/>
          <w:sz w:val="22"/>
        </w:rPr>
        <w:t>　ることが義務づけられています。さらに、この重要事項説明書に加えて、サービスの提供に関</w:t>
      </w:r>
    </w:p>
    <w:p>
      <w:pPr>
        <w:pStyle w:val="15"/>
        <w:rPr>
          <w:rFonts w:hint="default" w:ascii="HG丸ｺﾞｼｯｸM-PRO" w:hAnsi="HG丸ｺﾞｼｯｸM-PRO"/>
          <w:spacing w:val="0"/>
          <w:sz w:val="22"/>
        </w:rPr>
      </w:pPr>
      <w:r>
        <w:rPr>
          <w:rFonts w:hint="eastAsia" w:ascii="HG丸ｺﾞｼｯｸM-PRO" w:hAnsi="HG丸ｺﾞｼｯｸM-PRO"/>
          <w:sz w:val="22"/>
        </w:rPr>
        <w:t>　し、利用者との間で契約書を取り交わすよう努めてください。</w:t>
      </w:r>
    </w:p>
    <w:p>
      <w:pPr>
        <w:pStyle w:val="15"/>
        <w:rPr>
          <w:rFonts w:hint="default"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spacing w:val="0"/>
          <w:sz w:val="22"/>
        </w:rPr>
        <w:t>（３）居宅サービス事業に関する設備の留意点について</w:t>
      </w:r>
    </w:p>
    <w:p>
      <w:pPr>
        <w:pStyle w:val="15"/>
        <w:ind w:left="260" w:hanging="260" w:hangingChars="118"/>
        <w:rPr>
          <w:rFonts w:hint="default" w:ascii="HG丸ｺﾞｼｯｸM-PRO" w:hAnsi="HG丸ｺﾞｼｯｸM-PRO"/>
          <w:spacing w:val="0"/>
          <w:sz w:val="22"/>
        </w:rPr>
      </w:pPr>
      <w:r>
        <w:rPr>
          <w:rFonts w:hint="eastAsia" w:ascii="HG丸ｺﾞｼｯｸM-PRO" w:hAnsi="HG丸ｺﾞｼｯｸM-PRO"/>
          <w:spacing w:val="0"/>
          <w:sz w:val="22"/>
        </w:rPr>
        <w:t>　　埼玉県では、居宅サービス事業所を利用する高齢者が安心・安全にサービスの提供を受けられるよう、居宅サービス事業所が設置する設備等の留意事項を定めています。</w:t>
      </w:r>
    </w:p>
    <w:p>
      <w:pPr>
        <w:pStyle w:val="15"/>
        <w:ind w:left="260" w:hanging="260" w:hangingChars="118"/>
        <w:rPr>
          <w:rFonts w:hint="default" w:ascii="HG丸ｺﾞｼｯｸM-PRO" w:hAnsi="HG丸ｺﾞｼｯｸM-PRO"/>
          <w:spacing w:val="0"/>
          <w:sz w:val="22"/>
          <w:highlight w:val="green"/>
        </w:rPr>
      </w:pPr>
      <w:r>
        <w:rPr>
          <w:rFonts w:hint="eastAsia" w:ascii="HG丸ｺﾞｼｯｸM-PRO" w:hAnsi="HG丸ｺﾞｼｯｸM-PRO"/>
          <w:spacing w:val="0"/>
          <w:sz w:val="22"/>
        </w:rPr>
        <w:t>　　</w:t>
      </w:r>
      <w:r>
        <w:rPr>
          <w:rFonts w:hint="eastAsia" w:ascii="HG丸ｺﾞｼｯｸM-PRO" w:hAnsi="HG丸ｺﾞｼｯｸM-PRO"/>
          <w:spacing w:val="0"/>
          <w:sz w:val="22"/>
          <w:highlight w:val="none"/>
        </w:rPr>
        <w:t>この留意事項については、市指定のサービスは対象となっておりませんが、新座市では通所系サービス、訪問系サービスについてこれを準用しています。</w:t>
      </w:r>
    </w:p>
    <w:p>
      <w:pPr>
        <w:pStyle w:val="15"/>
        <w:rPr>
          <w:rFonts w:hint="default" w:ascii="HG丸ｺﾞｼｯｸM-PRO" w:hAnsi="HG丸ｺﾞｼｯｸM-PRO"/>
          <w:spacing w:val="0"/>
          <w:sz w:val="22"/>
        </w:rPr>
      </w:pPr>
      <w:r>
        <w:rPr>
          <w:rFonts w:hint="eastAsia" w:ascii="HG丸ｺﾞｼｯｸM-PRO" w:hAnsi="HG丸ｺﾞｼｯｸM-PRO"/>
          <w:spacing w:val="0"/>
          <w:sz w:val="22"/>
        </w:rPr>
        <w:t>　　下記のホームページを御確認いただき、事業所の環境整備を図ってください。</w:t>
      </w:r>
    </w:p>
    <w:p>
      <w:pPr>
        <w:pStyle w:val="15"/>
        <w:ind w:left="684" w:leftChars="202" w:hanging="260" w:hangingChars="118"/>
        <w:rPr>
          <w:rFonts w:hint="default" w:ascii="HG丸ｺﾞｼｯｸM-PRO" w:hAnsi="HG丸ｺﾞｼｯｸM-PRO"/>
          <w:spacing w:val="0"/>
          <w:sz w:val="22"/>
        </w:rPr>
      </w:pPr>
      <w:r>
        <w:rPr>
          <w:rFonts w:hint="eastAsia" w:ascii="HG丸ｺﾞｼｯｸM-PRO" w:hAnsi="HG丸ｺﾞｼｯｸM-PRO"/>
          <w:spacing w:val="0"/>
          <w:sz w:val="22"/>
        </w:rPr>
        <w:t>※　埼玉県高齢者福祉課ホームページ「さいたま介護ねっと」の「サービス事業者の方へ」→「申請手続について」→「各サービスに係る解釈・留意点」</w:t>
      </w:r>
    </w:p>
    <w:p>
      <w:pPr>
        <w:pStyle w:val="15"/>
        <w:ind w:left="424" w:leftChars="202"/>
        <w:rPr>
          <w:rFonts w:hint="default" w:ascii="HG丸ｺﾞｼｯｸM-PRO" w:hAnsi="HG丸ｺﾞｼｯｸM-PRO"/>
          <w:spacing w:val="0"/>
          <w:sz w:val="22"/>
        </w:rPr>
      </w:pPr>
      <w:r>
        <w:rPr>
          <w:rFonts w:hint="eastAsia" w:ascii="HG丸ｺﾞｼｯｸM-PRO" w:hAnsi="HG丸ｺﾞｼｯｸM-PRO"/>
          <w:spacing w:val="0"/>
          <w:sz w:val="22"/>
        </w:rPr>
        <w:t>　　（</w:t>
      </w:r>
      <w:r>
        <w:rPr>
          <w:rFonts w:hint="default" w:ascii="HG丸ｺﾞｼｯｸM-PRO" w:hAnsi="HG丸ｺﾞｼｯｸM-PRO"/>
          <w:spacing w:val="0"/>
          <w:sz w:val="22"/>
        </w:rPr>
        <w:t>http://www.pref.saitama.lg.jp/a0603/shinsei-tetsuduki/kaishaku.html</w:t>
      </w:r>
      <w:r>
        <w:rPr>
          <w:rFonts w:hint="eastAsia" w:ascii="HG丸ｺﾞｼｯｸM-PRO" w:hAnsi="HG丸ｺﾞｼｯｸM-PRO"/>
          <w:spacing w:val="0"/>
          <w:sz w:val="22"/>
        </w:rPr>
        <w:t>）</w:t>
      </w:r>
    </w:p>
    <w:p>
      <w:pPr>
        <w:pStyle w:val="15"/>
        <w:ind w:left="708" w:leftChars="337"/>
        <w:rPr>
          <w:rFonts w:hint="eastAsia" w:ascii="HG丸ｺﾞｼｯｸM-PRO" w:hAnsi="HG丸ｺﾞｼｯｸM-PRO"/>
          <w:spacing w:val="0"/>
          <w:sz w:val="22"/>
        </w:rPr>
      </w:pPr>
      <w:r>
        <w:rPr>
          <w:rFonts w:hint="eastAsia" w:ascii="HG丸ｺﾞｼｯｸM-PRO" w:hAnsi="HG丸ｺﾞｼｯｸM-PRO"/>
          <w:spacing w:val="0"/>
          <w:sz w:val="22"/>
        </w:rPr>
        <w:t>に掲載している「居宅サービス事業に関する設備等の留意点」を参照してください。</w:t>
      </w:r>
    </w:p>
    <w:p>
      <w:pPr>
        <w:pStyle w:val="15"/>
        <w:ind w:left="708" w:leftChars="337"/>
        <w:rPr>
          <w:rFonts w:hint="eastAsia" w:ascii="HG丸ｺﾞｼｯｸM-PRO" w:hAnsi="HG丸ｺﾞｼｯｸM-PRO"/>
          <w:spacing w:val="0"/>
          <w:sz w:val="22"/>
        </w:rPr>
      </w:pPr>
    </w:p>
    <w:p>
      <w:pPr>
        <w:pStyle w:val="15"/>
        <w:ind w:leftChars="0" w:firstLineChars="0"/>
        <w:rPr>
          <w:rFonts w:hint="eastAsia" w:ascii="HG丸ｺﾞｼｯｸM-PRO" w:hAnsi="HG丸ｺﾞｼｯｸM-PRO"/>
          <w:spacing w:val="0"/>
          <w:sz w:val="22"/>
        </w:rPr>
      </w:pPr>
      <w:r>
        <w:rPr>
          <w:rFonts w:hint="eastAsia" w:ascii="HG丸ｺﾞｼｯｸM-PRO" w:hAnsi="HG丸ｺﾞｼｯｸM-PRO"/>
          <w:spacing w:val="0"/>
          <w:sz w:val="22"/>
        </w:rPr>
        <w:t>（４）賃貸借契約について</w:t>
      </w:r>
    </w:p>
    <w:p>
      <w:pPr>
        <w:pStyle w:val="15"/>
        <w:ind w:left="0" w:leftChars="0" w:hanging="440" w:hangingChars="200"/>
        <w:rPr>
          <w:rFonts w:hint="eastAsia" w:ascii="HG丸ｺﾞｼｯｸM-PRO" w:hAnsi="HG丸ｺﾞｼｯｸM-PRO"/>
          <w:spacing w:val="0"/>
          <w:sz w:val="22"/>
        </w:rPr>
      </w:pPr>
      <w:r>
        <w:rPr>
          <w:rFonts w:hint="eastAsia" w:ascii="HG丸ｺﾞｼｯｸM-PRO" w:hAnsi="HG丸ｺﾞｼｯｸM-PRO"/>
          <w:spacing w:val="0"/>
          <w:sz w:val="22"/>
        </w:rPr>
        <w:t>　　　事業所の土地、建物が賃貸である場合、賃貸借契約書の賃借人は申請者（法人）とし、賃貸人から事業用（例：地域密着型通所介護事業所）として使用することの承諾を得た上で、そのことが確認できるよう賃貸借契約書にその旨記載する等してください。（指定申請時に賃貸借契約書の写しの提出は求めませんが、必要に応じて確認を求めることがあります。）</w:t>
      </w:r>
    </w:p>
    <w:p>
      <w:pPr>
        <w:pStyle w:val="15"/>
        <w:ind w:left="0" w:leftChars="0" w:hanging="440" w:hangingChars="200"/>
        <w:rPr>
          <w:rFonts w:hint="eastAsia" w:ascii="HG丸ｺﾞｼｯｸM-PRO" w:hAnsi="HG丸ｺﾞｼｯｸM-PRO"/>
          <w:spacing w:val="0"/>
          <w:sz w:val="22"/>
        </w:rPr>
      </w:pPr>
      <w:r>
        <w:rPr>
          <w:rFonts w:hint="eastAsia" w:ascii="HG丸ｺﾞｼｯｸM-PRO" w:hAnsi="HG丸ｺﾞｼｯｸM-PRO"/>
          <w:spacing w:val="0"/>
          <w:sz w:val="22"/>
        </w:rPr>
        <w:t>　　　また、設備基準を満たすために改築等を行う場合、トラブルを避けるためにも賃貸人とよく協議の上、承諾を得てください。</w:t>
      </w:r>
    </w:p>
    <w:p>
      <w:pPr>
        <w:pStyle w:val="15"/>
        <w:ind w:left="0" w:leftChars="0" w:hanging="440" w:hangingChars="200"/>
        <w:rPr>
          <w:rFonts w:hint="eastAsia" w:ascii="HG丸ｺﾞｼｯｸM-PRO" w:hAnsi="HG丸ｺﾞｼｯｸM-PRO"/>
          <w:spacing w:val="0"/>
          <w:sz w:val="22"/>
        </w:rPr>
      </w:pPr>
    </w:p>
    <w:p>
      <w:pPr>
        <w:pStyle w:val="15"/>
        <w:rPr>
          <w:rFonts w:hint="default" w:ascii="HG丸ｺﾞｼｯｸM-PRO" w:hAnsi="HG丸ｺﾞｼｯｸM-PRO"/>
          <w:spacing w:val="0"/>
          <w:sz w:val="22"/>
        </w:rPr>
      </w:pPr>
      <w:r>
        <w:rPr>
          <w:rFonts w:hint="eastAsia" w:ascii="HG丸ｺﾞｼｯｸM-PRO" w:hAnsi="HG丸ｺﾞｼｯｸM-PRO"/>
          <w:spacing w:val="0"/>
          <w:sz w:val="22"/>
        </w:rPr>
        <w:t>（５）宿泊サービス等の届出について（通所系サービス）</w:t>
      </w:r>
    </w:p>
    <w:p>
      <w:pPr>
        <w:pStyle w:val="15"/>
        <w:ind w:leftChars="0" w:hanging="425" w:hangingChars="193"/>
        <w:rPr>
          <w:rFonts w:hint="default" w:ascii="HG丸ｺﾞｼｯｸM-PRO" w:hAnsi="HG丸ｺﾞｼｯｸM-PRO"/>
          <w:spacing w:val="0"/>
          <w:sz w:val="22"/>
        </w:rPr>
      </w:pPr>
      <w:r>
        <w:rPr>
          <w:rFonts w:hint="eastAsia" w:ascii="HG丸ｺﾞｼｯｸM-PRO" w:hAnsi="HG丸ｺﾞｼｯｸM-PRO"/>
          <w:spacing w:val="0"/>
          <w:sz w:val="22"/>
        </w:rPr>
        <w:t>　　　地域密着型通所介護事業所において宿泊サービス等を行う場合は、必ず届出を行ってください。</w:t>
      </w:r>
    </w:p>
    <w:p>
      <w:pPr>
        <w:pStyle w:val="15"/>
        <w:ind w:leftChars="0" w:hanging="425" w:hangingChars="193"/>
        <w:rPr>
          <w:rFonts w:hint="default" w:ascii="HG丸ｺﾞｼｯｸM-PRO" w:hAnsi="HG丸ｺﾞｼｯｸM-PRO"/>
          <w:spacing w:val="0"/>
          <w:sz w:val="22"/>
          <w:highlight w:val="none"/>
        </w:rPr>
      </w:pPr>
      <w:r>
        <w:rPr>
          <w:rFonts w:hint="eastAsia" w:ascii="HG丸ｺﾞｼｯｸM-PRO" w:hAnsi="HG丸ｺﾞｼｯｸM-PRO"/>
          <w:spacing w:val="0"/>
          <w:sz w:val="22"/>
        </w:rPr>
        <w:t>　　　</w:t>
      </w:r>
      <w:r>
        <w:rPr>
          <w:rFonts w:hint="eastAsia" w:ascii="HG丸ｺﾞｼｯｸM-PRO" w:hAnsi="HG丸ｺﾞｼｯｸM-PRO"/>
          <w:spacing w:val="0"/>
          <w:sz w:val="22"/>
          <w:highlight w:val="none"/>
        </w:rPr>
        <w:t>なお、宿泊サービスについては、「緊急かつ短期的な」利用に限るものですので、「新座市における指定地域密着型通所介護事業所等で提供する宿泊サービスの事業の人員、設備及び運営に関する指針」も必ず確認のうえ、提供するようにしてください。</w:t>
      </w:r>
    </w:p>
    <w:p>
      <w:pPr>
        <w:pStyle w:val="15"/>
        <w:ind w:leftChars="0" w:firstLine="425" w:firstLineChars="193"/>
        <w:rPr>
          <w:rFonts w:hint="default" w:ascii="HG丸ｺﾞｼｯｸM-PRO" w:hAnsi="HG丸ｺﾞｼｯｸM-PRO"/>
          <w:spacing w:val="0"/>
          <w:sz w:val="22"/>
          <w:highlight w:val="none"/>
        </w:rPr>
      </w:pPr>
      <w:r>
        <w:rPr>
          <w:rFonts w:hint="eastAsia" w:ascii="HG丸ｺﾞｼｯｸM-PRO" w:hAnsi="HG丸ｺﾞｼｯｸM-PRO"/>
          <w:spacing w:val="0"/>
          <w:sz w:val="22"/>
          <w:highlight w:val="none"/>
        </w:rPr>
        <w:t>※　新座市ホームページ　トップページ→分類でさがす→福祉・医療→福祉→介護→</w:t>
      </w:r>
    </w:p>
    <w:p>
      <w:pPr>
        <w:pStyle w:val="15"/>
        <w:ind w:firstLine="1760" w:firstLineChars="800"/>
        <w:rPr>
          <w:rFonts w:hint="default" w:ascii="HG丸ｺﾞｼｯｸM-PRO" w:hAnsi="HG丸ｺﾞｼｯｸM-PRO"/>
          <w:spacing w:val="0"/>
          <w:sz w:val="22"/>
          <w:highlight w:val="none"/>
        </w:rPr>
      </w:pPr>
      <w:r>
        <w:rPr>
          <w:rFonts w:hint="eastAsia" w:ascii="HG丸ｺﾞｼｯｸM-PRO" w:hAnsi="HG丸ｺﾞｼｯｸM-PRO"/>
          <w:spacing w:val="0"/>
          <w:sz w:val="22"/>
          <w:highlight w:val="none"/>
        </w:rPr>
        <w:t>事業者向け介護保険情報はこちらから→宿泊サービスを提供する場合の届出</w:t>
      </w:r>
    </w:p>
    <w:p>
      <w:pPr>
        <w:pStyle w:val="15"/>
        <w:ind w:leftChars="0" w:firstLine="783" w:firstLineChars="356"/>
        <w:rPr>
          <w:rFonts w:hint="default" w:ascii="HG丸ｺﾞｼｯｸM-PRO" w:hAnsi="HG丸ｺﾞｼｯｸM-PRO"/>
          <w:spacing w:val="0"/>
          <w:sz w:val="22"/>
          <w:highlight w:val="none"/>
        </w:rPr>
      </w:pPr>
      <w:r>
        <w:rPr>
          <w:rFonts w:hint="eastAsia" w:ascii="HG丸ｺﾞｼｯｸM-PRO" w:hAnsi="HG丸ｺﾞｼｯｸM-PRO"/>
          <w:spacing w:val="0"/>
          <w:sz w:val="22"/>
          <w:highlight w:val="none"/>
        </w:rPr>
        <w:t>（</w:t>
      </w:r>
      <w:r>
        <w:rPr>
          <w:rFonts w:hint="eastAsia" w:ascii="HG丸ｺﾞｼｯｸM-PRO" w:hAnsi="HG丸ｺﾞｼｯｸM-PRO"/>
          <w:spacing w:val="0"/>
          <w:sz w:val="22"/>
        </w:rPr>
        <w:t>http://www.city.niiza.lg.jp/site/zigyosya/syukuhaku.html</w:t>
      </w:r>
      <w:r>
        <w:rPr>
          <w:rFonts w:hint="eastAsia" w:ascii="HG丸ｺﾞｼｯｸM-PRO" w:hAnsi="HG丸ｺﾞｼｯｸM-PRO"/>
          <w:spacing w:val="0"/>
          <w:sz w:val="22"/>
          <w:highlight w:val="none"/>
        </w:rPr>
        <w:t>）</w:t>
      </w:r>
    </w:p>
    <w:p>
      <w:pPr>
        <w:pStyle w:val="15"/>
        <w:ind w:leftChars="0" w:firstLine="783" w:firstLineChars="356"/>
        <w:rPr>
          <w:rFonts w:hint="eastAsia" w:ascii="HG丸ｺﾞｼｯｸM-PRO" w:hAnsi="HG丸ｺﾞｼｯｸM-PRO"/>
          <w:spacing w:val="0"/>
          <w:sz w:val="22"/>
        </w:rPr>
      </w:pPr>
      <w:r>
        <w:rPr>
          <w:rFonts w:hint="eastAsia" w:ascii="HG丸ｺﾞｼｯｸM-PRO" w:hAnsi="HG丸ｺﾞｼｯｸM-PRO"/>
          <w:spacing w:val="0"/>
          <w:sz w:val="22"/>
          <w:highlight w:val="none"/>
        </w:rPr>
        <w:t>上記ページより指針、届出書がダウンロードできます。</w:t>
      </w:r>
    </w:p>
    <w:p>
      <w:pPr>
        <w:pStyle w:val="0"/>
        <w:tabs>
          <w:tab w:val="left" w:leader="none" w:pos="7738"/>
        </w:tabs>
        <w:ind w:leftChars="0" w:hanging="544" w:hangingChars="243"/>
        <w:rPr>
          <w:rFonts w:hint="eastAsia" w:ascii="HG丸ｺﾞｼｯｸM-PRO" w:hAnsi="HG丸ｺﾞｼｯｸM-PRO" w:eastAsia="HG丸ｺﾞｼｯｸM-PRO"/>
          <w:spacing w:val="2"/>
          <w:sz w:val="22"/>
          <w:highlight w:val="cyan"/>
          <w:bdr w:val="none" w:color="auto" w:sz="0" w:space="0"/>
        </w:rPr>
      </w:pPr>
    </w:p>
    <w:sectPr>
      <w:footerReference r:id="rId11" w:type="even"/>
      <w:footerReference r:id="rId12" w:type="default"/>
      <w:footerReference r:id="rId10" w:type="first"/>
      <w:pgSz w:w="11906" w:h="16838"/>
      <w:pgMar w:top="1134" w:right="1134" w:bottom="1134" w:left="1134" w:header="720" w:footer="720" w:gutter="0"/>
      <w:pgNumType w:start="1"/>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B">
    <w:panose1 w:val="00000800000000000000"/>
    <w:charset w:val="80"/>
    <w:family w:val="roman"/>
    <w:notTrueType/>
    <w:pitch w:val="variable"/>
    <w:sig w:usb0="00000000" w:usb1="00000000" w:usb2="00000000" w:usb3="00000000" w:csb0="01008200" w:csb1="00000000"/>
  </w:font>
  <w:font w:name="ＤＦ特太ゴシック体">
    <w:panose1 w:val="00000000000000000000"/>
    <w:charset w:val="80"/>
    <w:family w:val="modern"/>
    <w:notTrueType/>
    <w:pitch w:val="fixed"/>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BIZ UDPゴシック">
    <w:panose1 w:val="000008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Arial">
    <w:panose1 w:val="00000800000000000000"/>
    <w:charset w:val="00"/>
    <w:family w:val="swiss"/>
    <w:notTrueType/>
    <w:pitch w:val="variable"/>
    <w:sig w:usb0="00000000" w:usb1="00000000" w:usb2="00000000" w:usb3="00000000" w:csb0="FF0000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ＭＳ ゴシック" w:hAnsi="ＭＳ ゴシック" w:eastAsia="ＭＳ ゴシック"/>
      </w:rPr>
    </w:pPr>
  </w:p>
  <w:p>
    <w:pPr>
      <w:pStyle w:val="18"/>
      <w:rPr>
        <w:rFonts w:hint="eastAsia"/>
      </w:rPr>
    </w:pPr>
  </w:p>
</w:ftr>
</file>

<file path=word/footer4.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5.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eastAsia"/>
      </w:rPr>
    </w:pPr>
  </w:p>
</w:ftr>
</file>

<file path=word/footer6.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jc w:val="center"/>
      <w:rPr>
        <w:rFonts w:hint="default" w:ascii="ＭＳ ゴシック" w:hAnsi="ＭＳ ゴシック" w:eastAsia="ＭＳ ゴシック"/>
      </w:rPr>
    </w:pPr>
    <w:r>
      <w:rPr>
        <w:rFonts w:hint="eastAsia"/>
      </w:rPr>
      <w:fldChar w:fldCharType="begin"/>
    </w:r>
    <w:r>
      <w:rPr>
        <w:rFonts w:hint="eastAsia"/>
      </w:rPr>
      <w:instrText xml:space="preserve">PAGE  \* MERGEFORMAT </w:instrText>
    </w:r>
    <w:r>
      <w:rPr>
        <w:rFonts w:hint="eastAsia"/>
      </w:rPr>
      <w:fldChar w:fldCharType="separate"/>
    </w:r>
    <w:r>
      <w:rPr>
        <w:rFonts w:hint="eastAsia" w:ascii="ＭＳ ゴシック" w:hAnsi="ＭＳ ゴシック" w:eastAsia="ＭＳ ゴシック"/>
      </w:rPr>
      <w:t>1</w:t>
    </w:r>
    <w:r>
      <w:rPr>
        <w:rFonts w:hint="eastAsia"/>
      </w:rPr>
      <w:fldChar w:fldCharType="end"/>
    </w:r>
  </w:p>
  <w:p>
    <w:pPr>
      <w:pStyle w:val="18"/>
      <w:rPr>
        <w:rFonts w:hint="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isplayBackgroundShape/>
  <w:bordersDoNotSurroundHeader/>
  <w:bordersDoNotSurroundFooter/>
  <w:defaultTabStop w:val="720"/>
  <w:defaultTableStyle w:val="62"/>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o:rules v:ext="edit">
        <o:r id="V:Rule130" type="connector" idref="#_x0000_s1086">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1"/>
    <w:link w:val="48"/>
    <w:uiPriority w:val="0"/>
    <w:qFormat/>
    <w:pPr>
      <w:pBdr>
        <w:left w:val="double" w:color="76933C" w:themeColor="accent3" w:themeShade="BF" w:sz="12" w:space="4"/>
      </w:pBdr>
      <w:shd w:val="clear" w:color="auto" w:themeFill="accent3" w:themeFillTint="FF" w:themeFillShade="BF"/>
      <w:spacing w:before="143" w:beforeLines="50" w:beforeAutospacing="0" w:after="143" w:afterLines="50" w:afterAutospacing="0" w:line="400" w:lineRule="exact"/>
      <w:ind w:left="100" w:leftChars="100" w:right="50" w:rightChars="50"/>
      <w:jc w:val="left"/>
      <w:outlineLvl w:val="0"/>
    </w:pPr>
    <w:rPr>
      <w:rFonts w:asciiTheme="majorHAnsi" w:hAnsiTheme="majorHAnsi"/>
      <w:b w:val="1"/>
      <w:color w:val="FFFFFF" w:themeColor="background1"/>
    </w:rPr>
  </w:style>
  <w:style w:type="paragraph" w:styleId="2">
    <w:name w:val="heading 2"/>
    <w:basedOn w:val="0"/>
    <w:next w:val="2"/>
    <w:link w:val="49"/>
    <w:uiPriority w:val="0"/>
    <w:qFormat/>
    <w:pPr>
      <w:pBdr>
        <w:left w:val="single" w:color="76933C" w:themeColor="accent3" w:themeShade="BF" w:sz="12" w:space="4"/>
      </w:pBdr>
      <w:ind w:left="100" w:leftChars="100"/>
      <w:outlineLvl w:val="1"/>
    </w:pPr>
    <w:rPr>
      <w:rFonts w:asciiTheme="majorHAnsi" w:hAnsiTheme="majorHAnsi"/>
      <w:b w:val="1"/>
      <w:color w:val="76933C" w:themeColor="accent3" w:themeShade="BF"/>
    </w:rPr>
  </w:style>
  <w:style w:type="paragraph" w:styleId="3">
    <w:name w:val="heading 3"/>
    <w:basedOn w:val="0"/>
    <w:next w:val="3"/>
    <w:link w:val="50"/>
    <w:uiPriority w:val="0"/>
    <w:qFormat/>
    <w:pPr>
      <w:spacing w:before="143" w:beforeLines="50" w:beforeAutospacing="0"/>
      <w:ind w:left="100" w:leftChars="100"/>
      <w:outlineLvl w:val="2"/>
    </w:pPr>
    <w:rPr>
      <w:rFonts w:asciiTheme="majorHAnsi" w:hAnsiTheme="majorHAnsi"/>
      <w:b w:val="1"/>
      <w:color w:val="76933C" w:themeColor="accent3" w:themeShade="BF"/>
    </w:rPr>
  </w:style>
  <w:style w:type="paragraph" w:styleId="4">
    <w:name w:val="heading 4"/>
    <w:basedOn w:val="3"/>
    <w:next w:val="4"/>
    <w:link w:val="51"/>
    <w:uiPriority w:val="0"/>
    <w:qFormat/>
    <w:pPr>
      <w:ind w:left="200" w:leftChars="200"/>
      <w:outlineLvl w:val="3"/>
    </w:pPr>
  </w:style>
  <w:style w:type="paragraph" w:styleId="5">
    <w:name w:val="heading 5"/>
    <w:basedOn w:val="4"/>
    <w:next w:val="5"/>
    <w:link w:val="52"/>
    <w:uiPriority w:val="0"/>
    <w:qFormat/>
    <w:pPr>
      <w:ind w:left="300" w:leftChars="300"/>
      <w:outlineLvl w:val="4"/>
    </w:pPr>
  </w:style>
  <w:style w:type="paragraph" w:styleId="6">
    <w:name w:val="heading 6"/>
    <w:basedOn w:val="5"/>
    <w:next w:val="6"/>
    <w:link w:val="53"/>
    <w:uiPriority w:val="0"/>
    <w:qFormat/>
    <w:pPr>
      <w:ind w:left="400" w:leftChars="400"/>
      <w:outlineLvl w:val="5"/>
    </w:pPr>
  </w:style>
  <w:style w:type="paragraph" w:styleId="7">
    <w:name w:val="heading 7"/>
    <w:basedOn w:val="6"/>
    <w:next w:val="7"/>
    <w:link w:val="54"/>
    <w:uiPriority w:val="0"/>
    <w:qFormat/>
    <w:pPr>
      <w:ind w:left="500" w:leftChars="500"/>
      <w:outlineLvl w:val="6"/>
    </w:pPr>
    <w:rPr>
      <w:rFonts w:asciiTheme="minorHAnsi" w:hAnsiTheme="minorHAnsi"/>
    </w:rPr>
  </w:style>
  <w:style w:type="paragraph" w:styleId="8">
    <w:name w:val="heading 8"/>
    <w:basedOn w:val="7"/>
    <w:next w:val="8"/>
    <w:link w:val="55"/>
    <w:uiPriority w:val="0"/>
    <w:qFormat/>
    <w:pPr>
      <w:ind w:left="600" w:leftChars="600"/>
      <w:outlineLvl w:val="7"/>
    </w:pPr>
    <w:rPr>
      <w:rFonts w:eastAsiaTheme="majorEastAsia"/>
    </w:rPr>
  </w:style>
  <w:style w:type="paragraph" w:styleId="9">
    <w:name w:val="heading 9"/>
    <w:basedOn w:val="8"/>
    <w:next w:val="9"/>
    <w:link w:val="56"/>
    <w:uiPriority w:val="0"/>
    <w:qFormat/>
    <w:pPr>
      <w:ind w:left="700" w:leftChars="700"/>
      <w:outlineLvl w:val="8"/>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61" w:lineRule="exact"/>
      <w:jc w:val="both"/>
    </w:pPr>
    <w:rPr>
      <w:rFonts w:ascii="Times New Roman" w:hAnsi="Times New Roman" w:eastAsia="HG丸ｺﾞｼｯｸM-PRO"/>
      <w:spacing w:val="2"/>
      <w:sz w:val="24"/>
    </w:rPr>
  </w:style>
  <w:style w:type="paragraph" w:styleId="16">
    <w:name w:val="header"/>
    <w:basedOn w:val="0"/>
    <w:next w:val="16"/>
    <w:link w:val="17"/>
    <w:uiPriority w:val="0"/>
    <w:pPr>
      <w:tabs>
        <w:tab w:val="center" w:leader="none" w:pos="4252"/>
        <w:tab w:val="right" w:leader="none" w:pos="8504"/>
      </w:tabs>
      <w:snapToGrid w:val="0"/>
    </w:p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snapToGrid w:val="0"/>
    </w:p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Arial" w:hAnsi="Arial" w:eastAsia="ＭＳ ゴシック"/>
      <w:sz w:val="18"/>
    </w:rPr>
  </w:style>
  <w:style w:type="character" w:styleId="21" w:customStyle="1">
    <w:name w:val="吹き出し (文字)"/>
    <w:next w:val="21"/>
    <w:link w:val="20"/>
    <w:uiPriority w:val="0"/>
    <w:rPr>
      <w:rFonts w:ascii="Arial" w:hAnsi="Arial" w:eastAsia="ＭＳ ゴシック"/>
      <w:kern w:val="2"/>
      <w:sz w:val="18"/>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character" w:styleId="24">
    <w:name w:val="Hyperlink"/>
    <w:basedOn w:val="10"/>
    <w:next w:val="24"/>
    <w:link w:val="0"/>
    <w:uiPriority w:val="0"/>
    <w:rPr>
      <w:color w:val="0000FF" w:themeColor="hyperlink"/>
      <w:u w:val="single" w:color="auto"/>
    </w:rPr>
  </w:style>
  <w:style w:type="paragraph" w:styleId="25">
    <w:name w:val="Block Text"/>
    <w:basedOn w:val="0"/>
    <w:next w:val="25"/>
    <w:link w:val="0"/>
    <w:uiPriority w:val="0"/>
    <w:qFormat/>
    <w:pPr>
      <w:ind w:left="1468" w:right="1468"/>
    </w:pPr>
  </w:style>
  <w:style w:type="paragraph" w:styleId="26">
    <w:name w:val="Subtitle"/>
    <w:basedOn w:val="0"/>
    <w:next w:val="26"/>
    <w:link w:val="27"/>
    <w:uiPriority w:val="0"/>
    <w:qFormat/>
    <w:pPr>
      <w:jc w:val="center"/>
      <w:outlineLvl w:val="1"/>
    </w:pPr>
    <w:rPr>
      <w:rFonts w:asciiTheme="majorHAnsi" w:hAnsiTheme="majorHAnsi"/>
      <w:b w:val="1"/>
      <w:color w:val="C4D79B" w:themeColor="accent3" w:themeTint="99"/>
      <w:sz w:val="32"/>
    </w:rPr>
  </w:style>
  <w:style w:type="character" w:styleId="27" w:customStyle="1">
    <w:name w:val="副題 (文字)"/>
    <w:basedOn w:val="10"/>
    <w:next w:val="27"/>
    <w:link w:val="26"/>
    <w:uiPriority w:val="0"/>
    <w:rPr>
      <w:rFonts w:asciiTheme="majorHAnsi" w:hAnsiTheme="majorHAnsi" w:eastAsiaTheme="minorEastAsia"/>
      <w:b w:val="1"/>
      <w:color w:val="C4D79B" w:themeColor="accent3" w:themeTint="99"/>
      <w:sz w:val="32"/>
    </w:rPr>
  </w:style>
  <w:style w:type="paragraph" w:styleId="28">
    <w:name w:val="caption"/>
    <w:basedOn w:val="0"/>
    <w:next w:val="28"/>
    <w:link w:val="0"/>
    <w:uiPriority w:val="0"/>
    <w:semiHidden/>
    <w:qFormat/>
    <w:rPr>
      <w:b w:val="1"/>
      <w:color w:val="76933C" w:themeColor="accent3" w:themeShade="BF"/>
      <w:sz w:val="18"/>
    </w:rPr>
  </w:style>
  <w:style w:type="character" w:styleId="29">
    <w:name w:val="Strong"/>
    <w:basedOn w:val="10"/>
    <w:next w:val="29"/>
    <w:link w:val="0"/>
    <w:uiPriority w:val="0"/>
    <w:qFormat/>
    <w:rPr>
      <w:rFonts w:asciiTheme="minorHAnsi" w:hAnsiTheme="minorHAnsi" w:eastAsiaTheme="minorEastAsia"/>
      <w:b w:val="1"/>
      <w:color w:val="76933C" w:themeColor="accent3" w:themeShade="BF"/>
      <w:sz w:val="24"/>
      <w:u w:val="dottedHeavy" w:color="76933C" w:themeColor="accent3" w:themeShade="BF"/>
      <w:em w:val="none"/>
      <w14:shadow w14:blurRad="0" w14:dist="0" w14:dir="0" w14:sx="0" w14:sy="0" w14:kx="0" w14:ky="0" w14:algn="none">
        <w14:srgbClr w14:val="000000"/>
      </w14:shadow>
      <w14:textOutline w14:w="0" w14:cap="rnd" w14:cmpd="sng" w14:algn="ctr">
        <w14:noFill/>
        <w14:prstDash w14:val="solid"/>
        <w14:bevel/>
      </w14:textOutline>
    </w:rPr>
  </w:style>
  <w:style w:type="character" w:styleId="30">
    <w:name w:val="Emphasis"/>
    <w:basedOn w:val="10"/>
    <w:next w:val="30"/>
    <w:link w:val="0"/>
    <w:uiPriority w:val="0"/>
    <w:qFormat/>
    <w:rPr>
      <w:rFonts w:asciiTheme="minorHAnsi" w:hAnsiTheme="minorHAnsi" w:eastAsiaTheme="minorEastAsia"/>
      <w:b w:val="1"/>
      <w:i w:val="1"/>
      <w:color w:val="76933C" w:themeColor="accent3" w:themeShade="BF"/>
      <w:sz w:val="24"/>
      <w:u w:val="dottedHeavy" w:color="76933C" w:themeColor="accent3" w:themeShade="BF"/>
    </w:rPr>
  </w:style>
  <w:style w:type="character" w:styleId="31">
    <w:name w:val="Intense Emphasis"/>
    <w:basedOn w:val="10"/>
    <w:next w:val="31"/>
    <w:link w:val="0"/>
    <w:uiPriority w:val="0"/>
    <w:qFormat/>
    <w:rPr>
      <w:rFonts w:asciiTheme="minorHAnsi" w:hAnsiTheme="minorHAnsi" w:eastAsiaTheme="minorEastAsia"/>
      <w:b w:val="1"/>
      <w:i w:val="1"/>
      <w:color w:val="4F81BD" w:themeColor="accent1"/>
    </w:rPr>
  </w:style>
  <w:style w:type="character" w:styleId="32">
    <w:name w:val="Subtle Emphasis"/>
    <w:basedOn w:val="10"/>
    <w:next w:val="32"/>
    <w:link w:val="0"/>
    <w:uiPriority w:val="0"/>
    <w:qFormat/>
    <w:rPr>
      <w:rFonts w:asciiTheme="minorHAnsi" w:hAnsiTheme="minorHAnsi" w:eastAsiaTheme="minorEastAsia"/>
      <w:i w:val="1"/>
      <w:color w:val="828282" w:themeColor="text1" w:themeTint="7F"/>
    </w:rPr>
  </w:style>
  <w:style w:type="paragraph" w:styleId="33">
    <w:name w:val="Date"/>
    <w:basedOn w:val="0"/>
    <w:next w:val="33"/>
    <w:link w:val="34"/>
    <w:uiPriority w:val="0"/>
    <w:qFormat/>
    <w:pPr>
      <w:jc w:val="right"/>
    </w:pPr>
  </w:style>
  <w:style w:type="character" w:styleId="34" w:customStyle="1">
    <w:name w:val="日付 (文字)"/>
    <w:basedOn w:val="10"/>
    <w:next w:val="34"/>
    <w:link w:val="33"/>
    <w:uiPriority w:val="0"/>
    <w:rPr>
      <w:rFonts w:asciiTheme="minorHAnsi" w:hAnsiTheme="minorHAnsi" w:eastAsiaTheme="minorEastAsia"/>
    </w:rPr>
  </w:style>
  <w:style w:type="paragraph" w:styleId="35">
    <w:name w:val="Body Text"/>
    <w:basedOn w:val="0"/>
    <w:next w:val="35"/>
    <w:link w:val="36"/>
    <w:uiPriority w:val="0"/>
    <w:qFormat/>
  </w:style>
  <w:style w:type="character" w:styleId="36" w:customStyle="1">
    <w:name w:val="本文 (文字)"/>
    <w:basedOn w:val="10"/>
    <w:next w:val="36"/>
    <w:link w:val="35"/>
    <w:uiPriority w:val="0"/>
    <w:rPr>
      <w:rFonts w:asciiTheme="minorHAnsi" w:hAnsiTheme="minorHAnsi" w:eastAsiaTheme="minorEastAsia"/>
    </w:rPr>
  </w:style>
  <w:style w:type="paragraph" w:styleId="37">
    <w:name w:val="Body Text Indent"/>
    <w:basedOn w:val="0"/>
    <w:next w:val="37"/>
    <w:link w:val="38"/>
    <w:uiPriority w:val="0"/>
    <w:qFormat/>
    <w:pPr>
      <w:ind w:left="840"/>
    </w:pPr>
  </w:style>
  <w:style w:type="character" w:styleId="38" w:customStyle="1">
    <w:name w:val="本文インデント (文字)"/>
    <w:basedOn w:val="10"/>
    <w:next w:val="38"/>
    <w:link w:val="37"/>
    <w:uiPriority w:val="0"/>
    <w:rPr>
      <w:rFonts w:asciiTheme="minorHAnsi" w:hAnsiTheme="minorHAnsi" w:eastAsiaTheme="minorEastAsia"/>
    </w:rPr>
  </w:style>
  <w:style w:type="paragraph" w:styleId="39">
    <w:name w:val="Body Text First Indent"/>
    <w:basedOn w:val="35"/>
    <w:next w:val="39"/>
    <w:link w:val="40"/>
    <w:uiPriority w:val="0"/>
    <w:qFormat/>
    <w:pPr>
      <w:ind w:firstLine="227"/>
    </w:pPr>
  </w:style>
  <w:style w:type="character" w:styleId="40" w:customStyle="1">
    <w:name w:val="本文字下げ (文字)"/>
    <w:basedOn w:val="36"/>
    <w:next w:val="40"/>
    <w:link w:val="39"/>
    <w:uiPriority w:val="0"/>
    <w:rPr>
      <w:rFonts w:asciiTheme="minorHAnsi" w:hAnsiTheme="minorHAnsi" w:eastAsiaTheme="minorEastAsia"/>
    </w:rPr>
  </w:style>
  <w:style w:type="paragraph" w:styleId="41">
    <w:name w:val="toc 1"/>
    <w:basedOn w:val="0"/>
    <w:next w:val="41"/>
    <w:link w:val="0"/>
    <w:uiPriority w:val="0"/>
    <w:qFormat/>
  </w:style>
  <w:style w:type="paragraph" w:styleId="42">
    <w:name w:val="TOC Heading"/>
    <w:basedOn w:val="1"/>
    <w:next w:val="0"/>
    <w:link w:val="0"/>
    <w:uiPriority w:val="0"/>
    <w:qFormat/>
    <w:pPr>
      <w:outlineLvl w:val="9"/>
    </w:pPr>
  </w:style>
  <w:style w:type="paragraph" w:styleId="43">
    <w:name w:val="Signature"/>
    <w:basedOn w:val="0"/>
    <w:next w:val="43"/>
    <w:link w:val="44"/>
    <w:uiPriority w:val="0"/>
    <w:qFormat/>
    <w:pPr>
      <w:jc w:val="right"/>
    </w:pPr>
  </w:style>
  <w:style w:type="character" w:styleId="44" w:customStyle="1">
    <w:name w:val="署名 (文字)"/>
    <w:basedOn w:val="10"/>
    <w:next w:val="44"/>
    <w:link w:val="43"/>
    <w:uiPriority w:val="0"/>
    <w:rPr>
      <w:rFonts w:asciiTheme="minorHAnsi" w:hAnsiTheme="minorHAnsi" w:eastAsiaTheme="minorEastAsia"/>
    </w:rPr>
  </w:style>
  <w:style w:type="paragraph" w:styleId="45">
    <w:name w:val="No Spacing"/>
    <w:next w:val="45"/>
    <w:link w:val="0"/>
    <w:uiPriority w:val="0"/>
    <w:qFormat/>
    <w:rPr>
      <w:kern w:val="0"/>
      <w:sz w:val="22"/>
    </w:rPr>
  </w:style>
  <w:style w:type="paragraph" w:styleId="46">
    <w:name w:val="Title"/>
    <w:basedOn w:val="0"/>
    <w:next w:val="46"/>
    <w:link w:val="47"/>
    <w:uiPriority w:val="0"/>
    <w:qFormat/>
    <w:pPr>
      <w:pBdr>
        <w:top w:val="single" w:color="76933C" w:themeColor="accent3" w:themeShade="BF" w:sz="18" w:space="1"/>
        <w:left w:val="single" w:color="76933C" w:themeColor="accent3" w:themeShade="BF" w:sz="18" w:space="4"/>
        <w:bottom w:val="single" w:color="76933C" w:themeColor="accent3" w:themeShade="BF" w:sz="18" w:space="1"/>
        <w:right w:val="single" w:color="76933C" w:themeColor="accent3" w:themeShade="BF" w:sz="18" w:space="4"/>
      </w:pBdr>
      <w:shd w:val="clear" w:color="auto" w:themeFill="accent3" w:themeFillTint="33" w:themeFillShade="FF"/>
      <w:spacing w:before="240" w:beforeLines="0" w:beforeAutospacing="0" w:after="120" w:afterLines="0" w:afterAutospacing="0" w:line="720" w:lineRule="exact"/>
      <w:ind w:left="120" w:leftChars="50" w:right="120" w:rightChars="50"/>
      <w:jc w:val="center"/>
      <w:outlineLvl w:val="0"/>
    </w:pPr>
    <w:rPr>
      <w:rFonts w:asciiTheme="majorHAnsi" w:hAnsiTheme="majorHAnsi"/>
      <w:b w:val="1"/>
      <w:color w:val="76933C" w:themeColor="accent3" w:themeShade="BF"/>
      <w:sz w:val="48"/>
    </w:rPr>
  </w:style>
  <w:style w:type="character" w:styleId="47" w:customStyle="1">
    <w:name w:val="表題 (文字)"/>
    <w:basedOn w:val="10"/>
    <w:next w:val="47"/>
    <w:link w:val="46"/>
    <w:uiPriority w:val="0"/>
    <w:rPr>
      <w:rFonts w:asciiTheme="majorHAnsi" w:hAnsiTheme="majorHAnsi" w:eastAsiaTheme="minorEastAsia"/>
      <w:b w:val="1"/>
      <w:color w:val="76933C" w:themeColor="accent3" w:themeShade="BF"/>
      <w:sz w:val="48"/>
      <w:shd w:val="clear" w:color="auto" w:themeFill="accent3" w:themeFillTint="33" w:themeFillShade="FF"/>
    </w:rPr>
  </w:style>
  <w:style w:type="character" w:styleId="48" w:customStyle="1">
    <w:name w:val="見出し 1 (文字)"/>
    <w:basedOn w:val="10"/>
    <w:next w:val="48"/>
    <w:link w:val="1"/>
    <w:uiPriority w:val="0"/>
    <w:rPr>
      <w:rFonts w:asciiTheme="majorHAnsi" w:hAnsiTheme="majorHAnsi" w:eastAsiaTheme="minorEastAsia"/>
      <w:b w:val="1"/>
      <w:color w:val="FFFFFF" w:themeColor="background1"/>
      <w:shd w:val="clear" w:color="auto" w:themeFill="accent3" w:themeFillTint="FF" w:themeFillShade="BF"/>
    </w:rPr>
  </w:style>
  <w:style w:type="character" w:styleId="49" w:customStyle="1">
    <w:name w:val="見出し 2 (文字)"/>
    <w:basedOn w:val="10"/>
    <w:next w:val="49"/>
    <w:link w:val="2"/>
    <w:uiPriority w:val="0"/>
    <w:rPr>
      <w:rFonts w:asciiTheme="majorHAnsi" w:hAnsiTheme="majorHAnsi" w:eastAsiaTheme="minorEastAsia"/>
      <w:b w:val="1"/>
      <w:color w:val="76933C" w:themeColor="accent3" w:themeShade="BF"/>
    </w:rPr>
  </w:style>
  <w:style w:type="character" w:styleId="50" w:customStyle="1">
    <w:name w:val="見出し 3 (文字)"/>
    <w:basedOn w:val="10"/>
    <w:next w:val="50"/>
    <w:link w:val="3"/>
    <w:uiPriority w:val="0"/>
    <w:rPr>
      <w:rFonts w:asciiTheme="majorHAnsi" w:hAnsiTheme="majorHAnsi" w:eastAsiaTheme="minorEastAsia"/>
      <w:b w:val="1"/>
      <w:color w:val="76933C" w:themeColor="accent3" w:themeShade="BF"/>
    </w:rPr>
  </w:style>
  <w:style w:type="character" w:styleId="51" w:customStyle="1">
    <w:name w:val="見出し 4 (文字)"/>
    <w:basedOn w:val="10"/>
    <w:next w:val="51"/>
    <w:link w:val="4"/>
    <w:uiPriority w:val="0"/>
    <w:rPr>
      <w:rFonts w:asciiTheme="majorHAnsi" w:hAnsiTheme="majorHAnsi" w:eastAsiaTheme="minorEastAsia"/>
      <w:b w:val="1"/>
      <w:color w:val="76933C" w:themeColor="accent3" w:themeShade="BF"/>
    </w:rPr>
  </w:style>
  <w:style w:type="character" w:styleId="52" w:customStyle="1">
    <w:name w:val="見出し 5 (文字)"/>
    <w:basedOn w:val="10"/>
    <w:next w:val="52"/>
    <w:link w:val="5"/>
    <w:uiPriority w:val="0"/>
    <w:rPr>
      <w:rFonts w:asciiTheme="majorHAnsi" w:hAnsiTheme="majorHAnsi" w:eastAsiaTheme="minorEastAsia"/>
      <w:b w:val="1"/>
      <w:color w:val="76933C" w:themeColor="accent3" w:themeShade="BF"/>
    </w:rPr>
  </w:style>
  <w:style w:type="character" w:styleId="53" w:customStyle="1">
    <w:name w:val="見出し 6 (文字)"/>
    <w:basedOn w:val="10"/>
    <w:next w:val="53"/>
    <w:link w:val="6"/>
    <w:uiPriority w:val="0"/>
    <w:rPr>
      <w:rFonts w:asciiTheme="majorHAnsi" w:hAnsiTheme="majorHAnsi" w:eastAsiaTheme="minorEastAsia"/>
      <w:b w:val="1"/>
      <w:color w:val="76933C" w:themeColor="accent3" w:themeShade="BF"/>
    </w:rPr>
  </w:style>
  <w:style w:type="character" w:styleId="54" w:customStyle="1">
    <w:name w:val="見出し 7 (文字)"/>
    <w:basedOn w:val="10"/>
    <w:next w:val="54"/>
    <w:link w:val="7"/>
    <w:uiPriority w:val="0"/>
    <w:rPr>
      <w:rFonts w:asciiTheme="minorHAnsi" w:hAnsiTheme="minorHAnsi" w:eastAsiaTheme="minorEastAsia"/>
      <w:b w:val="1"/>
      <w:color w:val="76933C" w:themeColor="accent3" w:themeShade="BF"/>
    </w:rPr>
  </w:style>
  <w:style w:type="character" w:styleId="55" w:customStyle="1">
    <w:name w:val="見出し 8 (文字)"/>
    <w:basedOn w:val="10"/>
    <w:next w:val="55"/>
    <w:link w:val="8"/>
    <w:uiPriority w:val="0"/>
    <w:rPr>
      <w:rFonts w:asciiTheme="minorHAnsi" w:hAnsiTheme="minorHAnsi" w:eastAsiaTheme="majorEastAsia"/>
      <w:b w:val="1"/>
      <w:color w:val="76933C" w:themeColor="accent3" w:themeShade="BF"/>
    </w:rPr>
  </w:style>
  <w:style w:type="character" w:styleId="56" w:customStyle="1">
    <w:name w:val="見出し 9 (文字)"/>
    <w:basedOn w:val="10"/>
    <w:next w:val="56"/>
    <w:link w:val="9"/>
    <w:uiPriority w:val="0"/>
    <w:rPr>
      <w:rFonts w:asciiTheme="minorHAnsi" w:hAnsiTheme="minorHAnsi" w:eastAsiaTheme="majorEastAsia"/>
      <w:b w:val="1"/>
      <w:color w:val="76933C" w:themeColor="accent3" w:themeShade="BF"/>
    </w:rPr>
  </w:style>
  <w:style w:type="paragraph" w:styleId="57">
    <w:name w:val="Body Text First Indent 2"/>
    <w:basedOn w:val="37"/>
    <w:next w:val="57"/>
    <w:link w:val="58"/>
    <w:uiPriority w:val="0"/>
    <w:pPr>
      <w:ind w:left="227" w:firstLine="227"/>
    </w:pPr>
  </w:style>
  <w:style w:type="character" w:styleId="58" w:customStyle="1">
    <w:name w:val="本文字下げ 2 (文字)"/>
    <w:basedOn w:val="38"/>
    <w:next w:val="58"/>
    <w:link w:val="57"/>
    <w:uiPriority w:val="0"/>
    <w:rPr>
      <w:rFonts w:asciiTheme="minorHAnsi" w:hAnsiTheme="minorHAnsi" w:eastAsiaTheme="minorEastAsia"/>
    </w:rPr>
  </w:style>
  <w:style w:type="paragraph" w:styleId="59">
    <w:name w:val="toc 2"/>
    <w:basedOn w:val="0"/>
    <w:next w:val="59"/>
    <w:link w:val="0"/>
    <w:uiPriority w:val="0"/>
    <w:pPr>
      <w:ind w:left="100" w:leftChars="100"/>
    </w:pPr>
    <w:rPr>
      <w:i w:val="1"/>
    </w:rPr>
  </w:style>
  <w:style w:type="paragraph" w:styleId="60">
    <w:name w:val="toc 3"/>
    <w:basedOn w:val="0"/>
    <w:next w:val="60"/>
    <w:link w:val="0"/>
    <w:uiPriority w:val="0"/>
    <w:pPr>
      <w:ind w:left="200" w:leftChars="200"/>
    </w:pPr>
    <w:rPr>
      <w:i w:val="1"/>
    </w:rPr>
  </w:style>
  <w:style w:type="paragraph" w:styleId="61">
    <w:name w:val="toc 4"/>
    <w:basedOn w:val="0"/>
    <w:next w:val="61"/>
    <w:link w:val="0"/>
    <w:uiPriority w:val="0"/>
    <w:pPr>
      <w:ind w:left="300" w:leftChars="300"/>
    </w:pPr>
    <w:rPr>
      <w:i w:val="1"/>
    </w:rPr>
  </w:style>
  <w:style w:type="table" w:styleId="62" w:customStyle="1">
    <w:name w:val="表（シンプル 1）"/>
    <w:basedOn w:val="11"/>
    <w:next w:val="62"/>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image" Target="media/image1.jpg" /><Relationship Id="rId9" Type="http://schemas.openxmlformats.org/officeDocument/2006/relationships/image" Target="media/image2.jpg"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3637</TotalTime>
  <Pages>12</Pages>
  <Words>125</Words>
  <Characters>10687</Characters>
  <Application>JUST Note</Application>
  <Lines>71186</Lines>
  <Paragraphs>286</Paragraphs>
  <CharactersWithSpaces>11836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saitamaken</dc:creator>
  <cp:lastModifiedBy>Administrator</cp:lastModifiedBy>
  <cp:lastPrinted>2020-03-27T05:01:33Z</cp:lastPrinted>
  <dcterms:created xsi:type="dcterms:W3CDTF">2017-12-19T07:21:00Z</dcterms:created>
  <dcterms:modified xsi:type="dcterms:W3CDTF">2020-03-31T07:42:48Z</dcterms:modified>
  <cp:revision>22</cp:revision>
</cp:coreProperties>
</file>