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ind w:left="-3" w:leftChars="-1" w:right="-1" w:firstLine="2"/>
        <w:jc w:val="center"/>
        <w:rPr>
          <w:rFonts w:hint="default" w:ascii="BIZ UDゴシック" w:hAnsi="BIZ UDゴシック" w:eastAsia="BIZ UDゴシック"/>
          <w:sz w:val="48"/>
        </w:rPr>
      </w:pPr>
      <w:r>
        <w:rPr>
          <w:rFonts w:hint="eastAsia" w:ascii="BIZ UDゴシック" w:hAnsi="BIZ UDゴシック" w:eastAsia="BIZ UDゴシック"/>
          <w:sz w:val="48"/>
        </w:rPr>
        <w:t>道路占用許可取下げ届</w:t>
      </w:r>
    </w:p>
    <w:p>
      <w:pPr>
        <w:pStyle w:val="0"/>
        <w:spacing w:line="300" w:lineRule="auto"/>
        <w:rPr>
          <w:rFonts w:hint="default"/>
        </w:rPr>
      </w:pPr>
    </w:p>
    <w:p>
      <w:pPr>
        <w:pStyle w:val="0"/>
        <w:spacing w:line="300" w:lineRule="auto"/>
        <w:ind w:right="2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spacing w:line="300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300" w:lineRule="auto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（申請先）新座市長</w:t>
      </w:r>
    </w:p>
    <w:p>
      <w:pPr>
        <w:pStyle w:val="0"/>
        <w:spacing w:line="300" w:lineRule="auto"/>
        <w:rPr>
          <w:rFonts w:hint="default" w:ascii="BIZ UD明朝 Medium" w:hAnsi="BIZ UD明朝 Medium" w:eastAsia="BIZ UD明朝 Medium"/>
        </w:rPr>
      </w:pPr>
    </w:p>
    <w:tbl>
      <w:tblPr>
        <w:tblStyle w:val="11"/>
        <w:tblW w:w="6016" w:type="dxa"/>
        <w:tblInd w:w="366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95"/>
        <w:gridCol w:w="1036"/>
        <w:gridCol w:w="3885"/>
      </w:tblGrid>
      <w:tr>
        <w:trPr>
          <w:cantSplit/>
          <w:trHeight w:val="602" w:hRule="atLeast"/>
        </w:trPr>
        <w:tc>
          <w:tcPr>
            <w:tcW w:w="1095" w:type="dxa"/>
            <w:vMerge w:val="restart"/>
            <w:vAlign w:val="center"/>
          </w:tcPr>
          <w:p>
            <w:pPr>
              <w:pStyle w:val="0"/>
              <w:spacing w:line="300" w:lineRule="auto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申請者</w:t>
            </w:r>
          </w:p>
        </w:tc>
        <w:tc>
          <w:tcPr>
            <w:tcW w:w="1036" w:type="dxa"/>
            <w:vAlign w:val="center"/>
          </w:tcPr>
          <w:p>
            <w:pPr>
              <w:pStyle w:val="0"/>
              <w:spacing w:line="300" w:lineRule="auto"/>
              <w:ind w:right="59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3885" w:type="dxa"/>
            <w:vMerge w:val="restart"/>
            <w:vAlign w:val="center"/>
          </w:tcPr>
          <w:p>
            <w:pPr>
              <w:pStyle w:val="0"/>
              <w:spacing w:line="300" w:lineRule="auto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bookmarkStart w:id="0" w:name="_GoBack"/>
            <w:bookmarkEnd w:id="0"/>
          </w:p>
        </w:tc>
      </w:tr>
      <w:tr>
        <w:trPr>
          <w:cantSplit/>
          <w:trHeight w:val="602" w:hRule="atLeast"/>
        </w:trPr>
        <w:tc>
          <w:tcPr>
            <w:tcW w:w="1095" w:type="dxa"/>
            <w:vMerge w:val="continue"/>
            <w:vAlign w:val="center"/>
          </w:tcPr>
          <w:p>
            <w:pPr>
              <w:pStyle w:val="0"/>
              <w:spacing w:line="300" w:lineRule="auto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spacing w:line="300" w:lineRule="auto"/>
              <w:ind w:right="59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3885" w:type="dxa"/>
            <w:vMerge w:val="continue"/>
            <w:vAlign w:val="center"/>
          </w:tcPr>
          <w:p>
            <w:pPr>
              <w:pStyle w:val="0"/>
              <w:spacing w:line="300" w:lineRule="auto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1095" w:type="dxa"/>
            <w:vMerge w:val="continue"/>
            <w:vAlign w:val="center"/>
          </w:tcPr>
          <w:p>
            <w:pPr>
              <w:pStyle w:val="0"/>
              <w:spacing w:line="300" w:lineRule="auto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spacing w:line="300" w:lineRule="auto"/>
              <w:ind w:right="59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ＴＥＬ</w:t>
            </w:r>
          </w:p>
        </w:tc>
        <w:tc>
          <w:tcPr>
            <w:tcW w:w="3885" w:type="dxa"/>
            <w:vMerge w:val="continue"/>
            <w:vAlign w:val="center"/>
          </w:tcPr>
          <w:p>
            <w:pPr>
              <w:pStyle w:val="0"/>
              <w:spacing w:line="300" w:lineRule="auto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300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300" w:lineRule="auto"/>
        <w:ind w:firstLine="24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道路占用許可を取下げしたいので、下記のとおり届け出ます。</w:t>
      </w:r>
    </w:p>
    <w:p>
      <w:pPr>
        <w:pStyle w:val="0"/>
        <w:spacing w:line="300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300" w:lineRule="auto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spacing w:line="300" w:lineRule="auto"/>
        <w:rPr>
          <w:rFonts w:hint="default" w:ascii="BIZ UD明朝 Medium" w:hAnsi="BIZ UD明朝 Medium" w:eastAsia="BIZ UD明朝 Medium"/>
        </w:rPr>
      </w:pPr>
    </w:p>
    <w:tbl>
      <w:tblPr>
        <w:tblStyle w:val="11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9"/>
        <w:gridCol w:w="3628"/>
        <w:gridCol w:w="3759"/>
      </w:tblGrid>
      <w:tr>
        <w:trPr>
          <w:trHeight w:val="738" w:hRule="atLeast"/>
        </w:trPr>
        <w:tc>
          <w:tcPr>
            <w:tcW w:w="2169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占用の場所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pStyle w:val="0"/>
              <w:tabs>
                <w:tab w:val="left" w:leader="none" w:pos="6280"/>
              </w:tabs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路線名　市道</w:t>
            </w:r>
            <w:r>
              <w:rPr>
                <w:rFonts w:hint="eastAsia" w:ascii="BIZ UD明朝 Medium" w:hAnsi="BIZ UD明朝 Medium" w:eastAsia="BIZ UD明朝 Medium"/>
              </w:rPr>
              <w:tab/>
            </w:r>
            <w:r>
              <w:rPr>
                <w:rFonts w:hint="eastAsia" w:ascii="BIZ UD明朝 Medium" w:hAnsi="BIZ UD明朝 Medium" w:eastAsia="BIZ UD明朝 Medium"/>
              </w:rPr>
              <w:t>号線</w:t>
            </w:r>
          </w:p>
          <w:p>
            <w:pPr>
              <w:pStyle w:val="0"/>
              <w:tabs>
                <w:tab w:val="left" w:leader="none" w:pos="6280"/>
              </w:tabs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新座市　</w:t>
            </w:r>
            <w:r>
              <w:rPr>
                <w:rFonts w:hint="eastAsia" w:ascii="BIZ UD明朝 Medium" w:hAnsi="BIZ UD明朝 Medium" w:eastAsia="BIZ UD明朝 Medium"/>
              </w:rPr>
              <w:tab/>
            </w:r>
            <w:r>
              <w:rPr>
                <w:rFonts w:hint="eastAsia" w:ascii="BIZ UD明朝 Medium" w:hAnsi="BIZ UD明朝 Medium" w:eastAsia="BIZ UD明朝 Medium"/>
              </w:rPr>
              <w:t>番地先</w:t>
            </w:r>
          </w:p>
        </w:tc>
      </w:tr>
      <w:tr>
        <w:trPr>
          <w:trHeight w:val="738" w:hRule="atLeast"/>
        </w:trPr>
        <w:tc>
          <w:tcPr>
            <w:tcW w:w="2169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占用の目的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38" w:hRule="atLeast"/>
        </w:trPr>
        <w:tc>
          <w:tcPr>
            <w:tcW w:w="2169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占用の数量</w:t>
            </w:r>
          </w:p>
        </w:tc>
        <w:tc>
          <w:tcPr>
            <w:tcW w:w="738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38" w:hRule="atLeast"/>
        </w:trPr>
        <w:tc>
          <w:tcPr>
            <w:tcW w:w="2169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工事の期間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日から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日まで</w:t>
            </w:r>
          </w:p>
        </w:tc>
        <w:tc>
          <w:tcPr>
            <w:tcW w:w="37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78"/>
              </w:tabs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ab/>
            </w:r>
            <w:r>
              <w:rPr>
                <w:rFonts w:hint="eastAsia" w:ascii="BIZ UD明朝 Medium" w:hAnsi="BIZ UD明朝 Medium" w:eastAsia="BIZ UD明朝 Medium"/>
              </w:rPr>
              <w:t>間</w:t>
            </w:r>
          </w:p>
        </w:tc>
      </w:tr>
      <w:tr>
        <w:trPr>
          <w:trHeight w:val="738" w:hRule="atLeast"/>
        </w:trPr>
        <w:tc>
          <w:tcPr>
            <w:tcW w:w="2169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許可年月日及び</w:t>
            </w:r>
          </w:p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許可番号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令和　　年　　月　　日</w:t>
            </w:r>
            <w:r>
              <w:rPr>
                <w:rFonts w:hint="eastAsia" w:ascii="BIZ UD明朝 Medium" w:hAnsi="BIZ UD明朝 Medium" w:eastAsia="BIZ UD明朝 Medium"/>
              </w:rPr>
              <w:t>　　　</w:t>
            </w:r>
            <w:r>
              <w:rPr>
                <w:rFonts w:hint="eastAsia" w:ascii="BIZ UD明朝 Medium" w:hAnsi="BIZ UD明朝 Medium" w:eastAsia="BIZ UD明朝 Medium"/>
                <w:spacing w:val="103"/>
                <w:kern w:val="0"/>
                <w:fitText w:val="3367" w:id="1"/>
              </w:rPr>
              <w:t>第　　　　　　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fitText w:val="3367" w:id="1"/>
              </w:rPr>
              <w:t>号</w:t>
            </w:r>
          </w:p>
        </w:tc>
      </w:tr>
      <w:tr>
        <w:trPr>
          <w:trHeight w:val="3142" w:hRule="atLeast"/>
        </w:trPr>
        <w:tc>
          <w:tcPr>
            <w:tcW w:w="2169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取下げの理由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ind w:firstLine="259" w:firstLineChars="10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331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59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38</Words>
  <Characters>221</Characters>
  <Application>JUST Note</Application>
  <Lines>1</Lines>
  <Paragraphs>1</Paragraphs>
  <Company>新座市役所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様式第１－２号（規則第４条関係）</dc:title>
  <dc:creator>新座市役所</dc:creator>
  <cp:lastModifiedBy>Administrator</cp:lastModifiedBy>
  <cp:lastPrinted>2023-03-27T04:52:31Z</cp:lastPrinted>
  <dcterms:created xsi:type="dcterms:W3CDTF">2016-01-08T07:52:00Z</dcterms:created>
  <dcterms:modified xsi:type="dcterms:W3CDTF">2021-02-17T00:41:40Z</dcterms:modified>
  <cp:revision>4</cp:revision>
</cp:coreProperties>
</file>