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23" w:rsidRDefault="004B6023">
      <w:pPr>
        <w:jc w:val="center"/>
      </w:pPr>
    </w:p>
    <w:p w:rsidR="004B6023" w:rsidRPr="00EA708D" w:rsidRDefault="00B87440">
      <w:pPr>
        <w:jc w:val="center"/>
        <w:rPr>
          <w:rFonts w:ascii="BIZ UD明朝 Medium" w:eastAsia="BIZ UD明朝 Medium" w:hAnsi="BIZ UD明朝 Medium"/>
          <w:szCs w:val="24"/>
        </w:rPr>
      </w:pPr>
      <w:r w:rsidRPr="00EA708D">
        <w:rPr>
          <w:rFonts w:ascii="BIZ UD明朝 Medium" w:eastAsia="BIZ UD明朝 Medium" w:hAnsi="BIZ UD明朝 Medium" w:hint="eastAsia"/>
          <w:szCs w:val="24"/>
        </w:rPr>
        <w:t>新座市介護サービスの事故報告基準</w:t>
      </w:r>
    </w:p>
    <w:p w:rsidR="004B6023" w:rsidRPr="00EA708D" w:rsidRDefault="004B6023">
      <w:pPr>
        <w:rPr>
          <w:rFonts w:ascii="BIZ UD明朝 Medium" w:eastAsia="BIZ UD明朝 Medium" w:hAnsi="BIZ UD明朝 Medium"/>
          <w:szCs w:val="24"/>
        </w:rPr>
      </w:pPr>
    </w:p>
    <w:p w:rsidR="004B6023" w:rsidRPr="00EA708D" w:rsidRDefault="00B87440">
      <w:pPr>
        <w:ind w:firstLineChars="2363" w:firstLine="5671"/>
        <w:jc w:val="right"/>
        <w:rPr>
          <w:rFonts w:ascii="BIZ UD明朝 Medium" w:eastAsia="BIZ UD明朝 Medium" w:hAnsi="BIZ UD明朝 Medium"/>
          <w:szCs w:val="24"/>
        </w:rPr>
      </w:pPr>
      <w:r w:rsidRPr="00EA708D">
        <w:rPr>
          <w:rFonts w:ascii="BIZ UD明朝 Medium" w:eastAsia="BIZ UD明朝 Medium" w:hAnsi="BIZ UD明朝 Medium" w:hint="eastAsia"/>
          <w:szCs w:val="24"/>
        </w:rPr>
        <w:t>平成１６年６月１４日</w:t>
      </w:r>
    </w:p>
    <w:p w:rsidR="004B6023" w:rsidRPr="00EA708D" w:rsidRDefault="00EA708D">
      <w:pPr>
        <w:ind w:firstLineChars="2363" w:firstLine="5671"/>
        <w:jc w:val="right"/>
        <w:rPr>
          <w:rFonts w:ascii="BIZ UD明朝 Medium" w:eastAsia="BIZ UD明朝 Medium" w:hAnsi="BIZ UD明朝 Medium"/>
          <w:szCs w:val="24"/>
        </w:rPr>
      </w:pPr>
      <w:r>
        <w:rPr>
          <w:rFonts w:ascii="BIZ UD明朝 Medium" w:eastAsia="BIZ UD明朝 Medium" w:hAnsi="BIZ UD明朝 Medium" w:hint="eastAsia"/>
          <w:szCs w:val="24"/>
        </w:rPr>
        <w:t>（最終改正）令和６</w:t>
      </w:r>
      <w:r w:rsidR="00B87440" w:rsidRPr="00EA708D">
        <w:rPr>
          <w:rFonts w:ascii="BIZ UD明朝 Medium" w:eastAsia="BIZ UD明朝 Medium" w:hAnsi="BIZ UD明朝 Medium" w:hint="eastAsia"/>
          <w:szCs w:val="24"/>
        </w:rPr>
        <w:t>年４月１日</w:t>
      </w:r>
    </w:p>
    <w:p w:rsidR="004B6023" w:rsidRPr="00EA708D" w:rsidRDefault="00B87440">
      <w:pPr>
        <w:ind w:firstLineChars="2367" w:firstLine="5681"/>
        <w:jc w:val="right"/>
        <w:rPr>
          <w:rFonts w:ascii="BIZ UD明朝 Medium" w:eastAsia="BIZ UD明朝 Medium" w:hAnsi="BIZ UD明朝 Medium"/>
          <w:szCs w:val="24"/>
        </w:rPr>
      </w:pPr>
      <w:r w:rsidRPr="00EA708D">
        <w:rPr>
          <w:rFonts w:ascii="BIZ UD明朝 Medium" w:eastAsia="BIZ UD明朝 Medium" w:hAnsi="BIZ UD明朝 Medium" w:hint="eastAsia"/>
          <w:szCs w:val="24"/>
        </w:rPr>
        <w:t>いきいき健康部長決裁</w:t>
      </w:r>
    </w:p>
    <w:p w:rsidR="004B6023" w:rsidRPr="00EA708D" w:rsidRDefault="004B6023">
      <w:pPr>
        <w:rPr>
          <w:rFonts w:ascii="BIZ UD明朝 Medium" w:eastAsia="BIZ UD明朝 Medium" w:hAnsi="BIZ UD明朝 Medium"/>
          <w:szCs w:val="24"/>
        </w:rPr>
      </w:pPr>
    </w:p>
    <w:p w:rsidR="0077234D" w:rsidRPr="0077234D" w:rsidRDefault="0077234D" w:rsidP="0077234D">
      <w:pPr>
        <w:ind w:leftChars="100" w:left="240" w:rightChars="100" w:right="240"/>
        <w:rPr>
          <w:rFonts w:ascii="BIZ UD明朝 Medium" w:eastAsia="BIZ UD明朝 Medium" w:hAnsi="BIZ UD明朝 Medium"/>
          <w:szCs w:val="24"/>
        </w:rPr>
      </w:pPr>
      <w:r w:rsidRPr="0077234D">
        <w:rPr>
          <w:rFonts w:ascii="BIZ UD明朝 Medium" w:eastAsia="BIZ UD明朝 Medium" w:hAnsi="BIZ UD明朝 Medium" w:hint="eastAsia"/>
          <w:szCs w:val="24"/>
        </w:rPr>
        <w:t>１　事故報告の対象となる事業者及び介護保険サービス</w:t>
      </w:r>
    </w:p>
    <w:p w:rsidR="0077234D" w:rsidRDefault="0077234D" w:rsidP="0077234D">
      <w:pPr>
        <w:ind w:leftChars="100" w:left="240" w:rightChars="100" w:right="240"/>
        <w:rPr>
          <w:rFonts w:ascii="BIZ UD明朝 Medium" w:eastAsia="BIZ UD明朝 Medium" w:hAnsi="BIZ UD明朝 Medium"/>
          <w:szCs w:val="24"/>
        </w:rPr>
      </w:pPr>
      <w:r w:rsidRPr="0077234D">
        <w:rPr>
          <w:rFonts w:ascii="BIZ UD明朝 Medium" w:eastAsia="BIZ UD明朝 Medium" w:hAnsi="BIZ UD明朝 Medium" w:hint="eastAsia"/>
          <w:szCs w:val="24"/>
        </w:rPr>
        <w:t xml:space="preserve">　　新座市内に所在する又は新座市の被保険者にサービスを提供する指定介護保険事業</w:t>
      </w:r>
    </w:p>
    <w:p w:rsidR="0077234D" w:rsidRPr="0077234D" w:rsidRDefault="0077234D" w:rsidP="0077234D">
      <w:pPr>
        <w:ind w:leftChars="100" w:left="240" w:rightChars="100" w:right="240" w:firstLineChars="100" w:firstLine="240"/>
        <w:rPr>
          <w:rFonts w:ascii="BIZ UD明朝 Medium" w:eastAsia="BIZ UD明朝 Medium" w:hAnsi="BIZ UD明朝 Medium"/>
          <w:szCs w:val="24"/>
        </w:rPr>
      </w:pPr>
      <w:r w:rsidRPr="0077234D">
        <w:rPr>
          <w:rFonts w:ascii="BIZ UD明朝 Medium" w:eastAsia="BIZ UD明朝 Medium" w:hAnsi="BIZ UD明朝 Medium" w:hint="eastAsia"/>
          <w:szCs w:val="24"/>
        </w:rPr>
        <w:t>者が行う介護保険適用サービスとする。</w:t>
      </w:r>
    </w:p>
    <w:p w:rsidR="0077234D" w:rsidRPr="0077234D" w:rsidRDefault="0077234D" w:rsidP="0077234D">
      <w:pPr>
        <w:ind w:leftChars="100" w:left="240" w:rightChars="100" w:right="240"/>
        <w:rPr>
          <w:rFonts w:ascii="BIZ UD明朝 Medium" w:eastAsia="BIZ UD明朝 Medium" w:hAnsi="BIZ UD明朝 Medium"/>
          <w:szCs w:val="24"/>
        </w:rPr>
      </w:pPr>
    </w:p>
    <w:p w:rsidR="0077234D" w:rsidRPr="0077234D" w:rsidRDefault="0077234D" w:rsidP="0077234D">
      <w:pPr>
        <w:ind w:leftChars="100" w:left="240" w:rightChars="100" w:right="240"/>
        <w:rPr>
          <w:rFonts w:ascii="BIZ UD明朝 Medium" w:eastAsia="BIZ UD明朝 Medium" w:hAnsi="BIZ UD明朝 Medium"/>
          <w:szCs w:val="24"/>
        </w:rPr>
      </w:pPr>
      <w:r w:rsidRPr="0077234D">
        <w:rPr>
          <w:rFonts w:ascii="BIZ UD明朝 Medium" w:eastAsia="BIZ UD明朝 Medium" w:hAnsi="BIZ UD明朝 Medium" w:hint="eastAsia"/>
          <w:szCs w:val="24"/>
        </w:rPr>
        <w:t>２　事故発生時の対応</w:t>
      </w:r>
    </w:p>
    <w:p w:rsidR="0077234D" w:rsidRPr="0077234D" w:rsidRDefault="0077234D" w:rsidP="0077234D">
      <w:pPr>
        <w:ind w:leftChars="100" w:left="240" w:rightChars="100" w:right="240" w:firstLineChars="100" w:firstLine="240"/>
        <w:rPr>
          <w:rFonts w:ascii="BIZ UD明朝 Medium" w:eastAsia="BIZ UD明朝 Medium" w:hAnsi="BIZ UD明朝 Medium"/>
          <w:szCs w:val="24"/>
        </w:rPr>
      </w:pPr>
      <w:r w:rsidRPr="0077234D">
        <w:rPr>
          <w:rFonts w:ascii="BIZ UD明朝 Medium" w:eastAsia="BIZ UD明朝 Medium" w:hAnsi="BIZ UD明朝 Medium" w:hint="eastAsia"/>
          <w:szCs w:val="24"/>
        </w:rPr>
        <w:t>⑴　利用者の生命、身体及び健康を最優先し、迅速かつ誠実に対応し、利用者家族へ</w:t>
      </w:r>
    </w:p>
    <w:p w:rsidR="0077234D" w:rsidRPr="0077234D" w:rsidRDefault="0077234D" w:rsidP="0077234D">
      <w:pPr>
        <w:ind w:leftChars="100" w:left="240"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 xml:space="preserve">連絡するとともに必要な措置を講じること。　</w:t>
      </w:r>
    </w:p>
    <w:p w:rsidR="0077234D" w:rsidRDefault="00B4754F" w:rsidP="0077234D">
      <w:pPr>
        <w:ind w:leftChars="100" w:left="240" w:rightChars="100" w:right="240" w:firstLineChars="100" w:firstLine="240"/>
        <w:rPr>
          <w:rFonts w:ascii="BIZ UD明朝 Medium" w:eastAsia="BIZ UD明朝 Medium" w:hAnsi="BIZ UD明朝 Medium"/>
          <w:szCs w:val="24"/>
        </w:rPr>
      </w:pPr>
      <w:r>
        <w:rPr>
          <w:rFonts w:ascii="BIZ UD明朝 Medium" w:eastAsia="BIZ UD明朝 Medium" w:hAnsi="BIZ UD明朝 Medium" w:hint="eastAsia"/>
          <w:szCs w:val="24"/>
        </w:rPr>
        <w:t>⑵　利用者が受傷状態を正確に伝えられない場合や、従業者</w:t>
      </w:r>
      <w:r w:rsidR="0077234D" w:rsidRPr="0077234D">
        <w:rPr>
          <w:rFonts w:ascii="BIZ UD明朝 Medium" w:eastAsia="BIZ UD明朝 Medium" w:hAnsi="BIZ UD明朝 Medium" w:hint="eastAsia"/>
          <w:szCs w:val="24"/>
        </w:rPr>
        <w:t>等がいない</w:t>
      </w:r>
      <w:r>
        <w:rPr>
          <w:rFonts w:ascii="BIZ UD明朝 Medium" w:eastAsia="BIZ UD明朝 Medium" w:hAnsi="BIZ UD明朝 Medium" w:hint="eastAsia"/>
          <w:szCs w:val="24"/>
        </w:rPr>
        <w:t>状況で</w:t>
      </w:r>
      <w:r w:rsidR="0077234D" w:rsidRPr="0077234D">
        <w:rPr>
          <w:rFonts w:ascii="BIZ UD明朝 Medium" w:eastAsia="BIZ UD明朝 Medium" w:hAnsi="BIZ UD明朝 Medium" w:hint="eastAsia"/>
          <w:szCs w:val="24"/>
        </w:rPr>
        <w:t>事故が</w:t>
      </w:r>
      <w:r w:rsidR="0077234D">
        <w:rPr>
          <w:rFonts w:ascii="BIZ UD明朝 Medium" w:eastAsia="BIZ UD明朝 Medium" w:hAnsi="BIZ UD明朝 Medium" w:hint="eastAsia"/>
          <w:szCs w:val="24"/>
        </w:rPr>
        <w:t xml:space="preserve">　</w:t>
      </w:r>
    </w:p>
    <w:p w:rsidR="00B4754F" w:rsidRDefault="0077234D" w:rsidP="00B4754F">
      <w:pPr>
        <w:ind w:leftChars="100" w:left="240" w:rightChars="100" w:right="240" w:firstLineChars="100" w:firstLine="240"/>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Pr="0077234D">
        <w:rPr>
          <w:rFonts w:ascii="BIZ UD明朝 Medium" w:eastAsia="BIZ UD明朝 Medium" w:hAnsi="BIZ UD明朝 Medium" w:hint="eastAsia"/>
          <w:szCs w:val="24"/>
        </w:rPr>
        <w:t>発生し、その時の</w:t>
      </w:r>
      <w:r w:rsidR="00B4754F">
        <w:rPr>
          <w:rFonts w:ascii="BIZ UD明朝 Medium" w:eastAsia="BIZ UD明朝 Medium" w:hAnsi="BIZ UD明朝 Medium" w:hint="eastAsia"/>
          <w:szCs w:val="24"/>
        </w:rPr>
        <w:t>状況</w:t>
      </w:r>
      <w:r w:rsidRPr="0077234D">
        <w:rPr>
          <w:rFonts w:ascii="BIZ UD明朝 Medium" w:eastAsia="BIZ UD明朝 Medium" w:hAnsi="BIZ UD明朝 Medium" w:hint="eastAsia"/>
          <w:szCs w:val="24"/>
        </w:rPr>
        <w:t>や受傷状態が確認できない場合等は、</w:t>
      </w:r>
      <w:r w:rsidR="00B4754F">
        <w:rPr>
          <w:rFonts w:ascii="BIZ UD明朝 Medium" w:eastAsia="BIZ UD明朝 Medium" w:hAnsi="BIZ UD明朝 Medium" w:hint="eastAsia"/>
          <w:szCs w:val="24"/>
        </w:rPr>
        <w:t>健康観察等を行い、必</w:t>
      </w:r>
    </w:p>
    <w:p w:rsidR="00B4754F" w:rsidRDefault="00B4754F" w:rsidP="00B4754F">
      <w:pPr>
        <w:ind w:leftChars="100" w:left="240"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要に応じ速やかに医療機関に連絡する等、</w:t>
      </w:r>
      <w:r w:rsidR="0077234D" w:rsidRPr="0077234D">
        <w:rPr>
          <w:rFonts w:ascii="BIZ UD明朝 Medium" w:eastAsia="BIZ UD明朝 Medium" w:hAnsi="BIZ UD明朝 Medium" w:hint="eastAsia"/>
          <w:szCs w:val="24"/>
        </w:rPr>
        <w:t>万全の措置を取ること。この際、事故の</w:t>
      </w:r>
    </w:p>
    <w:p w:rsidR="0077234D" w:rsidRPr="0077234D" w:rsidRDefault="0077234D" w:rsidP="00B4754F">
      <w:pPr>
        <w:ind w:leftChars="100" w:left="240"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対応による人数不足等で二次的な事故が発生しないよう注意する</w:t>
      </w:r>
      <w:r w:rsidR="00B4754F">
        <w:rPr>
          <w:rFonts w:ascii="BIZ UD明朝 Medium" w:eastAsia="BIZ UD明朝 Medium" w:hAnsi="BIZ UD明朝 Medium" w:hint="eastAsia"/>
          <w:szCs w:val="24"/>
        </w:rPr>
        <w:t>こと</w:t>
      </w:r>
      <w:r w:rsidRPr="0077234D">
        <w:rPr>
          <w:rFonts w:ascii="BIZ UD明朝 Medium" w:eastAsia="BIZ UD明朝 Medium" w:hAnsi="BIZ UD明朝 Medium" w:hint="eastAsia"/>
          <w:szCs w:val="24"/>
        </w:rPr>
        <w:t>。</w:t>
      </w:r>
    </w:p>
    <w:p w:rsidR="0077234D" w:rsidRPr="0077234D" w:rsidRDefault="0077234D" w:rsidP="0077234D">
      <w:pPr>
        <w:ind w:leftChars="100" w:left="240" w:rightChars="100" w:right="240"/>
        <w:rPr>
          <w:rFonts w:ascii="BIZ UD明朝 Medium" w:eastAsia="BIZ UD明朝 Medium" w:hAnsi="BIZ UD明朝 Medium"/>
          <w:szCs w:val="24"/>
        </w:rPr>
      </w:pPr>
    </w:p>
    <w:p w:rsidR="0077234D" w:rsidRPr="0077234D" w:rsidRDefault="0077234D" w:rsidP="0077234D">
      <w:pPr>
        <w:ind w:leftChars="100" w:left="240" w:rightChars="100" w:right="240"/>
        <w:rPr>
          <w:rFonts w:ascii="BIZ UD明朝 Medium" w:eastAsia="BIZ UD明朝 Medium" w:hAnsi="BIZ UD明朝 Medium"/>
          <w:szCs w:val="24"/>
        </w:rPr>
      </w:pPr>
      <w:r w:rsidRPr="0077234D">
        <w:rPr>
          <w:rFonts w:ascii="BIZ UD明朝 Medium" w:eastAsia="BIZ UD明朝 Medium" w:hAnsi="BIZ UD明朝 Medium" w:hint="eastAsia"/>
          <w:szCs w:val="24"/>
        </w:rPr>
        <w:t>３　報告の範囲</w:t>
      </w:r>
    </w:p>
    <w:p w:rsidR="0077234D" w:rsidRDefault="0077234D" w:rsidP="0077234D">
      <w:pPr>
        <w:ind w:leftChars="100" w:left="240"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報告すべき事故の範囲は次のとおりとし、事業者側の責任や過失の有無に係わらず、</w:t>
      </w:r>
    </w:p>
    <w:p w:rsidR="0077234D" w:rsidRPr="0077234D" w:rsidRDefault="0077234D" w:rsidP="0077234D">
      <w:pPr>
        <w:ind w:rightChars="100" w:right="240"/>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Pr="0077234D">
        <w:rPr>
          <w:rFonts w:ascii="BIZ UD明朝 Medium" w:eastAsia="BIZ UD明朝 Medium" w:hAnsi="BIZ UD明朝 Medium" w:hint="eastAsia"/>
          <w:szCs w:val="24"/>
        </w:rPr>
        <w:t>利用者の自己責任及び第三者の過失による事故も報告するものとする。</w:t>
      </w:r>
    </w:p>
    <w:p w:rsidR="006468C9" w:rsidRDefault="006468C9" w:rsidP="00B4754F">
      <w:pPr>
        <w:ind w:leftChars="100" w:left="240" w:rightChars="100" w:right="240"/>
        <w:rPr>
          <w:rFonts w:ascii="BIZ UD明朝 Medium" w:eastAsia="BIZ UD明朝 Medium" w:hAnsi="BIZ UD明朝 Medium"/>
          <w:szCs w:val="24"/>
        </w:rPr>
      </w:pPr>
      <w:r>
        <w:rPr>
          <w:rFonts w:ascii="BIZ UD明朝 Medium" w:eastAsia="BIZ UD明朝 Medium" w:hAnsi="BIZ UD明朝 Medium" w:hint="eastAsia"/>
          <w:szCs w:val="24"/>
        </w:rPr>
        <w:t xml:space="preserve">　⑴　介護サービス提供に関連した</w:t>
      </w:r>
      <w:r w:rsidR="0077234D" w:rsidRPr="0077234D">
        <w:rPr>
          <w:rFonts w:ascii="BIZ UD明朝 Medium" w:eastAsia="BIZ UD明朝 Medium" w:hAnsi="BIZ UD明朝 Medium" w:hint="eastAsia"/>
          <w:szCs w:val="24"/>
        </w:rPr>
        <w:t>利用者のけがや死亡事故（以下「けが等」という。）</w:t>
      </w:r>
    </w:p>
    <w:p w:rsidR="0077234D" w:rsidRPr="0077234D" w:rsidRDefault="0077234D" w:rsidP="00B4754F">
      <w:pPr>
        <w:ind w:leftChars="100" w:left="240"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及び</w:t>
      </w:r>
      <w:r w:rsidR="00B4754F">
        <w:rPr>
          <w:rFonts w:ascii="BIZ UD明朝 Medium" w:eastAsia="BIZ UD明朝 Medium" w:hAnsi="BIZ UD明朝 Medium" w:hint="eastAsia"/>
          <w:szCs w:val="24"/>
        </w:rPr>
        <w:t>離設</w:t>
      </w:r>
      <w:r w:rsidRPr="0077234D">
        <w:rPr>
          <w:rFonts w:ascii="BIZ UD明朝 Medium" w:eastAsia="BIZ UD明朝 Medium" w:hAnsi="BIZ UD明朝 Medium" w:hint="eastAsia"/>
          <w:szCs w:val="24"/>
        </w:rPr>
        <w:t>を含む行方不明。</w:t>
      </w:r>
    </w:p>
    <w:p w:rsidR="0077234D" w:rsidRDefault="0077234D" w:rsidP="0077234D">
      <w:pPr>
        <w:ind w:leftChars="100" w:left="240" w:rightChars="100" w:right="240"/>
        <w:rPr>
          <w:rFonts w:ascii="BIZ UD明朝 Medium" w:eastAsia="BIZ UD明朝 Medium" w:hAnsi="BIZ UD明朝 Medium"/>
          <w:szCs w:val="24"/>
        </w:rPr>
      </w:pPr>
      <w:r w:rsidRPr="0077234D">
        <w:rPr>
          <w:rFonts w:ascii="BIZ UD明朝 Medium" w:eastAsia="BIZ UD明朝 Medium" w:hAnsi="BIZ UD明朝 Medium" w:hint="eastAsia"/>
          <w:szCs w:val="24"/>
        </w:rPr>
        <w:t xml:space="preserve">　　　〇けが等とは、死亡事故のほか転倒・転落に伴う骨折や出血、外傷、火傷、誤嚥、</w:t>
      </w:r>
    </w:p>
    <w:p w:rsidR="0077234D" w:rsidRDefault="0077234D" w:rsidP="004C64DA">
      <w:pPr>
        <w:ind w:leftChars="100" w:left="240" w:rightChars="100" w:right="240" w:firstLineChars="300" w:firstLine="720"/>
        <w:jc w:val="distribute"/>
        <w:rPr>
          <w:rFonts w:ascii="BIZ UD明朝 Medium" w:eastAsia="BIZ UD明朝 Medium" w:hAnsi="BIZ UD明朝 Medium"/>
          <w:szCs w:val="24"/>
        </w:rPr>
      </w:pPr>
      <w:r w:rsidRPr="0077234D">
        <w:rPr>
          <w:rFonts w:ascii="BIZ UD明朝 Medium" w:eastAsia="BIZ UD明朝 Medium" w:hAnsi="BIZ UD明朝 Medium" w:hint="eastAsia"/>
          <w:szCs w:val="24"/>
        </w:rPr>
        <w:t>異食、誤与薬等のうち、医療機関において治療（施設内における医療処置を含</w:t>
      </w:r>
    </w:p>
    <w:p w:rsidR="0077234D" w:rsidRDefault="0077234D" w:rsidP="0077234D">
      <w:pPr>
        <w:ind w:leftChars="100" w:left="240"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む。）又は入院したものをいう。ただし、擦過傷や打撲など比較的軽易な物は除</w:t>
      </w:r>
    </w:p>
    <w:p w:rsidR="0077234D" w:rsidRPr="0077234D" w:rsidRDefault="0077234D" w:rsidP="0077234D">
      <w:pPr>
        <w:ind w:leftChars="100" w:left="240"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く。</w:t>
      </w:r>
    </w:p>
    <w:p w:rsidR="0077234D" w:rsidRPr="0077234D" w:rsidRDefault="0077234D" w:rsidP="0077234D">
      <w:pPr>
        <w:ind w:leftChars="100" w:left="240"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〇離設とは、捜索に当たり施設職員以外に協力を求めた場合とする。</w:t>
      </w:r>
    </w:p>
    <w:p w:rsidR="0077234D" w:rsidRPr="0077234D" w:rsidRDefault="0077234D" w:rsidP="0077234D">
      <w:pPr>
        <w:ind w:leftChars="100" w:left="240"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〇「介護サービス提供」には、送迎及び通院等を含めるものとする。</w:t>
      </w:r>
    </w:p>
    <w:p w:rsidR="00B4754F" w:rsidRDefault="00B4754F" w:rsidP="00B4754F">
      <w:pPr>
        <w:ind w:leftChars="100" w:left="240" w:rightChars="100" w:right="240"/>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0077234D" w:rsidRPr="0077234D">
        <w:rPr>
          <w:rFonts w:ascii="BIZ UD明朝 Medium" w:eastAsia="BIZ UD明朝 Medium" w:hAnsi="BIZ UD明朝 Medium" w:hint="eastAsia"/>
          <w:szCs w:val="24"/>
        </w:rPr>
        <w:t>⑵　利用者が病気等により死亡した場合であっても、死因等に疑義が生じる可能性の</w:t>
      </w:r>
    </w:p>
    <w:p w:rsidR="0077234D" w:rsidRPr="0077234D" w:rsidRDefault="0077234D" w:rsidP="00B4754F">
      <w:pPr>
        <w:ind w:leftChars="100" w:left="240"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ある場合</w:t>
      </w:r>
    </w:p>
    <w:p w:rsidR="0077234D" w:rsidRPr="0077234D" w:rsidRDefault="00B4754F" w:rsidP="00B4754F">
      <w:pPr>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⑶　利用者又は利用者</w:t>
      </w:r>
      <w:r w:rsidR="0077234D" w:rsidRPr="0077234D">
        <w:rPr>
          <w:rFonts w:ascii="BIZ UD明朝 Medium" w:eastAsia="BIZ UD明朝 Medium" w:hAnsi="BIZ UD明朝 Medium" w:hint="eastAsia"/>
          <w:szCs w:val="24"/>
        </w:rPr>
        <w:t>家族から苦情や損害賠償を求められた事故</w:t>
      </w:r>
    </w:p>
    <w:p w:rsidR="00B4754F" w:rsidRDefault="0077234D" w:rsidP="00B4754F">
      <w:pPr>
        <w:ind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⑷　介護サービス提供により、利用者の住居、家財、所持品等に損害を及ぼし、損害</w:t>
      </w:r>
    </w:p>
    <w:p w:rsidR="00B4754F" w:rsidRDefault="0077234D" w:rsidP="00B4754F">
      <w:pPr>
        <w:ind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lastRenderedPageBreak/>
        <w:t>賠償責任が発生又は発生するおそれのあるもの。（財物の損傷、消失等で警察対応</w:t>
      </w:r>
    </w:p>
    <w:p w:rsidR="0077234D" w:rsidRPr="0077234D" w:rsidRDefault="0077234D" w:rsidP="00B4754F">
      <w:pPr>
        <w:ind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のあったものを含む。）</w:t>
      </w:r>
    </w:p>
    <w:p w:rsidR="0077234D" w:rsidRPr="0077234D" w:rsidRDefault="00B4754F" w:rsidP="00B4754F">
      <w:pPr>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⑸　利用者又は従業者</w:t>
      </w:r>
      <w:r w:rsidR="0077234D" w:rsidRPr="0077234D">
        <w:rPr>
          <w:rFonts w:ascii="BIZ UD明朝 Medium" w:eastAsia="BIZ UD明朝 Medium" w:hAnsi="BIZ UD明朝 Medium" w:hint="eastAsia"/>
          <w:szCs w:val="24"/>
        </w:rPr>
        <w:t>の中から、感染症</w:t>
      </w:r>
      <w:r>
        <w:rPr>
          <w:rFonts w:ascii="BIZ UD明朝 Medium" w:eastAsia="BIZ UD明朝 Medium" w:hAnsi="BIZ UD明朝 Medium" w:hint="eastAsia"/>
          <w:szCs w:val="24"/>
        </w:rPr>
        <w:t>、</w:t>
      </w:r>
      <w:r w:rsidR="0077234D" w:rsidRPr="0077234D">
        <w:rPr>
          <w:rFonts w:ascii="BIZ UD明朝 Medium" w:eastAsia="BIZ UD明朝 Medium" w:hAnsi="BIZ UD明朝 Medium" w:hint="eastAsia"/>
          <w:szCs w:val="24"/>
        </w:rPr>
        <w:t>食中毒</w:t>
      </w:r>
      <w:r>
        <w:rPr>
          <w:rFonts w:ascii="BIZ UD明朝 Medium" w:eastAsia="BIZ UD明朝 Medium" w:hAnsi="BIZ UD明朝 Medium" w:hint="eastAsia"/>
          <w:szCs w:val="24"/>
        </w:rPr>
        <w:t>又は疥癬</w:t>
      </w:r>
      <w:r w:rsidR="0077234D" w:rsidRPr="0077234D">
        <w:rPr>
          <w:rFonts w:ascii="BIZ UD明朝 Medium" w:eastAsia="BIZ UD明朝 Medium" w:hAnsi="BIZ UD明朝 Medium" w:hint="eastAsia"/>
          <w:szCs w:val="24"/>
        </w:rPr>
        <w:t>の患者が発生した場合</w:t>
      </w:r>
    </w:p>
    <w:p w:rsidR="00FD4C03" w:rsidRDefault="0077234D" w:rsidP="00FD4C03">
      <w:pPr>
        <w:ind w:leftChars="100" w:left="240" w:rightChars="100" w:right="240"/>
        <w:jc w:val="distribute"/>
        <w:rPr>
          <w:rFonts w:ascii="BIZ UD明朝 Medium" w:eastAsia="BIZ UD明朝 Medium" w:hAnsi="BIZ UD明朝 Medium"/>
          <w:szCs w:val="24"/>
        </w:rPr>
      </w:pPr>
      <w:r w:rsidRPr="0077234D">
        <w:rPr>
          <w:rFonts w:ascii="BIZ UD明朝 Medium" w:eastAsia="BIZ UD明朝 Medium" w:hAnsi="BIZ UD明朝 Medium" w:hint="eastAsia"/>
          <w:szCs w:val="24"/>
        </w:rPr>
        <w:t xml:space="preserve">　</w:t>
      </w:r>
      <w:r w:rsidR="00B4754F">
        <w:rPr>
          <w:rFonts w:ascii="BIZ UD明朝 Medium" w:eastAsia="BIZ UD明朝 Medium" w:hAnsi="BIZ UD明朝 Medium" w:hint="eastAsia"/>
          <w:szCs w:val="24"/>
        </w:rPr>
        <w:t xml:space="preserve">　</w:t>
      </w:r>
      <w:r w:rsidRPr="0077234D">
        <w:rPr>
          <w:rFonts w:ascii="BIZ UD明朝 Medium" w:eastAsia="BIZ UD明朝 Medium" w:hAnsi="BIZ UD明朝 Medium" w:hint="eastAsia"/>
          <w:szCs w:val="24"/>
        </w:rPr>
        <w:t>〇感染症とは</w:t>
      </w:r>
      <w:r w:rsidR="005E470F">
        <w:rPr>
          <w:rFonts w:ascii="BIZ UD明朝 Medium" w:eastAsia="BIZ UD明朝 Medium" w:hAnsi="BIZ UD明朝 Medium" w:hint="eastAsia"/>
          <w:szCs w:val="24"/>
        </w:rPr>
        <w:t>結核、インフルエンザ、ノロウイルス、腸管出血性大腸菌（Ｏ－</w:t>
      </w:r>
    </w:p>
    <w:p w:rsidR="00FD4C03" w:rsidRDefault="005E470F" w:rsidP="00FD4C03">
      <w:pPr>
        <w:ind w:leftChars="100" w:left="240"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１５７）、メチシリン耐性黄色ブドウ球菌（ＭＲＳＡ）、新型コロナウイルス感染</w:t>
      </w:r>
    </w:p>
    <w:p w:rsidR="00FD4C03" w:rsidRDefault="005E470F" w:rsidP="00FD4C03">
      <w:pPr>
        <w:ind w:leftChars="100" w:left="240"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症の他、「感染症の予防及び感染症の患者に対する医療に関する法律（平成１０年</w:t>
      </w:r>
    </w:p>
    <w:p w:rsidR="00B4754F" w:rsidRPr="0077234D" w:rsidRDefault="005E470F" w:rsidP="00FD4C03">
      <w:pPr>
        <w:ind w:leftChars="100" w:left="240"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法律第１１４号）」</w:t>
      </w:r>
      <w:r w:rsidR="00FD4C03">
        <w:rPr>
          <w:rFonts w:ascii="BIZ UD明朝 Medium" w:eastAsia="BIZ UD明朝 Medium" w:hAnsi="BIZ UD明朝 Medium" w:hint="eastAsia"/>
          <w:szCs w:val="24"/>
        </w:rPr>
        <w:t>第６条第２項から第９項に規定する感染症をいう。</w:t>
      </w:r>
    </w:p>
    <w:p w:rsidR="00FD4C03" w:rsidRDefault="00FD4C03" w:rsidP="00FD4C03">
      <w:pPr>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⑹　従業者</w:t>
      </w:r>
      <w:r w:rsidR="0077234D" w:rsidRPr="0077234D">
        <w:rPr>
          <w:rFonts w:ascii="BIZ UD明朝 Medium" w:eastAsia="BIZ UD明朝 Medium" w:hAnsi="BIZ UD明朝 Medium" w:hint="eastAsia"/>
          <w:szCs w:val="24"/>
        </w:rPr>
        <w:t>の法令違反や不祥事等、利用者のサービス提供に影響する恐れがあるもの。</w:t>
      </w:r>
    </w:p>
    <w:p w:rsidR="00FD4C03" w:rsidRDefault="0077234D" w:rsidP="00FD4C03">
      <w:pPr>
        <w:ind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（例：利用</w:t>
      </w:r>
      <w:r w:rsidR="00FD4C03">
        <w:rPr>
          <w:rFonts w:ascii="BIZ UD明朝 Medium" w:eastAsia="BIZ UD明朝 Medium" w:hAnsi="BIZ UD明朝 Medium" w:hint="eastAsia"/>
          <w:szCs w:val="24"/>
        </w:rPr>
        <w:t>者からの預かり金の横領、個人情報の紛失、送迎時の交通事故など。</w:t>
      </w:r>
      <w:r w:rsidR="003C0296">
        <w:rPr>
          <w:rFonts w:ascii="BIZ UD明朝 Medium" w:eastAsia="BIZ UD明朝 Medium" w:hAnsi="BIZ UD明朝 Medium" w:hint="eastAsia"/>
          <w:szCs w:val="24"/>
        </w:rPr>
        <w:t>）</w:t>
      </w:r>
    </w:p>
    <w:p w:rsidR="00FD4C03" w:rsidRDefault="0077234D" w:rsidP="00FD4C03">
      <w:pPr>
        <w:ind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⑺　震災、風水害及び火災その他これらに類する災害により介護サービスの提供に影</w:t>
      </w:r>
    </w:p>
    <w:p w:rsidR="00FD4C03" w:rsidRDefault="0077234D" w:rsidP="00FD4C03">
      <w:pPr>
        <w:ind w:rightChars="100" w:right="240" w:firstLineChars="300" w:firstLine="720"/>
        <w:rPr>
          <w:rFonts w:ascii="BIZ UD明朝 Medium" w:eastAsia="BIZ UD明朝 Medium" w:hAnsi="BIZ UD明朝 Medium"/>
          <w:szCs w:val="24"/>
        </w:rPr>
      </w:pPr>
      <w:r w:rsidRPr="0077234D">
        <w:rPr>
          <w:rFonts w:ascii="BIZ UD明朝 Medium" w:eastAsia="BIZ UD明朝 Medium" w:hAnsi="BIZ UD明朝 Medium" w:hint="eastAsia"/>
          <w:szCs w:val="24"/>
        </w:rPr>
        <w:t>響する重大な事故</w:t>
      </w:r>
    </w:p>
    <w:p w:rsidR="0077234D" w:rsidRPr="0077234D" w:rsidRDefault="0077234D" w:rsidP="00FD4C03">
      <w:pPr>
        <w:ind w:rightChars="100" w:right="240" w:firstLineChars="200" w:firstLine="480"/>
        <w:rPr>
          <w:rFonts w:ascii="BIZ UD明朝 Medium" w:eastAsia="BIZ UD明朝 Medium" w:hAnsi="BIZ UD明朝 Medium"/>
          <w:szCs w:val="24"/>
        </w:rPr>
      </w:pPr>
      <w:r w:rsidRPr="0077234D">
        <w:rPr>
          <w:rFonts w:ascii="BIZ UD明朝 Medium" w:eastAsia="BIZ UD明朝 Medium" w:hAnsi="BIZ UD明朝 Medium" w:hint="eastAsia"/>
          <w:szCs w:val="24"/>
        </w:rPr>
        <w:t>⑻　上記⑴から⑺以外で、新座市が特に報告を求めた場合</w:t>
      </w:r>
    </w:p>
    <w:p w:rsidR="004B6023" w:rsidRPr="00EA708D" w:rsidRDefault="004B6023" w:rsidP="0077234D">
      <w:pPr>
        <w:ind w:leftChars="100" w:left="240" w:rightChars="100" w:right="240"/>
        <w:rPr>
          <w:rFonts w:ascii="BIZ UD明朝 Medium" w:eastAsia="BIZ UD明朝 Medium" w:hAnsi="BIZ UD明朝 Medium"/>
          <w:szCs w:val="24"/>
        </w:rPr>
      </w:pPr>
    </w:p>
    <w:p w:rsidR="004B6023" w:rsidRPr="00EA708D" w:rsidRDefault="00B87440">
      <w:pPr>
        <w:ind w:leftChars="100" w:left="240" w:rightChars="100" w:right="240"/>
        <w:rPr>
          <w:rFonts w:ascii="BIZ UD明朝 Medium" w:eastAsia="BIZ UD明朝 Medium" w:hAnsi="BIZ UD明朝 Medium"/>
          <w:szCs w:val="24"/>
        </w:rPr>
      </w:pPr>
      <w:r>
        <w:rPr>
          <w:rFonts w:ascii="BIZ UD明朝 Medium" w:eastAsia="BIZ UD明朝 Medium" w:hAnsi="BIZ UD明朝 Medium" w:hint="eastAsia"/>
          <w:szCs w:val="24"/>
        </w:rPr>
        <w:t>４</w:t>
      </w:r>
      <w:r w:rsidRPr="00EA708D">
        <w:rPr>
          <w:rFonts w:ascii="BIZ UD明朝 Medium" w:eastAsia="BIZ UD明朝 Medium" w:hAnsi="BIZ UD明朝 Medium" w:hint="eastAsia"/>
          <w:szCs w:val="24"/>
        </w:rPr>
        <w:t xml:space="preserve">　報告の手順</w:t>
      </w:r>
    </w:p>
    <w:p w:rsidR="004B6023" w:rsidRPr="00EA708D" w:rsidRDefault="0086662F" w:rsidP="0086662F">
      <w:pPr>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⑴</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事故後、各事業者は、速やかに所管課へ電話又は</w:t>
      </w:r>
      <w:r w:rsidR="00B87440">
        <w:rPr>
          <w:rFonts w:ascii="BIZ UD明朝 Medium" w:eastAsia="BIZ UD明朝 Medium" w:hAnsi="BIZ UD明朝 Medium" w:hint="eastAsia"/>
          <w:szCs w:val="24"/>
        </w:rPr>
        <w:t>ＦＡＸ</w:t>
      </w:r>
      <w:r w:rsidR="00B87440" w:rsidRPr="00EA708D">
        <w:rPr>
          <w:rFonts w:ascii="BIZ UD明朝 Medium" w:eastAsia="BIZ UD明朝 Medium" w:hAnsi="BIZ UD明朝 Medium" w:hint="eastAsia"/>
          <w:szCs w:val="24"/>
        </w:rPr>
        <w:t>で報告する(第一報)。</w:t>
      </w:r>
    </w:p>
    <w:p w:rsidR="0086662F" w:rsidRDefault="00B87440" w:rsidP="0086662F">
      <w:pPr>
        <w:ind w:rightChars="100" w:right="240" w:firstLineChars="400" w:firstLine="960"/>
        <w:rPr>
          <w:rFonts w:ascii="BIZ UD明朝 Medium" w:eastAsia="BIZ UD明朝 Medium" w:hAnsi="BIZ UD明朝 Medium"/>
          <w:szCs w:val="24"/>
        </w:rPr>
      </w:pPr>
      <w:r w:rsidRPr="00EA708D">
        <w:rPr>
          <w:rFonts w:ascii="BIZ UD明朝 Medium" w:eastAsia="BIZ UD明朝 Medium" w:hAnsi="BIZ UD明朝 Medium" w:hint="eastAsia"/>
          <w:szCs w:val="24"/>
        </w:rPr>
        <w:t>(注</w:t>
      </w:r>
      <w:r>
        <w:rPr>
          <w:rFonts w:ascii="BIZ UD明朝 Medium" w:eastAsia="BIZ UD明朝 Medium" w:hAnsi="BIZ UD明朝 Medium" w:hint="eastAsia"/>
          <w:szCs w:val="24"/>
        </w:rPr>
        <w:t>１</w:t>
      </w:r>
      <w:r w:rsidRPr="00EA708D">
        <w:rPr>
          <w:rFonts w:ascii="BIZ UD明朝 Medium" w:eastAsia="BIZ UD明朝 Medium" w:hAnsi="BIZ UD明朝 Medium" w:hint="eastAsia"/>
          <w:szCs w:val="24"/>
        </w:rPr>
        <w:t>) 電話の場合は、連絡者の名前を名乗るとともに、所管課の受付者の名前</w:t>
      </w:r>
    </w:p>
    <w:p w:rsidR="004B6023" w:rsidRPr="00EA708D" w:rsidRDefault="00B87440" w:rsidP="0086662F">
      <w:pPr>
        <w:ind w:rightChars="100" w:right="240" w:firstLineChars="600" w:firstLine="1440"/>
        <w:rPr>
          <w:rFonts w:ascii="BIZ UD明朝 Medium" w:eastAsia="BIZ UD明朝 Medium" w:hAnsi="BIZ UD明朝 Medium"/>
          <w:szCs w:val="24"/>
        </w:rPr>
      </w:pPr>
      <w:r w:rsidRPr="00EA708D">
        <w:rPr>
          <w:rFonts w:ascii="BIZ UD明朝 Medium" w:eastAsia="BIZ UD明朝 Medium" w:hAnsi="BIZ UD明朝 Medium" w:hint="eastAsia"/>
          <w:szCs w:val="24"/>
        </w:rPr>
        <w:t>を確認すること。</w:t>
      </w:r>
    </w:p>
    <w:p w:rsidR="004B6023" w:rsidRPr="00EA708D" w:rsidRDefault="00B87440" w:rsidP="0086662F">
      <w:pPr>
        <w:ind w:rightChars="100" w:right="240" w:firstLineChars="400" w:firstLine="960"/>
        <w:rPr>
          <w:rFonts w:ascii="BIZ UD明朝 Medium" w:eastAsia="BIZ UD明朝 Medium" w:hAnsi="BIZ UD明朝 Medium"/>
          <w:szCs w:val="24"/>
        </w:rPr>
      </w:pPr>
      <w:r w:rsidRPr="00EA708D">
        <w:rPr>
          <w:rFonts w:ascii="BIZ UD明朝 Medium" w:eastAsia="BIZ UD明朝 Medium" w:hAnsi="BIZ UD明朝 Medium" w:hint="eastAsia"/>
          <w:szCs w:val="24"/>
        </w:rPr>
        <w:t>(注</w:t>
      </w:r>
      <w:r>
        <w:rPr>
          <w:rFonts w:ascii="BIZ UD明朝 Medium" w:eastAsia="BIZ UD明朝 Medium" w:hAnsi="BIZ UD明朝 Medium" w:hint="eastAsia"/>
          <w:szCs w:val="24"/>
        </w:rPr>
        <w:t>２</w:t>
      </w:r>
      <w:r w:rsidRPr="00EA708D">
        <w:rPr>
          <w:rFonts w:ascii="BIZ UD明朝 Medium" w:eastAsia="BIZ UD明朝 Medium" w:hAnsi="BIZ UD明朝 Medium" w:hint="eastAsia"/>
          <w:szCs w:val="24"/>
        </w:rPr>
        <w:t>) ＦＡＸの場合は、</w:t>
      </w:r>
    </w:p>
    <w:p w:rsidR="004B6023" w:rsidRPr="00EA708D" w:rsidRDefault="00B87440" w:rsidP="00B87440">
      <w:pPr>
        <w:ind w:leftChars="100" w:left="240" w:rightChars="100" w:right="240" w:firstLineChars="600" w:firstLine="1440"/>
        <w:rPr>
          <w:rFonts w:ascii="BIZ UD明朝 Medium" w:eastAsia="BIZ UD明朝 Medium" w:hAnsi="BIZ UD明朝 Medium"/>
          <w:szCs w:val="24"/>
        </w:rPr>
      </w:pPr>
      <w:r w:rsidRPr="00EA708D">
        <w:rPr>
          <w:rFonts w:ascii="BIZ UD明朝 Medium" w:eastAsia="BIZ UD明朝 Medium" w:hAnsi="BIZ UD明朝 Medium" w:hint="eastAsia"/>
          <w:szCs w:val="24"/>
        </w:rPr>
        <w:t>○ 所管課に着信の確認を行うこと。</w:t>
      </w:r>
    </w:p>
    <w:p w:rsidR="004B6023" w:rsidRPr="00EA708D" w:rsidRDefault="00B87440" w:rsidP="00B87440">
      <w:pPr>
        <w:ind w:leftChars="700" w:left="168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書式については、原則「新座市介護保険被保険者に係る事故報告書（様式１）」を使用し、その時点で判明している部分を記載する。</w:t>
      </w:r>
    </w:p>
    <w:p w:rsidR="004B6023" w:rsidRPr="00EA708D" w:rsidRDefault="00B87440" w:rsidP="00B87440">
      <w:pPr>
        <w:ind w:leftChars="700" w:left="168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個人情報に該当する部分を黒く塗りつぶすなど、個人情報の保護に留意すること。</w:t>
      </w:r>
      <w:r>
        <w:rPr>
          <w:rFonts w:ascii="BIZ UD明朝 Medium" w:eastAsia="BIZ UD明朝 Medium" w:hAnsi="BIZ UD明朝 Medium" w:hint="eastAsia"/>
          <w:szCs w:val="24"/>
        </w:rPr>
        <w:t>ＦＡＸ</w:t>
      </w:r>
      <w:r w:rsidRPr="00EA708D">
        <w:rPr>
          <w:rFonts w:ascii="BIZ UD明朝 Medium" w:eastAsia="BIZ UD明朝 Medium" w:hAnsi="BIZ UD明朝 Medium" w:hint="eastAsia"/>
          <w:szCs w:val="24"/>
        </w:rPr>
        <w:t>着信の確認の際に、個人情報部分を口頭で補うこと。</w:t>
      </w:r>
    </w:p>
    <w:p w:rsidR="002567FF" w:rsidRDefault="00B87440" w:rsidP="004C64DA">
      <w:pPr>
        <w:ind w:rightChars="100" w:right="240" w:firstLineChars="400" w:firstLine="960"/>
        <w:jc w:val="distribute"/>
        <w:rPr>
          <w:rFonts w:ascii="BIZ UD明朝 Medium" w:eastAsia="BIZ UD明朝 Medium" w:hAnsi="BIZ UD明朝 Medium"/>
          <w:szCs w:val="24"/>
        </w:rPr>
      </w:pPr>
      <w:r w:rsidRPr="00EA708D">
        <w:rPr>
          <w:rFonts w:ascii="BIZ UD明朝 Medium" w:eastAsia="BIZ UD明朝 Medium" w:hAnsi="BIZ UD明朝 Medium" w:hint="eastAsia"/>
          <w:szCs w:val="24"/>
        </w:rPr>
        <w:t>(注</w:t>
      </w:r>
      <w:r>
        <w:rPr>
          <w:rFonts w:ascii="BIZ UD明朝 Medium" w:eastAsia="BIZ UD明朝 Medium" w:hAnsi="BIZ UD明朝 Medium" w:hint="eastAsia"/>
          <w:szCs w:val="24"/>
        </w:rPr>
        <w:t>３</w:t>
      </w:r>
      <w:r w:rsidRPr="00EA708D">
        <w:rPr>
          <w:rFonts w:ascii="BIZ UD明朝 Medium" w:eastAsia="BIZ UD明朝 Medium" w:hAnsi="BIZ UD明朝 Medium" w:hint="eastAsia"/>
          <w:szCs w:val="24"/>
        </w:rPr>
        <w:t xml:space="preserve">) </w:t>
      </w:r>
      <w:r w:rsidR="002567FF">
        <w:rPr>
          <w:rFonts w:ascii="BIZ UD明朝 Medium" w:eastAsia="BIZ UD明朝 Medium" w:hAnsi="BIZ UD明朝 Medium" w:hint="eastAsia"/>
          <w:szCs w:val="24"/>
        </w:rPr>
        <w:t>「速やかに」とは、社会通念に照らして、必要最大限の努力をして可</w:t>
      </w:r>
      <w:r w:rsidRPr="00EA708D">
        <w:rPr>
          <w:rFonts w:ascii="BIZ UD明朝 Medium" w:eastAsia="BIZ UD明朝 Medium" w:hAnsi="BIZ UD明朝 Medium" w:hint="eastAsia"/>
          <w:szCs w:val="24"/>
        </w:rPr>
        <w:t>能</w:t>
      </w:r>
    </w:p>
    <w:p w:rsidR="004B6023" w:rsidRPr="00EA708D" w:rsidRDefault="00B87440" w:rsidP="002567FF">
      <w:pPr>
        <w:ind w:rightChars="100" w:right="240" w:firstLineChars="600" w:firstLine="1440"/>
        <w:rPr>
          <w:rFonts w:ascii="BIZ UD明朝 Medium" w:eastAsia="BIZ UD明朝 Medium" w:hAnsi="BIZ UD明朝 Medium"/>
          <w:szCs w:val="24"/>
        </w:rPr>
      </w:pPr>
      <w:r w:rsidRPr="00EA708D">
        <w:rPr>
          <w:rFonts w:ascii="BIZ UD明朝 Medium" w:eastAsia="BIZ UD明朝 Medium" w:hAnsi="BIZ UD明朝 Medium" w:hint="eastAsia"/>
          <w:szCs w:val="24"/>
        </w:rPr>
        <w:t>な範囲とする。</w:t>
      </w:r>
    </w:p>
    <w:p w:rsidR="004B6023" w:rsidRPr="00EA708D" w:rsidRDefault="0086662F" w:rsidP="0086662F">
      <w:pPr>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⑵</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事故処理の経過について、電話又はＦＡＸで適宜報告する。</w:t>
      </w:r>
    </w:p>
    <w:p w:rsidR="00EE60BE" w:rsidRDefault="0086662F" w:rsidP="00EE60BE">
      <w:pPr>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⑶</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事故発生後３０日以内に「新座市介護保険被保険者に係る事故報告書（様式</w:t>
      </w:r>
      <w:r w:rsidR="00B87440">
        <w:rPr>
          <w:rFonts w:ascii="BIZ UD明朝 Medium" w:eastAsia="BIZ UD明朝 Medium" w:hAnsi="BIZ UD明朝 Medium" w:hint="eastAsia"/>
          <w:szCs w:val="24"/>
        </w:rPr>
        <w:t>１</w:t>
      </w:r>
      <w:r w:rsidR="00B87440" w:rsidRPr="00EA708D">
        <w:rPr>
          <w:rFonts w:ascii="BIZ UD明朝 Medium" w:eastAsia="BIZ UD明朝 Medium" w:hAnsi="BIZ UD明朝 Medium" w:hint="eastAsia"/>
          <w:szCs w:val="24"/>
        </w:rPr>
        <w:t>）」</w:t>
      </w:r>
    </w:p>
    <w:p w:rsidR="004B6023" w:rsidRPr="00EA708D" w:rsidRDefault="00B87440" w:rsidP="00EE60BE">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を用いて、文書で報告する。</w:t>
      </w:r>
    </w:p>
    <w:p w:rsidR="006468C9" w:rsidRDefault="006468C9">
      <w:pPr>
        <w:ind w:leftChars="100" w:left="240" w:rightChars="100" w:right="240"/>
        <w:rPr>
          <w:rFonts w:ascii="BIZ UD明朝 Medium" w:eastAsia="BIZ UD明朝 Medium" w:hAnsi="BIZ UD明朝 Medium"/>
          <w:szCs w:val="24"/>
        </w:rPr>
      </w:pPr>
    </w:p>
    <w:p w:rsidR="004B6023" w:rsidRPr="00EA708D" w:rsidRDefault="00B87440">
      <w:pPr>
        <w:ind w:leftChars="100" w:left="240" w:rightChars="100" w:right="240"/>
        <w:rPr>
          <w:rFonts w:ascii="BIZ UD明朝 Medium" w:eastAsia="BIZ UD明朝 Medium" w:hAnsi="BIZ UD明朝 Medium"/>
          <w:szCs w:val="24"/>
        </w:rPr>
      </w:pPr>
      <w:r>
        <w:rPr>
          <w:rFonts w:ascii="BIZ UD明朝 Medium" w:eastAsia="BIZ UD明朝 Medium" w:hAnsi="BIZ UD明朝 Medium" w:hint="eastAsia"/>
          <w:szCs w:val="24"/>
        </w:rPr>
        <w:t>５</w:t>
      </w:r>
      <w:r w:rsidRPr="00EA708D">
        <w:rPr>
          <w:rFonts w:ascii="BIZ UD明朝 Medium" w:eastAsia="BIZ UD明朝 Medium" w:hAnsi="BIZ UD明朝 Medium" w:hint="eastAsia"/>
          <w:szCs w:val="24"/>
        </w:rPr>
        <w:t xml:space="preserve">　報告先</w:t>
      </w:r>
    </w:p>
    <w:p w:rsidR="004B6023" w:rsidRPr="00EA708D" w:rsidRDefault="00B87440">
      <w:pPr>
        <w:ind w:leftChars="100" w:left="24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新座市いきいき健康部介護保険課に報告する。</w:t>
      </w:r>
    </w:p>
    <w:p w:rsidR="004B6023" w:rsidRPr="00EA708D" w:rsidRDefault="00B87440">
      <w:pPr>
        <w:ind w:leftChars="100" w:left="24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住　所　〒３５２－８６２３　新座市野火止一丁目１番１号</w:t>
      </w:r>
    </w:p>
    <w:p w:rsidR="004B6023" w:rsidRPr="00EA708D" w:rsidRDefault="00B87440">
      <w:pPr>
        <w:ind w:leftChars="100" w:left="24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電　話　０４８－４２４－５３６１</w:t>
      </w:r>
    </w:p>
    <w:p w:rsidR="004B6023" w:rsidRPr="00EA708D" w:rsidRDefault="00B87440">
      <w:pPr>
        <w:ind w:leftChars="100" w:left="24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ＦＡＸ　０４８－４８２－５８８２</w:t>
      </w:r>
    </w:p>
    <w:p w:rsidR="004B6023" w:rsidRPr="00EA708D" w:rsidRDefault="00B87440">
      <w:pPr>
        <w:ind w:leftChars="100" w:left="240" w:rightChars="100" w:right="240"/>
        <w:rPr>
          <w:rFonts w:ascii="BIZ UD明朝 Medium" w:eastAsia="BIZ UD明朝 Medium" w:hAnsi="BIZ UD明朝 Medium"/>
          <w:szCs w:val="24"/>
        </w:rPr>
      </w:pPr>
      <w:r>
        <w:rPr>
          <w:rFonts w:ascii="BIZ UD明朝 Medium" w:eastAsia="BIZ UD明朝 Medium" w:hAnsi="BIZ UD明朝 Medium" w:hint="eastAsia"/>
          <w:szCs w:val="24"/>
        </w:rPr>
        <w:lastRenderedPageBreak/>
        <w:t>６</w:t>
      </w:r>
      <w:r w:rsidRPr="00EA708D">
        <w:rPr>
          <w:rFonts w:ascii="BIZ UD明朝 Medium" w:eastAsia="BIZ UD明朝 Medium" w:hAnsi="BIZ UD明朝 Medium" w:hint="eastAsia"/>
          <w:szCs w:val="24"/>
        </w:rPr>
        <w:t xml:space="preserve">　法的根拠</w:t>
      </w:r>
    </w:p>
    <w:p w:rsidR="00B87440" w:rsidRDefault="00B87440" w:rsidP="0077234D">
      <w:pPr>
        <w:ind w:leftChars="100" w:left="24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w:t>
      </w:r>
      <w:r w:rsidR="0086662F">
        <w:rPr>
          <w:rFonts w:ascii="BIZ UD明朝 Medium" w:eastAsia="BIZ UD明朝 Medium" w:hAnsi="BIZ UD明朝 Medium" w:hint="eastAsia"/>
          <w:szCs w:val="24"/>
        </w:rPr>
        <w:t>⑴</w:t>
      </w:r>
      <w:r>
        <w:rPr>
          <w:rFonts w:ascii="BIZ UD明朝 Medium" w:eastAsia="BIZ UD明朝 Medium" w:hAnsi="BIZ UD明朝 Medium" w:hint="eastAsia"/>
          <w:szCs w:val="24"/>
        </w:rPr>
        <w:t xml:space="preserve">　</w:t>
      </w:r>
      <w:r w:rsidRPr="00EA708D">
        <w:rPr>
          <w:rFonts w:ascii="BIZ UD明朝 Medium" w:eastAsia="BIZ UD明朝 Medium" w:hAnsi="BIZ UD明朝 Medium" w:hint="eastAsia"/>
          <w:szCs w:val="24"/>
        </w:rPr>
        <w:t>指定居宅サービス等の事業の人員、設備及び運営に関する基準（平成１１年厚</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生省令第３７号）</w:t>
      </w:r>
    </w:p>
    <w:p w:rsidR="00B87440" w:rsidRDefault="00B87440">
      <w:pPr>
        <w:ind w:leftChars="100" w:left="720" w:rightChars="100" w:right="240" w:hangingChars="200" w:hanging="48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w:t>
      </w:r>
      <w:r w:rsidR="0086662F">
        <w:rPr>
          <w:rFonts w:ascii="BIZ UD明朝 Medium" w:eastAsia="BIZ UD明朝 Medium" w:hAnsi="BIZ UD明朝 Medium" w:hint="eastAsia"/>
          <w:szCs w:val="24"/>
        </w:rPr>
        <w:t>⑵</w:t>
      </w:r>
      <w:r>
        <w:rPr>
          <w:rFonts w:ascii="BIZ UD明朝 Medium" w:eastAsia="BIZ UD明朝 Medium" w:hAnsi="BIZ UD明朝 Medium" w:hint="eastAsia"/>
          <w:szCs w:val="24"/>
        </w:rPr>
        <w:t xml:space="preserve">　</w:t>
      </w:r>
      <w:r w:rsidRPr="00EA708D">
        <w:rPr>
          <w:rFonts w:ascii="BIZ UD明朝 Medium" w:eastAsia="BIZ UD明朝 Medium" w:hAnsi="BIZ UD明朝 Medium" w:hint="eastAsia"/>
          <w:szCs w:val="24"/>
        </w:rPr>
        <w:t>指定居宅介護支援等の事業の人員、設備及び運営に関する基準（平成１１年厚</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生省令第３８号）</w:t>
      </w:r>
    </w:p>
    <w:p w:rsidR="00B87440" w:rsidRDefault="00B87440">
      <w:pPr>
        <w:ind w:leftChars="100" w:left="720" w:rightChars="100" w:right="240" w:hangingChars="200" w:hanging="48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w:t>
      </w:r>
      <w:r w:rsidR="0086662F">
        <w:rPr>
          <w:rFonts w:ascii="BIZ UD明朝 Medium" w:eastAsia="BIZ UD明朝 Medium" w:hAnsi="BIZ UD明朝 Medium" w:hint="eastAsia"/>
          <w:szCs w:val="24"/>
        </w:rPr>
        <w:t>⑶</w:t>
      </w:r>
      <w:r>
        <w:rPr>
          <w:rFonts w:ascii="BIZ UD明朝 Medium" w:eastAsia="BIZ UD明朝 Medium" w:hAnsi="BIZ UD明朝 Medium" w:hint="eastAsia"/>
          <w:szCs w:val="24"/>
        </w:rPr>
        <w:t xml:space="preserve">　</w:t>
      </w:r>
      <w:r w:rsidRPr="00EA708D">
        <w:rPr>
          <w:rFonts w:ascii="BIZ UD明朝 Medium" w:eastAsia="BIZ UD明朝 Medium" w:hAnsi="BIZ UD明朝 Medium" w:hint="eastAsia"/>
          <w:szCs w:val="24"/>
        </w:rPr>
        <w:t>指定介護老人福祉施設の人員、設備及び運営に関する基準（平成１１年厚生省</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令第３９号）</w:t>
      </w:r>
    </w:p>
    <w:p w:rsidR="00B87440" w:rsidRDefault="0086662F">
      <w:pPr>
        <w:ind w:leftChars="200" w:left="720" w:rightChars="100" w:right="240" w:hangingChars="100" w:hanging="240"/>
        <w:rPr>
          <w:rFonts w:ascii="BIZ UD明朝 Medium" w:eastAsia="BIZ UD明朝 Medium" w:hAnsi="BIZ UD明朝 Medium"/>
          <w:szCs w:val="24"/>
        </w:rPr>
      </w:pPr>
      <w:r>
        <w:rPr>
          <w:rFonts w:ascii="BIZ UD明朝 Medium" w:eastAsia="BIZ UD明朝 Medium" w:hAnsi="BIZ UD明朝 Medium" w:hint="eastAsia"/>
          <w:szCs w:val="24"/>
        </w:rPr>
        <w:t>⑷</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 xml:space="preserve">介護老人保健施設の人員、設備及び運営に関する基準（平成１１年厚生省令第　</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４０号）</w:t>
      </w:r>
    </w:p>
    <w:p w:rsidR="00326646" w:rsidRDefault="0086662F">
      <w:pPr>
        <w:ind w:leftChars="200" w:left="720" w:rightChars="100" w:right="240" w:hangingChars="100" w:hanging="240"/>
        <w:rPr>
          <w:rFonts w:ascii="BIZ UD明朝 Medium" w:eastAsia="BIZ UD明朝 Medium" w:hAnsi="BIZ UD明朝 Medium"/>
          <w:szCs w:val="24"/>
        </w:rPr>
      </w:pPr>
      <w:r>
        <w:rPr>
          <w:rFonts w:ascii="BIZ UD明朝 Medium" w:eastAsia="BIZ UD明朝 Medium" w:hAnsi="BIZ UD明朝 Medium" w:hint="eastAsia"/>
          <w:szCs w:val="24"/>
        </w:rPr>
        <w:t>⑸</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指定介護</w:t>
      </w:r>
      <w:r w:rsidR="00B87440">
        <w:rPr>
          <w:rFonts w:ascii="BIZ UD明朝 Medium" w:eastAsia="BIZ UD明朝 Medium" w:hAnsi="BIZ UD明朝 Medium" w:hint="eastAsia"/>
          <w:szCs w:val="24"/>
        </w:rPr>
        <w:t>医療院の人員、設備及び運営に関する基準（平成３０年厚生</w:t>
      </w:r>
      <w:r w:rsidR="00326646">
        <w:rPr>
          <w:rFonts w:ascii="BIZ UD明朝 Medium" w:eastAsia="BIZ UD明朝 Medium" w:hAnsi="BIZ UD明朝 Medium" w:hint="eastAsia"/>
          <w:szCs w:val="24"/>
        </w:rPr>
        <w:t>労働</w:t>
      </w:r>
      <w:r w:rsidR="00B87440">
        <w:rPr>
          <w:rFonts w:ascii="BIZ UD明朝 Medium" w:eastAsia="BIZ UD明朝 Medium" w:hAnsi="BIZ UD明朝 Medium" w:hint="eastAsia"/>
          <w:szCs w:val="24"/>
        </w:rPr>
        <w:t>省令</w:t>
      </w:r>
    </w:p>
    <w:p w:rsidR="004B6023" w:rsidRPr="00EA708D" w:rsidRDefault="00B87440" w:rsidP="00E40E4D">
      <w:pPr>
        <w:ind w:rightChars="100" w:right="240" w:firstLineChars="300" w:firstLine="720"/>
        <w:rPr>
          <w:rFonts w:ascii="BIZ UD明朝 Medium" w:eastAsia="BIZ UD明朝 Medium" w:hAnsi="BIZ UD明朝 Medium"/>
          <w:szCs w:val="24"/>
        </w:rPr>
      </w:pPr>
      <w:r>
        <w:rPr>
          <w:rFonts w:ascii="BIZ UD明朝 Medium" w:eastAsia="BIZ UD明朝 Medium" w:hAnsi="BIZ UD明朝 Medium" w:hint="eastAsia"/>
          <w:szCs w:val="24"/>
        </w:rPr>
        <w:t>第５</w:t>
      </w:r>
      <w:r w:rsidRPr="00EA708D">
        <w:rPr>
          <w:rFonts w:ascii="BIZ UD明朝 Medium" w:eastAsia="BIZ UD明朝 Medium" w:hAnsi="BIZ UD明朝 Medium" w:hint="eastAsia"/>
          <w:szCs w:val="24"/>
        </w:rPr>
        <w:t>号）</w:t>
      </w:r>
    </w:p>
    <w:p w:rsidR="00B87440" w:rsidRDefault="0086662F">
      <w:pPr>
        <w:ind w:leftChars="200" w:left="720" w:rightChars="100" w:right="240" w:hangingChars="100" w:hanging="240"/>
        <w:rPr>
          <w:rFonts w:ascii="BIZ UD明朝 Medium" w:eastAsia="BIZ UD明朝 Medium" w:hAnsi="BIZ UD明朝 Medium"/>
          <w:szCs w:val="24"/>
        </w:rPr>
      </w:pPr>
      <w:r>
        <w:rPr>
          <w:rFonts w:ascii="BIZ UD明朝 Medium" w:eastAsia="BIZ UD明朝 Medium" w:hAnsi="BIZ UD明朝 Medium" w:hint="eastAsia"/>
          <w:szCs w:val="24"/>
        </w:rPr>
        <w:t>⑹</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指定地域密着型サービスの事業の人員、設備及び運営に関する基準（平成１８</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年厚生労働省令第３４号）</w:t>
      </w:r>
    </w:p>
    <w:p w:rsidR="00B87440" w:rsidRDefault="0086662F">
      <w:pPr>
        <w:ind w:leftChars="200" w:left="720" w:rightChars="100" w:right="240" w:hangingChars="100" w:hanging="240"/>
        <w:rPr>
          <w:rFonts w:ascii="BIZ UD明朝 Medium" w:eastAsia="BIZ UD明朝 Medium" w:hAnsi="BIZ UD明朝 Medium"/>
          <w:szCs w:val="24"/>
        </w:rPr>
      </w:pPr>
      <w:r>
        <w:rPr>
          <w:rFonts w:ascii="BIZ UD明朝 Medium" w:eastAsia="BIZ UD明朝 Medium" w:hAnsi="BIZ UD明朝 Medium" w:hint="eastAsia"/>
          <w:szCs w:val="24"/>
        </w:rPr>
        <w:t>⑺</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指定介護予防サービス等の事業の人員、設備及び運営並びに指定介護予防サー</w:t>
      </w:r>
    </w:p>
    <w:p w:rsidR="00B87440"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ビス等に係る介護予防のための効果的な支援の方法に関する基準（平成１８年厚</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生労働省令第３５号）</w:t>
      </w:r>
    </w:p>
    <w:p w:rsidR="00B87440" w:rsidRDefault="0086662F">
      <w:pPr>
        <w:ind w:leftChars="100" w:left="240" w:rightChars="100" w:right="240" w:firstLineChars="100" w:firstLine="240"/>
        <w:rPr>
          <w:rFonts w:ascii="BIZ UD明朝 Medium" w:eastAsia="BIZ UD明朝 Medium" w:hAnsi="BIZ UD明朝 Medium"/>
          <w:szCs w:val="24"/>
        </w:rPr>
      </w:pPr>
      <w:r>
        <w:rPr>
          <w:rFonts w:ascii="BIZ UD明朝 Medium" w:eastAsia="BIZ UD明朝 Medium" w:hAnsi="BIZ UD明朝 Medium" w:hint="eastAsia"/>
          <w:szCs w:val="24"/>
        </w:rPr>
        <w:t>⑻</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指定地域密着型介護予防サービスの事業の人員、設備及び運営並びに指定地域</w:t>
      </w:r>
    </w:p>
    <w:p w:rsidR="00B87440" w:rsidRDefault="00E40E4D" w:rsidP="00E40E4D">
      <w:pPr>
        <w:ind w:leftChars="100" w:left="240" w:rightChars="100" w:right="240" w:firstLineChars="100" w:firstLine="240"/>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密着型介護予防サービスに係る介護予防のための効果的な支援の方法に関する基</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準（平成１８年厚生労働省令第３６号）</w:t>
      </w:r>
    </w:p>
    <w:p w:rsidR="00B87440" w:rsidRDefault="0086662F">
      <w:pPr>
        <w:ind w:leftChars="100" w:left="240" w:rightChars="100" w:right="240" w:firstLineChars="100" w:firstLine="240"/>
        <w:rPr>
          <w:rFonts w:ascii="BIZ UD明朝 Medium" w:eastAsia="BIZ UD明朝 Medium" w:hAnsi="BIZ UD明朝 Medium"/>
          <w:szCs w:val="24"/>
        </w:rPr>
      </w:pPr>
      <w:r w:rsidRPr="000D16AB">
        <w:rPr>
          <w:rFonts w:ascii="BIZ UD明朝 Medium" w:eastAsia="BIZ UD明朝 Medium" w:hAnsi="BIZ UD明朝 Medium" w:hint="eastAsia"/>
          <w:szCs w:val="24"/>
        </w:rPr>
        <w:t>⑼</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指定介護予防支援等の人員及び運営並びに指定介護予防支援等に係る介護予防</w:t>
      </w:r>
    </w:p>
    <w:p w:rsidR="004B6023" w:rsidRPr="00EA708D" w:rsidRDefault="00E40E4D" w:rsidP="00B87440">
      <w:pPr>
        <w:ind w:leftChars="100" w:left="240" w:rightChars="100" w:right="240" w:firstLineChars="100" w:firstLine="240"/>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のための効果的な支援の方法に関する基準（平成１８年厚生労働省令第３７号）</w:t>
      </w:r>
    </w:p>
    <w:p w:rsidR="004B6023" w:rsidRPr="00EA708D" w:rsidRDefault="0086662F">
      <w:pPr>
        <w:ind w:leftChars="200" w:left="960" w:rightChars="100" w:right="240" w:hangingChars="200" w:hanging="480"/>
        <w:rPr>
          <w:rFonts w:ascii="BIZ UD明朝 Medium" w:eastAsia="BIZ UD明朝 Medium" w:hAnsi="BIZ UD明朝 Medium"/>
          <w:szCs w:val="24"/>
        </w:rPr>
      </w:pPr>
      <w:r>
        <w:rPr>
          <w:rFonts w:ascii="BIZ UD明朝 Medium" w:eastAsia="BIZ UD明朝 Medium" w:hAnsi="BIZ UD明朝 Medium" w:hint="eastAsia"/>
          <w:szCs w:val="24"/>
        </w:rPr>
        <w:t>⑽</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新座市介護予防・日常生活支援総合事業介護予防訪問介護相当サービス及び介</w:t>
      </w:r>
    </w:p>
    <w:p w:rsidR="00B87440"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護予防通所介護相当サービス</w:t>
      </w:r>
      <w:bookmarkStart w:id="0" w:name="_GoBack"/>
      <w:bookmarkEnd w:id="0"/>
      <w:r w:rsidRPr="00EA708D">
        <w:rPr>
          <w:rFonts w:ascii="BIZ UD明朝 Medium" w:eastAsia="BIZ UD明朝 Medium" w:hAnsi="BIZ UD明朝 Medium" w:hint="eastAsia"/>
          <w:szCs w:val="24"/>
        </w:rPr>
        <w:t>の人員、設備及び運営並びに介護予防のための効果</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的な支援の方法に関する基準を定める規則（平成２９年新座市規則第３号）</w:t>
      </w:r>
    </w:p>
    <w:p w:rsidR="004B6023" w:rsidRPr="00EA708D" w:rsidRDefault="0086662F">
      <w:pPr>
        <w:ind w:leftChars="200" w:left="960" w:rightChars="100" w:right="240" w:hangingChars="200" w:hanging="480"/>
        <w:rPr>
          <w:rFonts w:ascii="BIZ UD明朝 Medium" w:eastAsia="BIZ UD明朝 Medium" w:hAnsi="BIZ UD明朝 Medium"/>
          <w:szCs w:val="24"/>
        </w:rPr>
      </w:pPr>
      <w:r>
        <w:rPr>
          <w:rFonts w:ascii="BIZ UD明朝 Medium" w:eastAsia="BIZ UD明朝 Medium" w:hAnsi="BIZ UD明朝 Medium" w:hint="eastAsia"/>
          <w:szCs w:val="24"/>
        </w:rPr>
        <w:t>⑾</w:t>
      </w:r>
      <w:r w:rsidR="00B87440">
        <w:rPr>
          <w:rFonts w:ascii="BIZ UD明朝 Medium" w:eastAsia="BIZ UD明朝 Medium" w:hAnsi="BIZ UD明朝 Medium" w:hint="eastAsia"/>
          <w:szCs w:val="24"/>
        </w:rPr>
        <w:t xml:space="preserve">　</w:t>
      </w:r>
      <w:r w:rsidR="00B87440" w:rsidRPr="00EA708D">
        <w:rPr>
          <w:rFonts w:ascii="BIZ UD明朝 Medium" w:eastAsia="BIZ UD明朝 Medium" w:hAnsi="BIZ UD明朝 Medium" w:hint="eastAsia"/>
          <w:szCs w:val="24"/>
        </w:rPr>
        <w:t>新座市介護予防・日常生活支援総合事業訪問型サービスＡ及び通所型サービス</w:t>
      </w:r>
    </w:p>
    <w:p w:rsidR="00E40E4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Ａの人員、設備及び運営並びに介護予防のための効果的な支援の方法に関する基</w:t>
      </w:r>
    </w:p>
    <w:p w:rsidR="004B6023" w:rsidRPr="00EA708D" w:rsidRDefault="00B87440" w:rsidP="00E40E4D">
      <w:pPr>
        <w:ind w:rightChars="100" w:right="240" w:firstLineChars="300" w:firstLine="720"/>
        <w:rPr>
          <w:rFonts w:ascii="BIZ UD明朝 Medium" w:eastAsia="BIZ UD明朝 Medium" w:hAnsi="BIZ UD明朝 Medium"/>
          <w:szCs w:val="24"/>
        </w:rPr>
      </w:pPr>
      <w:r w:rsidRPr="00EA708D">
        <w:rPr>
          <w:rFonts w:ascii="BIZ UD明朝 Medium" w:eastAsia="BIZ UD明朝 Medium" w:hAnsi="BIZ UD明朝 Medium" w:hint="eastAsia"/>
          <w:szCs w:val="24"/>
        </w:rPr>
        <w:t>準を定める規則（平成２９年新座市規則第４号）</w:t>
      </w:r>
    </w:p>
    <w:p w:rsidR="004B6023" w:rsidRPr="00EA708D" w:rsidRDefault="00B87440">
      <w:pPr>
        <w:spacing w:line="320" w:lineRule="exact"/>
        <w:ind w:leftChars="100" w:left="960" w:rightChars="100" w:right="240" w:hangingChars="300" w:hanging="72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附　則</w:t>
      </w:r>
    </w:p>
    <w:p w:rsidR="004B6023" w:rsidRPr="00EA708D" w:rsidRDefault="00B87440">
      <w:pPr>
        <w:spacing w:line="320" w:lineRule="exact"/>
        <w:ind w:leftChars="200" w:left="960" w:rightChars="100" w:right="240" w:hangingChars="200" w:hanging="480"/>
        <w:rPr>
          <w:rFonts w:ascii="BIZ UD明朝 Medium" w:eastAsia="BIZ UD明朝 Medium" w:hAnsi="BIZ UD明朝 Medium"/>
          <w:szCs w:val="24"/>
        </w:rPr>
      </w:pPr>
      <w:r w:rsidRPr="00EA708D">
        <w:rPr>
          <w:rFonts w:ascii="BIZ UD明朝 Medium" w:eastAsia="BIZ UD明朝 Medium" w:hAnsi="BIZ UD明朝 Medium" w:hint="eastAsia"/>
          <w:szCs w:val="24"/>
        </w:rPr>
        <w:t>この基準は、平成１６年６月１４日から実施する。</w:t>
      </w:r>
    </w:p>
    <w:p w:rsidR="004B6023" w:rsidRPr="00EA708D" w:rsidRDefault="00B87440">
      <w:pPr>
        <w:spacing w:line="320" w:lineRule="exact"/>
        <w:ind w:leftChars="100" w:left="960" w:rightChars="100" w:right="240" w:hangingChars="300" w:hanging="72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附　則</w:t>
      </w:r>
    </w:p>
    <w:p w:rsidR="004B6023" w:rsidRPr="00EA708D" w:rsidRDefault="00B87440">
      <w:pPr>
        <w:spacing w:line="320" w:lineRule="exact"/>
        <w:ind w:leftChars="100" w:left="960" w:rightChars="100" w:right="240" w:hangingChars="300" w:hanging="72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この基準は、平成２４年７月３０日から実施する。</w:t>
      </w:r>
    </w:p>
    <w:p w:rsidR="004B6023" w:rsidRPr="00EA708D" w:rsidRDefault="00B87440">
      <w:pPr>
        <w:spacing w:line="320" w:lineRule="exact"/>
        <w:ind w:leftChars="100" w:left="960" w:rightChars="100" w:right="240" w:hangingChars="300" w:hanging="72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附　則</w:t>
      </w:r>
    </w:p>
    <w:p w:rsidR="004B6023" w:rsidRPr="00EA708D" w:rsidRDefault="00B87440">
      <w:pPr>
        <w:spacing w:line="320" w:lineRule="exact"/>
        <w:ind w:leftChars="100" w:left="960" w:rightChars="100" w:right="240" w:hangingChars="300" w:hanging="720"/>
        <w:rPr>
          <w:rFonts w:ascii="BIZ UD明朝 Medium" w:eastAsia="BIZ UD明朝 Medium" w:hAnsi="BIZ UD明朝 Medium"/>
          <w:szCs w:val="24"/>
        </w:rPr>
      </w:pPr>
      <w:r w:rsidRPr="00EA708D">
        <w:rPr>
          <w:rFonts w:ascii="BIZ UD明朝 Medium" w:eastAsia="BIZ UD明朝 Medium" w:hAnsi="BIZ UD明朝 Medium" w:hint="eastAsia"/>
          <w:szCs w:val="24"/>
        </w:rPr>
        <w:t xml:space="preserve">　この基準は、平成２９年４月１日から実施する。</w:t>
      </w:r>
    </w:p>
    <w:p w:rsidR="004B6023" w:rsidRPr="00EA708D" w:rsidRDefault="00B87440">
      <w:pPr>
        <w:spacing w:line="320" w:lineRule="exact"/>
        <w:ind w:leftChars="400" w:left="960" w:rightChars="100" w:right="240"/>
        <w:rPr>
          <w:rFonts w:ascii="BIZ UD明朝 Medium" w:eastAsia="BIZ UD明朝 Medium" w:hAnsi="BIZ UD明朝 Medium"/>
          <w:szCs w:val="24"/>
        </w:rPr>
      </w:pPr>
      <w:r w:rsidRPr="00EA708D">
        <w:rPr>
          <w:rFonts w:ascii="BIZ UD明朝 Medium" w:eastAsia="BIZ UD明朝 Medium" w:hAnsi="BIZ UD明朝 Medium" w:hint="eastAsia"/>
          <w:szCs w:val="24"/>
        </w:rPr>
        <w:t>附　則</w:t>
      </w:r>
    </w:p>
    <w:p w:rsidR="004B6023" w:rsidRDefault="00B87440">
      <w:pPr>
        <w:spacing w:line="320" w:lineRule="exact"/>
        <w:ind w:rightChars="100" w:right="240" w:firstLineChars="200" w:firstLine="480"/>
        <w:rPr>
          <w:rFonts w:ascii="BIZ UD明朝 Medium" w:eastAsia="BIZ UD明朝 Medium" w:hAnsi="BIZ UD明朝 Medium"/>
          <w:szCs w:val="24"/>
        </w:rPr>
      </w:pPr>
      <w:r w:rsidRPr="00EA708D">
        <w:rPr>
          <w:rFonts w:ascii="BIZ UD明朝 Medium" w:eastAsia="BIZ UD明朝 Medium" w:hAnsi="BIZ UD明朝 Medium" w:hint="eastAsia"/>
          <w:szCs w:val="24"/>
        </w:rPr>
        <w:t>この基準は、平成３０年４月１日から実施する。</w:t>
      </w:r>
    </w:p>
    <w:p w:rsidR="00EA708D" w:rsidRDefault="00EA708D">
      <w:pPr>
        <w:spacing w:line="320" w:lineRule="exact"/>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 xml:space="preserve">　　附　則</w:t>
      </w:r>
    </w:p>
    <w:p w:rsidR="00EA708D" w:rsidRPr="00EA708D" w:rsidRDefault="00EA708D">
      <w:pPr>
        <w:spacing w:line="320" w:lineRule="exact"/>
        <w:ind w:rightChars="100" w:right="240" w:firstLineChars="200" w:firstLine="480"/>
        <w:rPr>
          <w:rFonts w:ascii="BIZ UD明朝 Medium" w:eastAsia="BIZ UD明朝 Medium" w:hAnsi="BIZ UD明朝 Medium"/>
          <w:szCs w:val="24"/>
        </w:rPr>
      </w:pPr>
      <w:r>
        <w:rPr>
          <w:rFonts w:ascii="BIZ UD明朝 Medium" w:eastAsia="BIZ UD明朝 Medium" w:hAnsi="BIZ UD明朝 Medium" w:hint="eastAsia"/>
          <w:szCs w:val="24"/>
        </w:rPr>
        <w:t>この基準は、令和６年４月１日から実施する。</w:t>
      </w:r>
    </w:p>
    <w:sectPr w:rsidR="00EA708D" w:rsidRPr="00EA708D">
      <w:footerReference w:type="even" r:id="rId6"/>
      <w:footerReference w:type="default" r:id="rId7"/>
      <w:pgSz w:w="11906" w:h="16838"/>
      <w:pgMar w:top="907" w:right="1021" w:bottom="907" w:left="1021" w:header="851" w:footer="992" w:gutter="0"/>
      <w:cols w:space="7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EA" w:rsidRDefault="00B87440">
      <w:r>
        <w:separator/>
      </w:r>
    </w:p>
  </w:endnote>
  <w:endnote w:type="continuationSeparator" w:id="0">
    <w:p w:rsidR="00E834EA" w:rsidRDefault="00B8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23" w:rsidRDefault="00B87440">
    <w:pPr>
      <w:pStyle w:val="a5"/>
      <w:framePr w:wrap="around" w:vAnchor="text" w:hAnchor="margin" w:xAlign="center" w:y="6"/>
      <w:rPr>
        <w:rStyle w:val="a7"/>
      </w:rPr>
    </w:pPr>
    <w:r>
      <w:rPr>
        <w:rFonts w:hint="eastAsia"/>
      </w:rPr>
      <w:fldChar w:fldCharType="begin"/>
    </w:r>
    <w:r>
      <w:rPr>
        <w:rFonts w:hint="eastAsia"/>
      </w:rPr>
      <w:instrText xml:space="preserve">PAGE  \* MERGEFORMAT </w:instrText>
    </w:r>
    <w:r>
      <w:rPr>
        <w:rFonts w:hint="eastAsia"/>
      </w:rPr>
      <w:fldChar w:fldCharType="end"/>
    </w:r>
  </w:p>
  <w:p w:rsidR="004B6023" w:rsidRDefault="004B60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23" w:rsidRDefault="00B87440">
    <w:pPr>
      <w:pStyle w:val="a5"/>
      <w:framePr w:wrap="around" w:vAnchor="text" w:hAnchor="margin" w:xAlign="center" w:y="6"/>
      <w:rPr>
        <w:rStyle w:val="a7"/>
      </w:rPr>
    </w:pPr>
    <w:r>
      <w:rPr>
        <w:rFonts w:hint="eastAsia"/>
      </w:rPr>
      <w:fldChar w:fldCharType="begin"/>
    </w:r>
    <w:r>
      <w:rPr>
        <w:rFonts w:hint="eastAsia"/>
      </w:rPr>
      <w:instrText xml:space="preserve">PAGE  \* MERGEFORMAT </w:instrText>
    </w:r>
    <w:r>
      <w:rPr>
        <w:rFonts w:hint="eastAsia"/>
      </w:rPr>
      <w:fldChar w:fldCharType="separate"/>
    </w:r>
    <w:r w:rsidR="000D16AB" w:rsidRPr="000D16AB">
      <w:rPr>
        <w:rStyle w:val="a7"/>
        <w:noProof/>
      </w:rPr>
      <w:t>1</w:t>
    </w:r>
    <w:r>
      <w:rPr>
        <w:rFonts w:hint="eastAsia"/>
      </w:rPr>
      <w:fldChar w:fldCharType="end"/>
    </w:r>
  </w:p>
  <w:p w:rsidR="004B6023" w:rsidRDefault="004B60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EA" w:rsidRDefault="00B87440">
      <w:r>
        <w:separator/>
      </w:r>
    </w:p>
  </w:footnote>
  <w:footnote w:type="continuationSeparator" w:id="0">
    <w:p w:rsidR="00E834EA" w:rsidRDefault="00B87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023"/>
    <w:rsid w:val="000D16AB"/>
    <w:rsid w:val="002567FF"/>
    <w:rsid w:val="00326646"/>
    <w:rsid w:val="003C0296"/>
    <w:rsid w:val="004B6023"/>
    <w:rsid w:val="004C64DA"/>
    <w:rsid w:val="005E470F"/>
    <w:rsid w:val="006468C9"/>
    <w:rsid w:val="0077234D"/>
    <w:rsid w:val="0086662F"/>
    <w:rsid w:val="009D2AA2"/>
    <w:rsid w:val="00B4754F"/>
    <w:rsid w:val="00B87440"/>
    <w:rsid w:val="00CF564A"/>
    <w:rsid w:val="00D63BDC"/>
    <w:rsid w:val="00E40E4D"/>
    <w:rsid w:val="00E834EA"/>
    <w:rsid w:val="00EA708D"/>
    <w:rsid w:val="00EE60BE"/>
    <w:rsid w:val="00FD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C0C97F-EFB7-4505-874C-D5BE98BB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D63B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3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1985</dc:creator>
  <cp:lastModifiedBy>山根 日和</cp:lastModifiedBy>
  <cp:revision>52</cp:revision>
  <cp:lastPrinted>2024-04-10T06:42:00Z</cp:lastPrinted>
  <dcterms:created xsi:type="dcterms:W3CDTF">2012-04-17T05:07:00Z</dcterms:created>
  <dcterms:modified xsi:type="dcterms:W3CDTF">2024-04-16T02:17:00Z</dcterms:modified>
</cp:coreProperties>
</file>