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別記様式第１号（第３条関係）</w:t>
      </w:r>
    </w:p>
    <w:p>
      <w:pPr>
        <w:pStyle w:val="0"/>
        <w:ind w:firstLine="520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6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新座市長　宛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（駐車場管理者の氏名又は名称及び住所）</w:t>
      </w:r>
      <w:r>
        <w:rPr>
          <w:rFonts w:hint="eastAsia" w:ascii="BIZ UD明朝 Medium" w:hAnsi="BIZ UD明朝 Medium" w:eastAsia="BIZ UD明朝 Medium"/>
        </w:rPr>
        <w:t xml:space="preserve">   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</w:t>
      </w:r>
    </w:p>
    <w:p>
      <w:pPr>
        <w:pStyle w:val="0"/>
        <w:ind w:right="22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路　外　駐　車　場　管　理　規　程　届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このことについて、　　　　駐車場の管理規定を別紙のとおり定めたので、駐車場法第１３条第１項の規定に基づき届け出ます。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</w:rPr>
        <w:t>注）正副二通提出してください（用紙Ａ４）</w:t>
      </w:r>
    </w:p>
    <w:sectPr>
      <w:type w:val="continuous"/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42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848</TotalTime>
  <Pages>1</Pages>
  <Words>0</Words>
  <Characters>125</Characters>
  <Application>JUST Note</Application>
  <Lines>34</Lines>
  <Paragraphs>9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2389</dc:creator>
  <cp:lastModifiedBy>川畑 隼人</cp:lastModifiedBy>
  <cp:lastPrinted>2013-05-22T07:56:00Z</cp:lastPrinted>
  <dcterms:created xsi:type="dcterms:W3CDTF">2013-03-29T06:07:00Z</dcterms:created>
  <dcterms:modified xsi:type="dcterms:W3CDTF">2021-03-25T00:36:52Z</dcterms:modified>
  <cp:revision>23</cp:revision>
</cp:coreProperties>
</file>