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5F" w:rsidRDefault="00852E69">
      <w:pPr>
        <w:jc w:val="right"/>
        <w:rPr>
          <w:rFonts w:ascii="BIZ UD明朝 Medium" w:eastAsia="BIZ UD明朝 Medium" w:hAnsi="BIZ UD明朝 Medium"/>
        </w:rPr>
      </w:pPr>
      <w:r>
        <w:rPr>
          <w:rFonts w:ascii="BIZ UD明朝 Medium" w:eastAsia="BIZ UD明朝 Medium" w:hAnsi="BIZ UD明朝 Medium" w:hint="eastAsia"/>
        </w:rPr>
        <w:t>【様式６】</w:t>
      </w:r>
    </w:p>
    <w:p w:rsidR="006F6B5F" w:rsidRDefault="00852E69">
      <w:pPr>
        <w:jc w:val="center"/>
        <w:rPr>
          <w:rFonts w:ascii="BIZ UD明朝 Medium" w:eastAsia="BIZ UD明朝 Medium" w:hAnsi="BIZ UD明朝 Medium"/>
          <w:b/>
          <w:w w:val="150"/>
        </w:rPr>
      </w:pPr>
      <w:r>
        <w:rPr>
          <w:rFonts w:ascii="BIZ UD明朝 Medium" w:eastAsia="BIZ UD明朝 Medium" w:hAnsi="BIZ UD明朝 Medium" w:hint="eastAsia"/>
          <w:b/>
          <w:w w:val="150"/>
        </w:rPr>
        <w:t>誓　約　書</w:t>
      </w:r>
    </w:p>
    <w:p w:rsidR="006F6B5F" w:rsidRDefault="006F6B5F">
      <w:pPr>
        <w:ind w:rightChars="98" w:right="255"/>
        <w:jc w:val="right"/>
        <w:rPr>
          <w:rFonts w:ascii="BIZ UD明朝 Medium" w:eastAsia="BIZ UD明朝 Medium" w:hAnsi="BIZ UD明朝 Medium"/>
        </w:rPr>
      </w:pPr>
    </w:p>
    <w:p w:rsidR="006F6B5F" w:rsidRDefault="00852E69">
      <w:pPr>
        <w:ind w:rightChars="98" w:right="255"/>
        <w:jc w:val="right"/>
        <w:rPr>
          <w:rFonts w:ascii="BIZ UD明朝 Medium" w:eastAsia="BIZ UD明朝 Medium" w:hAnsi="BIZ UD明朝 Medium"/>
        </w:rPr>
      </w:pPr>
      <w:r>
        <w:rPr>
          <w:rFonts w:ascii="BIZ UD明朝 Medium" w:eastAsia="BIZ UD明朝 Medium" w:hAnsi="BIZ UD明朝 Medium" w:hint="eastAsia"/>
        </w:rPr>
        <w:t xml:space="preserve">令和　</w:t>
      </w:r>
      <w:bookmarkStart w:id="0" w:name="_GoBack"/>
      <w:bookmarkEnd w:id="0"/>
      <w:r>
        <w:rPr>
          <w:rFonts w:ascii="BIZ UD明朝 Medium" w:eastAsia="BIZ UD明朝 Medium" w:hAnsi="BIZ UD明朝 Medium" w:hint="eastAsia"/>
        </w:rPr>
        <w:t>年　　月　　日</w:t>
      </w:r>
    </w:p>
    <w:p w:rsidR="006F6B5F" w:rsidRDefault="006F6B5F">
      <w:pPr>
        <w:rPr>
          <w:rFonts w:ascii="BIZ UD明朝 Medium" w:eastAsia="BIZ UD明朝 Medium" w:hAnsi="BIZ UD明朝 Medium"/>
        </w:rPr>
      </w:pPr>
    </w:p>
    <w:p w:rsidR="006F6B5F" w:rsidRDefault="00852E69">
      <w:pPr>
        <w:rPr>
          <w:rFonts w:ascii="BIZ UD明朝 Medium" w:eastAsia="BIZ UD明朝 Medium" w:hAnsi="BIZ UD明朝 Medium"/>
        </w:rPr>
      </w:pPr>
      <w:r>
        <w:rPr>
          <w:rFonts w:ascii="BIZ UD明朝 Medium" w:eastAsia="BIZ UD明朝 Medium" w:hAnsi="BIZ UD明朝 Medium" w:hint="eastAsia"/>
        </w:rPr>
        <w:t xml:space="preserve">　新座市長　宛て</w:t>
      </w:r>
    </w:p>
    <w:p w:rsidR="006F6B5F" w:rsidRDefault="006F6B5F">
      <w:pPr>
        <w:rPr>
          <w:rFonts w:ascii="BIZ UD明朝 Medium" w:eastAsia="BIZ UD明朝 Medium" w:hAnsi="BIZ UD明朝 Medium"/>
        </w:rPr>
      </w:pPr>
    </w:p>
    <w:p w:rsidR="006F6B5F" w:rsidRDefault="006F6B5F">
      <w:pPr>
        <w:rPr>
          <w:rFonts w:ascii="BIZ UD明朝 Medium" w:eastAsia="BIZ UD明朝 Medium" w:hAnsi="BIZ UD明朝 Medium"/>
        </w:rPr>
      </w:pPr>
    </w:p>
    <w:p w:rsidR="006F6B5F" w:rsidRDefault="00852E69">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spacing w:val="80"/>
          <w:kern w:val="0"/>
          <w:fitText w:val="1040" w:id="1"/>
        </w:rPr>
        <w:t>所在</w:t>
      </w:r>
      <w:r>
        <w:rPr>
          <w:rFonts w:ascii="BIZ UD明朝 Medium" w:eastAsia="BIZ UD明朝 Medium" w:hAnsi="BIZ UD明朝 Medium" w:hint="eastAsia"/>
          <w:kern w:val="0"/>
          <w:fitText w:val="1040" w:id="1"/>
        </w:rPr>
        <w:t>地</w:t>
      </w:r>
      <w:r>
        <w:rPr>
          <w:rFonts w:ascii="BIZ UD明朝 Medium" w:eastAsia="BIZ UD明朝 Medium" w:hAnsi="BIZ UD明朝 Medium" w:hint="eastAsia"/>
          <w:kern w:val="0"/>
        </w:rPr>
        <w:t xml:space="preserve">　</w:t>
      </w:r>
    </w:p>
    <w:p w:rsidR="006F6B5F" w:rsidRDefault="00852E69">
      <w:pPr>
        <w:rPr>
          <w:rFonts w:ascii="BIZ UD明朝 Medium" w:eastAsia="BIZ UD明朝 Medium" w:hAnsi="BIZ UD明朝 Medium"/>
        </w:rPr>
      </w:pPr>
      <w:r>
        <w:rPr>
          <w:rFonts w:ascii="BIZ UD明朝 Medium" w:eastAsia="BIZ UD明朝 Medium" w:hAnsi="BIZ UD明朝 Medium" w:hint="eastAsia"/>
        </w:rPr>
        <w:t xml:space="preserve">　　　　　　　　　　　　　申請者　</w:t>
      </w:r>
      <w:r>
        <w:rPr>
          <w:rFonts w:ascii="BIZ UD明朝 Medium" w:eastAsia="BIZ UD明朝 Medium" w:hAnsi="BIZ UD明朝 Medium" w:hint="eastAsia"/>
          <w:spacing w:val="80"/>
          <w:kern w:val="0"/>
          <w:fitText w:val="1040" w:id="2"/>
        </w:rPr>
        <w:t>法人</w:t>
      </w:r>
      <w:r>
        <w:rPr>
          <w:rFonts w:ascii="BIZ UD明朝 Medium" w:eastAsia="BIZ UD明朝 Medium" w:hAnsi="BIZ UD明朝 Medium" w:hint="eastAsia"/>
          <w:kern w:val="0"/>
          <w:fitText w:val="1040" w:id="2"/>
        </w:rPr>
        <w:t>名</w:t>
      </w:r>
      <w:r>
        <w:rPr>
          <w:rFonts w:ascii="BIZ UD明朝 Medium" w:eastAsia="BIZ UD明朝 Medium" w:hAnsi="BIZ UD明朝 Medium" w:hint="eastAsia"/>
          <w:kern w:val="0"/>
        </w:rPr>
        <w:t xml:space="preserve">　</w:t>
      </w:r>
    </w:p>
    <w:p w:rsidR="006F6B5F" w:rsidRDefault="00852E69">
      <w:pPr>
        <w:rPr>
          <w:rFonts w:ascii="BIZ UD明朝 Medium" w:eastAsia="BIZ UD明朝 Medium" w:hAnsi="BIZ UD明朝 Medium"/>
        </w:rPr>
      </w:pPr>
      <w:r>
        <w:rPr>
          <w:rFonts w:ascii="BIZ UD明朝 Medium" w:eastAsia="BIZ UD明朝 Medium" w:hAnsi="BIZ UD明朝 Medium" w:hint="eastAsia"/>
        </w:rPr>
        <w:t xml:space="preserve">　　　　　　　　　　　　　　　　　代表者名　　　　　　　　　　　</w:t>
      </w:r>
    </w:p>
    <w:p w:rsidR="006F6B5F" w:rsidRDefault="006F6B5F">
      <w:pPr>
        <w:rPr>
          <w:rFonts w:ascii="BIZ UD明朝 Medium" w:eastAsia="BIZ UD明朝 Medium" w:hAnsi="BIZ UD明朝 Medium"/>
        </w:rPr>
      </w:pPr>
    </w:p>
    <w:p w:rsidR="006F6B5F" w:rsidRDefault="006F6B5F">
      <w:pPr>
        <w:rPr>
          <w:rFonts w:ascii="BIZ UD明朝 Medium" w:eastAsia="BIZ UD明朝 Medium" w:hAnsi="BIZ UD明朝 Medium"/>
        </w:rPr>
      </w:pPr>
    </w:p>
    <w:p w:rsidR="006F6B5F" w:rsidRDefault="00852E69">
      <w:pPr>
        <w:rPr>
          <w:rFonts w:ascii="BIZ UD明朝 Medium" w:eastAsia="BIZ UD明朝 Medium" w:hAnsi="BIZ UD明朝 Medium"/>
        </w:rPr>
      </w:pPr>
      <w:r>
        <w:rPr>
          <w:rFonts w:ascii="BIZ UD明朝 Medium" w:eastAsia="BIZ UD明朝 Medium" w:hAnsi="BIZ UD明朝 Medium" w:hint="eastAsia"/>
        </w:rPr>
        <w:t xml:space="preserve">　新座市地域密着型サービス事業者の公募の申請に際し、下記を誓約します。</w:t>
      </w:r>
    </w:p>
    <w:p w:rsidR="006F6B5F" w:rsidRDefault="00852E69">
      <w:pPr>
        <w:jc w:val="center"/>
        <w:rPr>
          <w:rFonts w:ascii="BIZ UD明朝 Medium" w:eastAsia="BIZ UD明朝 Medium" w:hAnsi="BIZ UD明朝 Medium"/>
        </w:rPr>
      </w:pPr>
      <w:r>
        <w:rPr>
          <w:rFonts w:ascii="BIZ UD明朝 Medium" w:eastAsia="BIZ UD明朝 Medium" w:hAnsi="BIZ UD明朝 Medium" w:hint="eastAsia"/>
        </w:rPr>
        <w:t>記</w:t>
      </w:r>
    </w:p>
    <w:p w:rsidR="006F6B5F" w:rsidRDefault="00852E69">
      <w:pPr>
        <w:ind w:left="260" w:hangingChars="100" w:hanging="260"/>
        <w:rPr>
          <w:rFonts w:ascii="BIZ UD明朝 Medium" w:eastAsia="BIZ UD明朝 Medium" w:hAnsi="BIZ UD明朝 Medium"/>
        </w:rPr>
      </w:pPr>
      <w:r>
        <w:rPr>
          <w:rFonts w:ascii="BIZ UD明朝 Medium" w:eastAsia="BIZ UD明朝 Medium" w:hAnsi="BIZ UD明朝 Medium" w:hint="eastAsia"/>
        </w:rPr>
        <w:t>１　介護保険法（平成９年法律第１２３号）第７８条の２第４項及び第６項の規定のいずれかに該当しないこと。</w:t>
      </w:r>
    </w:p>
    <w:p w:rsidR="006F6B5F" w:rsidRDefault="00852E69">
      <w:pPr>
        <w:ind w:left="260" w:hangingChars="100" w:hanging="260"/>
        <w:rPr>
          <w:rFonts w:ascii="BIZ UD明朝 Medium" w:eastAsia="BIZ UD明朝 Medium" w:hAnsi="BIZ UD明朝 Medium"/>
        </w:rPr>
      </w:pPr>
      <w:r>
        <w:rPr>
          <w:rFonts w:ascii="BIZ UD明朝 Medium" w:eastAsia="BIZ UD明朝 Medium" w:hAnsi="BIZ UD明朝 Medium" w:hint="eastAsia"/>
        </w:rPr>
        <w:t>２　法人税、消費税及び地方消費税並びに法人の所在地における法人道府県民税（法人都民税）及び法人市町村民税その他法人に課税された各種税を滞納していないこと。</w:t>
      </w:r>
    </w:p>
    <w:p w:rsidR="006F6B5F" w:rsidRDefault="00852E69">
      <w:pPr>
        <w:ind w:left="260" w:hangingChars="100" w:hanging="260"/>
        <w:rPr>
          <w:rFonts w:ascii="BIZ UD明朝 Medium" w:eastAsia="BIZ UD明朝 Medium" w:hAnsi="BIZ UD明朝 Medium"/>
        </w:rPr>
      </w:pPr>
      <w:r>
        <w:rPr>
          <w:rFonts w:ascii="BIZ UD明朝 Medium" w:eastAsia="BIZ UD明朝 Medium" w:hAnsi="BIZ UD明朝 Medium" w:hint="eastAsia"/>
        </w:rPr>
        <w:t>３　次に掲げる項目のいずれかに該当しないこと。</w:t>
      </w:r>
    </w:p>
    <w:p w:rsidR="006F6B5F" w:rsidRDefault="00852E69">
      <w:pPr>
        <w:ind w:left="520" w:hangingChars="200" w:hanging="520"/>
        <w:rPr>
          <w:rFonts w:ascii="BIZ UD明朝 Medium" w:eastAsia="BIZ UD明朝 Medium" w:hAnsi="BIZ UD明朝 Medium"/>
        </w:rPr>
      </w:pPr>
      <w:r>
        <w:rPr>
          <w:rFonts w:ascii="BIZ UD明朝 Medium" w:eastAsia="BIZ UD明朝 Medium" w:hAnsi="BIZ UD明朝 Medium" w:hint="eastAsia"/>
        </w:rPr>
        <w:t xml:space="preserve">　⑴　暴力団（暴力団員による不当な行為の防止等に関する法律（平成３年法律第７７号）第２条第２号に規定する暴力団をいう。以下同じ。）</w:t>
      </w:r>
    </w:p>
    <w:p w:rsidR="006F6B5F" w:rsidRDefault="00852E69">
      <w:pPr>
        <w:ind w:left="520" w:hangingChars="200" w:hanging="520"/>
        <w:rPr>
          <w:rFonts w:ascii="BIZ UD明朝 Medium" w:eastAsia="BIZ UD明朝 Medium" w:hAnsi="BIZ UD明朝 Medium"/>
        </w:rPr>
      </w:pPr>
      <w:r>
        <w:rPr>
          <w:rFonts w:ascii="BIZ UD明朝 Medium" w:eastAsia="BIZ UD明朝 Medium" w:hAnsi="BIZ UD明朝 Medium" w:hint="eastAsia"/>
        </w:rPr>
        <w:t xml:space="preserve">　⑵　暴力団又はその構成員（暴力団の構成団体の構成員を含む。以下同じ。）若しくは暴力団の構成員でなくなった日から５年を経過しない者（以下「暴力団の構成員等」という。）の統制の下にある法人</w:t>
      </w:r>
    </w:p>
    <w:p w:rsidR="006F6B5F" w:rsidRDefault="00852E69">
      <w:pPr>
        <w:ind w:left="520" w:hangingChars="200" w:hanging="520"/>
        <w:rPr>
          <w:rFonts w:ascii="BIZ UD明朝 Medium" w:eastAsia="BIZ UD明朝 Medium" w:hAnsi="BIZ UD明朝 Medium"/>
        </w:rPr>
      </w:pPr>
      <w:r>
        <w:rPr>
          <w:rFonts w:ascii="BIZ UD明朝 Medium" w:eastAsia="BIZ UD明朝 Medium" w:hAnsi="BIZ UD明朝 Medium" w:hint="eastAsia"/>
        </w:rPr>
        <w:t xml:space="preserve">　⑶　</w:t>
      </w:r>
      <w:r>
        <w:rPr>
          <w:rFonts w:ascii="BIZ UD明朝 Medium" w:eastAsia="BIZ UD明朝 Medium" w:hAnsi="BIZ UD明朝 Medium" w:hint="eastAsia"/>
        </w:rPr>
        <w:t>代表者等（役員（</w:t>
      </w:r>
      <w:r>
        <w:rPr>
          <w:rFonts w:ascii="BIZ UD明朝 Medium" w:eastAsia="BIZ UD明朝 Medium" w:hAnsi="BIZ UD明朝 Medium" w:hint="eastAsia"/>
        </w:rPr>
        <w:t>非常勤を含む。）及び経営に事実上参加している者をいう。）が暴力団の構成員等である法人</w:t>
      </w:r>
    </w:p>
    <w:sectPr w:rsidR="006F6B5F">
      <w:pgSz w:w="11906" w:h="16838"/>
      <w:pgMar w:top="1134" w:right="1304" w:bottom="1134" w:left="1247" w:header="851" w:footer="992" w:gutter="0"/>
      <w:cols w:space="720"/>
      <w:docGrid w:type="linesAndChars" w:linePitch="4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2E69">
      <w:r>
        <w:separator/>
      </w:r>
    </w:p>
  </w:endnote>
  <w:endnote w:type="continuationSeparator" w:id="0">
    <w:p w:rsidR="00000000" w:rsidRDefault="0085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2E69">
      <w:r>
        <w:separator/>
      </w:r>
    </w:p>
  </w:footnote>
  <w:footnote w:type="continuationSeparator" w:id="0">
    <w:p w:rsidR="00000000" w:rsidRDefault="00852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14"/>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B5F"/>
    <w:rsid w:val="006F6B5F"/>
    <w:rsid w:val="0085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59A0764-6799-4822-8A09-4392A6CE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1985</dc:creator>
  <cp:lastModifiedBy>金山徳夫</cp:lastModifiedBy>
  <cp:revision>16</cp:revision>
  <cp:lastPrinted>2015-06-03T09:13:00Z</cp:lastPrinted>
  <dcterms:created xsi:type="dcterms:W3CDTF">2013-04-16T00:19:00Z</dcterms:created>
  <dcterms:modified xsi:type="dcterms:W3CDTF">2024-06-06T02:09:00Z</dcterms:modified>
</cp:coreProperties>
</file>