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61"/>
        <w:tblW w:w="9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"/>
        <w:gridCol w:w="1200"/>
        <w:gridCol w:w="960"/>
        <w:gridCol w:w="3360"/>
        <w:gridCol w:w="3360"/>
        <w:gridCol w:w="240"/>
      </w:tblGrid>
      <w:tr w:rsidR="00853975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975" w:rsidRDefault="00853975">
            <w:pPr>
              <w:spacing w:line="60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　　　　　　　令和　　年　　月　　日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新座市指定下水道工事店異動届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（届出先）新座市長　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指定番号　　第　　　号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指定下水道工事店(商号)　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代　　表　　　　　　　　　　　　　　　　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853975">
        <w:trPr>
          <w:trHeight w:val="420"/>
        </w:trPr>
        <w:tc>
          <w:tcPr>
            <w:tcW w:w="24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120"/>
                <w:fitText w:val="1680" w:id="1"/>
              </w:rPr>
              <w:t>異動事</w:t>
            </w:r>
            <w:r>
              <w:rPr>
                <w:rFonts w:ascii="BIZ UD明朝 Medium" w:eastAsia="BIZ UD明朝 Medium" w:hAnsi="BIZ UD明朝 Medium" w:hint="eastAsia"/>
                <w:spacing w:val="0"/>
                <w:fitText w:val="1680" w:id="1"/>
              </w:rPr>
              <w:t>項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新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旧</w:t>
            </w:r>
          </w:p>
        </w:tc>
        <w:tc>
          <w:tcPr>
            <w:tcW w:w="240" w:type="dxa"/>
            <w:vMerge w:val="restart"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3975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853975">
                    <w:rPr>
                      <w:rFonts w:ascii="BIZ UD明朝 Medium" w:eastAsia="BIZ UD明朝 Medium" w:hAnsi="BIZ UD明朝 Medium" w:hint="eastAsia"/>
                      <w:spacing w:val="0"/>
                    </w:rPr>
                    <w:t>商　号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（組織）</w:t>
            </w:r>
          </w:p>
        </w:tc>
        <w:tc>
          <w:tcPr>
            <w:tcW w:w="3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16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商業登記簿謄本（法人のみ）、指定工</w:t>
            </w:r>
            <w:r w:rsidR="00AE0486">
              <w:rPr>
                <w:rFonts w:ascii="BIZ UD明朝 Medium" w:eastAsia="BIZ UD明朝 Medium" w:hAnsi="BIZ UD明朝 Medium" w:hint="eastAsia"/>
                <w:spacing w:val="0"/>
              </w:rPr>
              <w:t>事店証、</w:t>
            </w:r>
            <w:r w:rsidR="00AE0486" w:rsidRPr="00AB7383">
              <w:rPr>
                <w:rFonts w:ascii="BIZ UD明朝 Medium" w:eastAsia="BIZ UD明朝 Medium" w:hAnsi="BIZ UD明朝 Medium" w:hint="eastAsia"/>
                <w:spacing w:val="0"/>
              </w:rPr>
              <w:t>選任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者の責任技術者証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3975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853975">
                    <w:rPr>
                      <w:rFonts w:ascii="BIZ UD明朝 Medium" w:eastAsia="BIZ UD明朝 Medium" w:hAnsi="BIZ UD明朝 Medium" w:hint="eastAsia"/>
                      <w:spacing w:val="0"/>
                    </w:rPr>
                    <w:t>氏　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（代表者）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30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履歴事項全部証明書（法人のみ）、指定工事店証、経歴書、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832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888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 </w:t>
            </w:r>
          </w:p>
          <w:p w:rsidR="00853975" w:rsidRDefault="00853975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身分証明書（市区町村で発行するもの。破産者で復権を得ないものではないことを証する書類）、住民票（本籍地記載のもの）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701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42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責任技術者の変更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420" w:lineRule="exact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="00AE0486" w:rsidRPr="001373AE">
              <w:rPr>
                <w:rFonts w:ascii="BIZ UD明朝 Medium" w:eastAsia="BIZ UD明朝 Medium" w:hAnsi="BIZ UD明朝 Medium" w:hint="eastAsia"/>
                <w:color w:val="000000"/>
                <w:spacing w:val="0"/>
              </w:rPr>
              <w:t>選任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者の責任技術者証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604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ind w:firstLineChars="100" w:firstLine="240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住所表示の変更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30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住民票記載事項証明書又は住居表示変更通知書（商業登記簿謄本でも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888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 可）、指定工事店証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電  話  番  号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36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なし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営 業 所 移 転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23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営業所の平面図、付近見取図及び写真、商業登記簿謄本（法人のみ）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888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 指定工事店証、固定資産物件証明書（建物登記簿謄本でも可）又は賃</w:t>
            </w:r>
          </w:p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 貸借契約書の原本及び写し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営業所（仮）移転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:rsidR="00853975" w:rsidRDefault="00853975">
            <w:pPr>
              <w:spacing w:line="21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349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添付書類</w:t>
            </w:r>
          </w:p>
        </w:tc>
        <w:tc>
          <w:tcPr>
            <w:tcW w:w="7680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853975" w:rsidRDefault="00853975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 営業所の平面図、付近見取図及び写真、固定資産物件証明書（建物登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trHeight w:val="411"/>
        </w:trPr>
        <w:tc>
          <w:tcPr>
            <w:tcW w:w="24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  <w:tc>
          <w:tcPr>
            <w:tcW w:w="888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 記簿謄本でも可）又は賃貸借契約書の原本及び写し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853975" w:rsidRDefault="00853975">
            <w:pPr>
              <w:rPr>
                <w:rFonts w:hint="eastAsia"/>
                <w:spacing w:val="0"/>
              </w:rPr>
            </w:pPr>
          </w:p>
        </w:tc>
      </w:tr>
      <w:tr w:rsidR="00853975">
        <w:trPr>
          <w:cantSplit/>
          <w:trHeight w:val="79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5" w:rsidRDefault="00853975">
            <w:pPr>
              <w:spacing w:line="420" w:lineRule="exact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</w:tr>
    </w:tbl>
    <w:p w:rsidR="00853975" w:rsidRDefault="00853975">
      <w:pPr>
        <w:wordWrap w:val="0"/>
        <w:spacing w:line="600" w:lineRule="exact"/>
        <w:jc w:val="left"/>
        <w:rPr>
          <w:rFonts w:hint="eastAsia"/>
        </w:rPr>
      </w:pPr>
      <w:r>
        <w:rPr>
          <w:rFonts w:ascii="BIZ UD明朝 Medium" w:eastAsia="BIZ UD明朝 Medium" w:hAnsi="BIZ UD明朝 Medium" w:hint="eastAsia"/>
        </w:rPr>
        <w:t>（第10条関係）</w:t>
      </w:r>
    </w:p>
    <w:sectPr w:rsidR="00853975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851" w:right="1179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AE" w:rsidRDefault="001373AE">
      <w:r>
        <w:separator/>
      </w:r>
    </w:p>
  </w:endnote>
  <w:endnote w:type="continuationSeparator" w:id="0">
    <w:p w:rsidR="001373AE" w:rsidRDefault="001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AE" w:rsidRDefault="001373AE">
      <w:r>
        <w:separator/>
      </w:r>
    </w:p>
  </w:footnote>
  <w:footnote w:type="continuationSeparator" w:id="0">
    <w:p w:rsidR="001373AE" w:rsidRDefault="0013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6"/>
    <w:rsid w:val="000F3F5C"/>
    <w:rsid w:val="001373AE"/>
    <w:rsid w:val="00853975"/>
    <w:rsid w:val="00AB7383"/>
    <w:rsid w:val="00A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B72CE-F4EC-4D20-850B-DCC777F4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exact"/>
      <w:ind w:right="871" w:firstLine="560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pacing w:val="20"/>
      <w:kern w:val="2"/>
      <w:sz w:val="24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pacing w:val="20"/>
      <w:kern w:val="2"/>
      <w:sz w:val="24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新座市役所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新座市役所下水道管理課</dc:creator>
  <cp:keywords/>
  <dc:description/>
  <cp:lastModifiedBy>新座市</cp:lastModifiedBy>
  <cp:revision>2</cp:revision>
  <cp:lastPrinted>2021-10-06T05:47:00Z</cp:lastPrinted>
  <dcterms:created xsi:type="dcterms:W3CDTF">2025-05-01T02:59:00Z</dcterms:created>
  <dcterms:modified xsi:type="dcterms:W3CDTF">2025-05-01T02:59:00Z</dcterms:modified>
  <cp:category/>
  <cp:contentStatus/>
</cp:coreProperties>
</file>