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CCE0" w14:textId="398F1BCC" w:rsidR="00D03005" w:rsidRDefault="00A66B05">
      <w:pPr>
        <w:widowControl w:val="0"/>
        <w:spacing w:line="360" w:lineRule="auto"/>
        <w:jc w:val="center"/>
        <w:rPr>
          <w:rFonts w:ascii="BIZ UDPゴシック" w:eastAsia="BIZ UDPゴシック" w:hAnsi="BIZ UDPゴシック"/>
          <w:b/>
          <w:color w:val="000000"/>
          <w:kern w:val="2"/>
          <w:sz w:val="36"/>
        </w:rPr>
      </w:pPr>
      <w:r w:rsidRPr="002F497A">
        <w:rPr>
          <w:rFonts w:ascii="BIZ UDPゴシック" w:eastAsia="BIZ UDPゴシック" w:hAnsi="BIZ UDPゴシック" w:hint="eastAsia"/>
          <w:b/>
          <w:color w:val="000000"/>
          <w:spacing w:val="56"/>
          <w:sz w:val="36"/>
          <w:fitText w:val="2160" w:id="1"/>
        </w:rPr>
        <w:t>令和７</w:t>
      </w:r>
      <w:r w:rsidR="00DC63D0" w:rsidRPr="002F497A">
        <w:rPr>
          <w:rFonts w:ascii="BIZ UDPゴシック" w:eastAsia="BIZ UDPゴシック" w:hAnsi="BIZ UDPゴシック" w:hint="eastAsia"/>
          <w:b/>
          <w:color w:val="000000"/>
          <w:spacing w:val="56"/>
          <w:sz w:val="36"/>
          <w:fitText w:val="2160" w:id="1"/>
        </w:rPr>
        <w:t>年</w:t>
      </w:r>
      <w:r w:rsidR="00DC63D0" w:rsidRPr="002F497A">
        <w:rPr>
          <w:rFonts w:ascii="BIZ UDPゴシック" w:eastAsia="BIZ UDPゴシック" w:hAnsi="BIZ UDPゴシック" w:hint="eastAsia"/>
          <w:b/>
          <w:color w:val="000000"/>
          <w:sz w:val="36"/>
          <w:fitText w:val="2160" w:id="1"/>
        </w:rPr>
        <w:t>度</w:t>
      </w:r>
    </w:p>
    <w:p w14:paraId="54B0A33C" w14:textId="77777777" w:rsidR="00D03005" w:rsidRDefault="00DC63D0">
      <w:pPr>
        <w:widowControl w:val="0"/>
        <w:spacing w:line="360" w:lineRule="auto"/>
        <w:jc w:val="center"/>
        <w:rPr>
          <w:rFonts w:ascii="BIZ UDPゴシック" w:eastAsia="BIZ UDPゴシック" w:hAnsi="BIZ UDPゴシック"/>
          <w:b/>
          <w:color w:val="000000"/>
          <w:sz w:val="40"/>
        </w:rPr>
      </w:pPr>
      <w:r>
        <w:rPr>
          <w:rFonts w:ascii="BIZ UDPゴシック" w:eastAsia="BIZ UDPゴシック" w:hAnsi="BIZ UDPゴシック" w:hint="eastAsia"/>
          <w:b/>
          <w:color w:val="000000"/>
          <w:spacing w:val="84"/>
          <w:sz w:val="40"/>
          <w:fitText w:val="7239" w:id="2"/>
        </w:rPr>
        <w:t>指定小規模多機能型居宅介</w:t>
      </w:r>
      <w:r>
        <w:rPr>
          <w:rFonts w:ascii="BIZ UDPゴシック" w:eastAsia="BIZ UDPゴシック" w:hAnsi="BIZ UDPゴシック" w:hint="eastAsia"/>
          <w:b/>
          <w:color w:val="000000"/>
          <w:spacing w:val="11"/>
          <w:sz w:val="40"/>
          <w:fitText w:val="7239" w:id="2"/>
        </w:rPr>
        <w:t>護</w:t>
      </w:r>
    </w:p>
    <w:p w14:paraId="17732A5D" w14:textId="77777777" w:rsidR="00D03005" w:rsidRDefault="00DC63D0">
      <w:pPr>
        <w:widowControl w:val="0"/>
        <w:spacing w:line="360" w:lineRule="auto"/>
        <w:jc w:val="center"/>
        <w:rPr>
          <w:rFonts w:ascii="BIZ UDPゴシック" w:eastAsia="BIZ UDPゴシック" w:hAnsi="BIZ UDPゴシック"/>
          <w:b/>
          <w:color w:val="000000"/>
          <w:sz w:val="40"/>
        </w:rPr>
      </w:pPr>
      <w:r>
        <w:rPr>
          <w:rFonts w:ascii="BIZ UDPゴシック" w:eastAsia="BIZ UDPゴシック" w:hAnsi="BIZ UDPゴシック" w:hint="eastAsia"/>
          <w:b/>
          <w:color w:val="000000"/>
          <w:spacing w:val="81"/>
          <w:sz w:val="40"/>
          <w:fitText w:val="9400" w:id="3"/>
        </w:rPr>
        <w:t>指定介護予防小規模多機能型居宅介</w:t>
      </w:r>
      <w:r>
        <w:rPr>
          <w:rFonts w:ascii="BIZ UDPゴシック" w:eastAsia="BIZ UDPゴシック" w:hAnsi="BIZ UDPゴシック" w:hint="eastAsia"/>
          <w:b/>
          <w:color w:val="000000"/>
          <w:spacing w:val="4"/>
          <w:sz w:val="40"/>
          <w:fitText w:val="9400" w:id="3"/>
        </w:rPr>
        <w:t>護</w:t>
      </w:r>
    </w:p>
    <w:p w14:paraId="382CE509" w14:textId="77777777" w:rsidR="00D03005" w:rsidRDefault="00DC63D0">
      <w:pPr>
        <w:widowControl w:val="0"/>
        <w:spacing w:line="360" w:lineRule="auto"/>
        <w:jc w:val="center"/>
        <w:rPr>
          <w:rFonts w:ascii="BIZ UDPゴシック" w:eastAsia="BIZ UDPゴシック" w:hAnsi="BIZ UDPゴシック"/>
          <w:b/>
          <w:color w:val="000000"/>
          <w:sz w:val="40"/>
        </w:rPr>
      </w:pPr>
      <w:r>
        <w:rPr>
          <w:rFonts w:ascii="BIZ UDPゴシック" w:eastAsia="BIZ UDPゴシック" w:hAnsi="BIZ UDPゴシック" w:hint="eastAsia"/>
          <w:b/>
          <w:color w:val="000000"/>
          <w:sz w:val="40"/>
        </w:rPr>
        <w:t>自 主 点 検 表</w:t>
      </w:r>
    </w:p>
    <w:p w14:paraId="2D5B6D67" w14:textId="77777777" w:rsidR="00D03005" w:rsidRPr="00DB308D" w:rsidRDefault="00D03005">
      <w:pPr>
        <w:widowControl w:val="0"/>
        <w:wordWrap w:val="0"/>
        <w:spacing w:line="360" w:lineRule="auto"/>
        <w:jc w:val="right"/>
        <w:rPr>
          <w:rFonts w:ascii="BIZ UDPゴシック" w:eastAsia="BIZ UDPゴシック" w:hAnsi="BIZ UDPゴシック"/>
          <w:color w:val="FF0000"/>
          <w:kern w:val="2"/>
          <w:sz w:val="28"/>
        </w:rPr>
      </w:pPr>
    </w:p>
    <w:p w14:paraId="2780C7CF" w14:textId="77777777" w:rsidR="00D03005" w:rsidRDefault="00D03005">
      <w:pPr>
        <w:widowControl w:val="0"/>
        <w:spacing w:line="360" w:lineRule="auto"/>
        <w:jc w:val="center"/>
        <w:rPr>
          <w:rFonts w:ascii="BIZ UDPゴシック" w:eastAsia="BIZ UDPゴシック" w:hAnsi="BIZ UDPゴシック"/>
          <w:color w:val="000000"/>
          <w:kern w:val="2"/>
          <w:sz w:val="28"/>
        </w:rPr>
      </w:pPr>
    </w:p>
    <w:p w14:paraId="127E1D4E" w14:textId="77777777" w:rsidR="00D03005" w:rsidRDefault="00DC63D0">
      <w:pPr>
        <w:widowControl w:val="0"/>
        <w:spacing w:line="360" w:lineRule="auto"/>
        <w:jc w:val="center"/>
        <w:rPr>
          <w:rFonts w:ascii="BIZ UDPゴシック" w:eastAsia="BIZ UDPゴシック" w:hAnsi="BIZ UDPゴシック"/>
          <w:color w:val="000000"/>
          <w:kern w:val="2"/>
          <w:sz w:val="28"/>
        </w:rPr>
      </w:pPr>
      <w:r>
        <w:rPr>
          <w:rFonts w:ascii="BIZ UDPゴシック" w:eastAsia="BIZ UDPゴシック" w:hAnsi="BIZ UDPゴシック" w:hint="eastAsia"/>
          <w:color w:val="000000"/>
          <w:kern w:val="2"/>
        </w:rPr>
        <w:t>（</w:t>
      </w:r>
      <w:r>
        <w:rPr>
          <w:rFonts w:ascii="BIZ UDPゴシック" w:eastAsia="BIZ UDPゴシック" w:hAnsi="BIZ UDPゴシック" w:hint="eastAsia"/>
          <w:color w:val="000000"/>
          <w:kern w:val="2"/>
          <w:u w:val="single"/>
        </w:rPr>
        <w:t>点検実施日　　　　年　　月　　日</w:t>
      </w:r>
      <w:r>
        <w:rPr>
          <w:rFonts w:ascii="BIZ UDPゴシック" w:eastAsia="BIZ UDPゴシック" w:hAnsi="BIZ UDPゴシック" w:hint="eastAsia"/>
          <w:color w:val="000000"/>
          <w:kern w:val="2"/>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D03005" w14:paraId="310C9B54" w14:textId="77777777">
        <w:trPr>
          <w:cantSplit/>
          <w:trHeight w:val="730"/>
          <w:jc w:val="center"/>
        </w:trPr>
        <w:tc>
          <w:tcPr>
            <w:tcW w:w="2271" w:type="dxa"/>
            <w:vMerge w:val="restart"/>
            <w:vAlign w:val="center"/>
          </w:tcPr>
          <w:p w14:paraId="0B36E94B" w14:textId="77777777" w:rsidR="00D03005" w:rsidRDefault="00DC63D0">
            <w:pPr>
              <w:widowControl w:val="0"/>
              <w:spacing w:line="360" w:lineRule="auto"/>
              <w:jc w:val="distribute"/>
              <w:rPr>
                <w:rFonts w:ascii="BIZ UDPゴシック" w:eastAsia="BIZ UDPゴシック" w:hAnsi="BIZ UDPゴシック"/>
                <w:color w:val="000000"/>
              </w:rPr>
            </w:pPr>
            <w:r>
              <w:rPr>
                <w:rFonts w:ascii="BIZ UDPゴシック" w:eastAsia="BIZ UDPゴシック" w:hAnsi="BIZ UDPゴシック" w:hint="eastAsia"/>
                <w:color w:val="000000"/>
                <w:kern w:val="2"/>
              </w:rPr>
              <w:t>事業所名</w:t>
            </w:r>
          </w:p>
        </w:tc>
        <w:tc>
          <w:tcPr>
            <w:tcW w:w="5289" w:type="dxa"/>
            <w:tcBorders>
              <w:bottom w:val="nil"/>
            </w:tcBorders>
            <w:vAlign w:val="center"/>
          </w:tcPr>
          <w:p w14:paraId="54A09F50" w14:textId="77777777" w:rsidR="00D03005" w:rsidRDefault="00D03005">
            <w:pPr>
              <w:widowControl w:val="0"/>
              <w:spacing w:line="360" w:lineRule="auto"/>
              <w:jc w:val="both"/>
              <w:rPr>
                <w:rFonts w:ascii="BIZ UDPゴシック" w:eastAsia="BIZ UDPゴシック" w:hAnsi="BIZ UDPゴシック"/>
                <w:color w:val="000000"/>
              </w:rPr>
            </w:pPr>
          </w:p>
        </w:tc>
      </w:tr>
      <w:tr w:rsidR="00D03005" w14:paraId="0FB7A8F8" w14:textId="77777777">
        <w:trPr>
          <w:cantSplit/>
          <w:trHeight w:val="589"/>
          <w:jc w:val="center"/>
        </w:trPr>
        <w:tc>
          <w:tcPr>
            <w:tcW w:w="2271" w:type="dxa"/>
            <w:vMerge/>
            <w:vAlign w:val="center"/>
          </w:tcPr>
          <w:p w14:paraId="4BAFA222" w14:textId="77777777" w:rsidR="00D03005" w:rsidRDefault="00D03005">
            <w:pPr>
              <w:widowControl w:val="0"/>
              <w:jc w:val="distribute"/>
            </w:pPr>
          </w:p>
        </w:tc>
        <w:tc>
          <w:tcPr>
            <w:tcW w:w="5289" w:type="dxa"/>
            <w:tcBorders>
              <w:top w:val="nil"/>
            </w:tcBorders>
            <w:vAlign w:val="center"/>
          </w:tcPr>
          <w:p w14:paraId="2BEBCA2B" w14:textId="77777777" w:rsidR="00D03005" w:rsidRDefault="00D03005">
            <w:pPr>
              <w:widowControl w:val="0"/>
              <w:spacing w:line="360" w:lineRule="auto"/>
              <w:jc w:val="both"/>
              <w:rPr>
                <w:rFonts w:ascii="BIZ UDPゴシック" w:eastAsia="BIZ UDPゴシック" w:hAnsi="BIZ UDPゴシック"/>
                <w:color w:val="000000"/>
              </w:rPr>
            </w:pPr>
          </w:p>
        </w:tc>
      </w:tr>
      <w:tr w:rsidR="00D03005" w14:paraId="5EA702BD" w14:textId="77777777">
        <w:trPr>
          <w:trHeight w:val="574"/>
          <w:jc w:val="center"/>
        </w:trPr>
        <w:tc>
          <w:tcPr>
            <w:tcW w:w="2271" w:type="dxa"/>
            <w:tcBorders>
              <w:bottom w:val="single" w:sz="4" w:space="0" w:color="auto"/>
            </w:tcBorders>
            <w:vAlign w:val="center"/>
          </w:tcPr>
          <w:p w14:paraId="13D9E14D" w14:textId="77777777" w:rsidR="00D03005" w:rsidRDefault="00DC63D0">
            <w:pPr>
              <w:widowControl w:val="0"/>
              <w:spacing w:line="360" w:lineRule="auto"/>
              <w:jc w:val="distribute"/>
              <w:rPr>
                <w:rFonts w:ascii="BIZ UDPゴシック" w:eastAsia="BIZ UDPゴシック" w:hAnsi="BIZ UDPゴシック"/>
                <w:color w:val="000000"/>
              </w:rPr>
            </w:pPr>
            <w:r>
              <w:rPr>
                <w:rFonts w:ascii="BIZ UDPゴシック" w:eastAsia="BIZ UDPゴシック" w:hAnsi="BIZ UDPゴシック" w:hint="eastAsia"/>
                <w:color w:val="000000"/>
                <w:kern w:val="2"/>
              </w:rPr>
              <w:t>記入者職・氏名</w:t>
            </w:r>
          </w:p>
        </w:tc>
        <w:tc>
          <w:tcPr>
            <w:tcW w:w="5289" w:type="dxa"/>
            <w:tcBorders>
              <w:bottom w:val="single" w:sz="4" w:space="0" w:color="auto"/>
            </w:tcBorders>
            <w:vAlign w:val="center"/>
          </w:tcPr>
          <w:p w14:paraId="28A50B16" w14:textId="77777777" w:rsidR="00D03005" w:rsidRDefault="00D03005">
            <w:pPr>
              <w:widowControl w:val="0"/>
              <w:spacing w:line="360" w:lineRule="auto"/>
              <w:jc w:val="both"/>
              <w:rPr>
                <w:rFonts w:ascii="BIZ UDPゴシック" w:eastAsia="BIZ UDPゴシック" w:hAnsi="BIZ UDPゴシック"/>
                <w:color w:val="000000"/>
              </w:rPr>
            </w:pPr>
          </w:p>
        </w:tc>
      </w:tr>
    </w:tbl>
    <w:p w14:paraId="4820EBE5" w14:textId="77777777" w:rsidR="00D03005" w:rsidRDefault="00D03005">
      <w:pPr>
        <w:spacing w:line="360" w:lineRule="auto"/>
        <w:rPr>
          <w:rFonts w:ascii="BIZ UDPゴシック" w:eastAsia="BIZ UDPゴシック" w:hAnsi="BIZ UDPゴシック"/>
          <w:color w:val="000000"/>
        </w:rPr>
      </w:pPr>
    </w:p>
    <w:p w14:paraId="320684DD" w14:textId="77777777" w:rsidR="00D03005" w:rsidRDefault="00DC63D0">
      <w:pPr>
        <w:spacing w:line="360" w:lineRule="auto"/>
        <w:rPr>
          <w:rFonts w:ascii="BIZ UDPゴシック" w:eastAsia="BIZ UDPゴシック" w:hAnsi="BIZ UDPゴシック"/>
          <w:color w:val="000000"/>
        </w:rPr>
      </w:pPr>
      <w:r>
        <w:rPr>
          <w:rFonts w:ascii="BIZ UDPゴシック" w:eastAsia="BIZ UDPゴシック" w:hAnsi="BIZ UDPゴシック" w:hint="eastAsia"/>
          <w:color w:val="000000"/>
        </w:rPr>
        <w:t xml:space="preserve">　　　　　　　　　　　◇目　次◇</w:t>
      </w:r>
    </w:p>
    <w:p w14:paraId="3F23CF80" w14:textId="77777777" w:rsidR="00D03005" w:rsidRDefault="00DC63D0">
      <w:pPr>
        <w:spacing w:line="480" w:lineRule="auto"/>
        <w:ind w:firstLineChars="1400" w:firstLine="2940"/>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Ｐ　１～ 　人員、設備及び運営の基準</w:t>
      </w:r>
    </w:p>
    <w:p w14:paraId="5BDC4AB3" w14:textId="29A6500D" w:rsidR="00D03005" w:rsidRPr="000806F1" w:rsidRDefault="004B05CD">
      <w:pPr>
        <w:widowControl w:val="0"/>
        <w:spacing w:line="480" w:lineRule="auto"/>
        <w:ind w:firstLineChars="1400" w:firstLine="2940"/>
        <w:rPr>
          <w:rFonts w:ascii="BIZ UDPゴシック" w:eastAsia="BIZ UDPゴシック" w:hAnsi="BIZ UDPゴシック"/>
          <w:sz w:val="21"/>
        </w:rPr>
      </w:pPr>
      <w:r w:rsidRPr="000806F1">
        <w:rPr>
          <w:rFonts w:ascii="BIZ UDPゴシック" w:eastAsia="BIZ UDPゴシック" w:hAnsi="BIZ UDPゴシック" w:hint="eastAsia"/>
          <w:sz w:val="21"/>
        </w:rPr>
        <w:t>Ｐ２４</w:t>
      </w:r>
      <w:r w:rsidR="00DC63D0" w:rsidRPr="000806F1">
        <w:rPr>
          <w:rFonts w:ascii="BIZ UDPゴシック" w:eastAsia="BIZ UDPゴシック" w:hAnsi="BIZ UDPゴシック" w:hint="eastAsia"/>
          <w:sz w:val="21"/>
        </w:rPr>
        <w:t>～　変更の届出等</w:t>
      </w:r>
    </w:p>
    <w:p w14:paraId="2D2A8FC4" w14:textId="3ABEFEC7" w:rsidR="00D03005" w:rsidRPr="000806F1" w:rsidRDefault="00DC63D0">
      <w:pPr>
        <w:widowControl w:val="0"/>
        <w:spacing w:line="480" w:lineRule="auto"/>
        <w:ind w:firstLineChars="1400" w:firstLine="2940"/>
        <w:rPr>
          <w:rFonts w:ascii="BIZ UDPゴシック" w:eastAsia="BIZ UDPゴシック" w:hAnsi="BIZ UDPゴシック"/>
          <w:sz w:val="21"/>
        </w:rPr>
      </w:pPr>
      <w:r w:rsidRPr="000806F1">
        <w:rPr>
          <w:rFonts w:ascii="BIZ UDPゴシック" w:eastAsia="BIZ UDPゴシック" w:hAnsi="BIZ UDPゴシック" w:hint="eastAsia"/>
          <w:sz w:val="21"/>
        </w:rPr>
        <w:t>Ｐ2</w:t>
      </w:r>
      <w:r w:rsidR="00B37724" w:rsidRPr="000806F1">
        <w:rPr>
          <w:rFonts w:ascii="BIZ UDPゴシック" w:eastAsia="BIZ UDPゴシック" w:hAnsi="BIZ UDPゴシック" w:hint="eastAsia"/>
          <w:sz w:val="21"/>
        </w:rPr>
        <w:t>５</w:t>
      </w:r>
      <w:r w:rsidRPr="000806F1">
        <w:rPr>
          <w:rFonts w:ascii="BIZ UDPゴシック" w:eastAsia="BIZ UDPゴシック" w:hAnsi="BIZ UDPゴシック" w:hint="eastAsia"/>
          <w:sz w:val="21"/>
        </w:rPr>
        <w:t>～　人員基準チェックシート</w:t>
      </w:r>
    </w:p>
    <w:p w14:paraId="54DA2AC4" w14:textId="451817A4" w:rsidR="00D03005" w:rsidRPr="000806F1" w:rsidRDefault="00DC63D0">
      <w:pPr>
        <w:widowControl w:val="0"/>
        <w:spacing w:line="480" w:lineRule="auto"/>
        <w:ind w:firstLineChars="1400" w:firstLine="2940"/>
        <w:rPr>
          <w:rFonts w:ascii="BIZ UDPゴシック" w:eastAsia="BIZ UDPゴシック" w:hAnsi="BIZ UDPゴシック"/>
          <w:sz w:val="21"/>
        </w:rPr>
      </w:pPr>
      <w:r w:rsidRPr="000806F1">
        <w:rPr>
          <w:rFonts w:ascii="BIZ UDPゴシック" w:eastAsia="BIZ UDPゴシック" w:hAnsi="BIZ UDPゴシック" w:hint="eastAsia"/>
          <w:sz w:val="21"/>
        </w:rPr>
        <w:t>Ｐ2</w:t>
      </w:r>
      <w:r w:rsidR="00B37724" w:rsidRPr="000806F1">
        <w:rPr>
          <w:rFonts w:ascii="BIZ UDPゴシック" w:eastAsia="BIZ UDPゴシック" w:hAnsi="BIZ UDPゴシック" w:hint="eastAsia"/>
          <w:sz w:val="21"/>
        </w:rPr>
        <w:t>７</w:t>
      </w:r>
      <w:r w:rsidRPr="000806F1">
        <w:rPr>
          <w:rFonts w:ascii="BIZ UDPゴシック" w:eastAsia="BIZ UDPゴシック" w:hAnsi="BIZ UDPゴシック" w:hint="eastAsia"/>
          <w:sz w:val="21"/>
        </w:rPr>
        <w:t>～　加算・減算チェックシート</w:t>
      </w:r>
    </w:p>
    <w:p w14:paraId="50A795DE" w14:textId="77777777" w:rsidR="00D03005" w:rsidRDefault="00D03005">
      <w:pPr>
        <w:widowControl w:val="0"/>
        <w:rPr>
          <w:rFonts w:ascii="BIZ UDPゴシック" w:eastAsia="BIZ UDPゴシック" w:hAnsi="BIZ UDPゴシック"/>
          <w:color w:val="000000"/>
          <w:sz w:val="21"/>
        </w:rPr>
      </w:pPr>
    </w:p>
    <w:p w14:paraId="482D385E" w14:textId="77777777" w:rsidR="00D03005" w:rsidRDefault="00D03005">
      <w:pPr>
        <w:widowControl w:val="0"/>
        <w:rPr>
          <w:rFonts w:ascii="BIZ UDPゴシック" w:eastAsia="BIZ UDPゴシック" w:hAnsi="BIZ UDPゴシック"/>
          <w:color w:val="000000"/>
          <w:sz w:val="20"/>
        </w:rPr>
      </w:pPr>
    </w:p>
    <w:p w14:paraId="09D85C5F" w14:textId="77777777" w:rsidR="00D03005" w:rsidRDefault="00D03005">
      <w:pPr>
        <w:widowControl w:val="0"/>
        <w:rPr>
          <w:rFonts w:ascii="BIZ UDPゴシック" w:eastAsia="BIZ UDPゴシック" w:hAnsi="BIZ UDPゴシック"/>
          <w:color w:val="000000"/>
          <w:sz w:val="20"/>
        </w:rPr>
      </w:pPr>
    </w:p>
    <w:p w14:paraId="4C5C6368" w14:textId="77777777" w:rsidR="00D03005" w:rsidRDefault="00D03005">
      <w:pPr>
        <w:widowControl w:val="0"/>
        <w:rPr>
          <w:rFonts w:ascii="BIZ UDPゴシック" w:eastAsia="BIZ UDPゴシック" w:hAnsi="BIZ UDPゴシック"/>
          <w:color w:val="000000"/>
          <w:sz w:val="20"/>
        </w:rPr>
      </w:pPr>
    </w:p>
    <w:p w14:paraId="0F5E5DC8" w14:textId="77777777" w:rsidR="00D03005" w:rsidRDefault="00D03005">
      <w:pPr>
        <w:widowControl w:val="0"/>
        <w:rPr>
          <w:rFonts w:ascii="BIZ UDPゴシック" w:eastAsia="BIZ UDPゴシック" w:hAnsi="BIZ UDPゴシック"/>
          <w:color w:val="000000"/>
          <w:sz w:val="20"/>
        </w:rPr>
      </w:pPr>
    </w:p>
    <w:p w14:paraId="324082B2" w14:textId="77777777" w:rsidR="00D03005" w:rsidRDefault="00D03005">
      <w:pPr>
        <w:widowControl w:val="0"/>
        <w:rPr>
          <w:rFonts w:ascii="BIZ UDPゴシック" w:eastAsia="BIZ UDPゴシック" w:hAnsi="BIZ UDPゴシック"/>
          <w:color w:val="000000"/>
          <w:sz w:val="20"/>
        </w:rPr>
      </w:pPr>
    </w:p>
    <w:p w14:paraId="6FE2B39D" w14:textId="77777777" w:rsidR="00D03005" w:rsidRDefault="00D03005">
      <w:pPr>
        <w:widowControl w:val="0"/>
        <w:rPr>
          <w:rFonts w:ascii="BIZ UDPゴシック" w:eastAsia="BIZ UDPゴシック" w:hAnsi="BIZ UDPゴシック"/>
          <w:color w:val="000000"/>
          <w:sz w:val="20"/>
        </w:rPr>
      </w:pPr>
    </w:p>
    <w:p w14:paraId="67117CC7" w14:textId="77777777" w:rsidR="00D03005" w:rsidRDefault="00D03005">
      <w:pPr>
        <w:widowControl w:val="0"/>
        <w:rPr>
          <w:rFonts w:ascii="BIZ UDPゴシック" w:eastAsia="BIZ UDPゴシック" w:hAnsi="BIZ UDPゴシック"/>
          <w:color w:val="000000"/>
          <w:sz w:val="20"/>
        </w:rPr>
      </w:pPr>
    </w:p>
    <w:p w14:paraId="24ECCA1E" w14:textId="77777777" w:rsidR="00D03005" w:rsidRDefault="00D03005">
      <w:pPr>
        <w:widowControl w:val="0"/>
        <w:rPr>
          <w:rFonts w:ascii="BIZ UDPゴシック" w:eastAsia="BIZ UDPゴシック" w:hAnsi="BIZ UDPゴシック"/>
          <w:color w:val="000000"/>
          <w:sz w:val="20"/>
        </w:rPr>
      </w:pPr>
    </w:p>
    <w:p w14:paraId="723894ED" w14:textId="23EBE488" w:rsidR="00D03005" w:rsidRDefault="00D03005">
      <w:pPr>
        <w:widowControl w:val="0"/>
        <w:rPr>
          <w:rFonts w:ascii="BIZ UDPゴシック" w:eastAsia="BIZ UDPゴシック" w:hAnsi="BIZ UDPゴシック"/>
          <w:color w:val="000000"/>
          <w:sz w:val="20"/>
        </w:rPr>
      </w:pPr>
    </w:p>
    <w:p w14:paraId="7FB63903" w14:textId="77777777" w:rsidR="00D03005" w:rsidRDefault="00D03005">
      <w:pPr>
        <w:widowControl w:val="0"/>
        <w:rPr>
          <w:rFonts w:ascii="BIZ UDPゴシック" w:eastAsia="BIZ UDPゴシック" w:hAnsi="BIZ UDPゴシック"/>
          <w:color w:val="000000"/>
          <w:sz w:val="20"/>
        </w:rPr>
      </w:pPr>
    </w:p>
    <w:p w14:paraId="0CB61E1B" w14:textId="77777777" w:rsidR="00D03005" w:rsidRDefault="00DC63D0">
      <w:pPr>
        <w:widowControl w:val="0"/>
        <w:jc w:val="center"/>
        <w:rPr>
          <w:rFonts w:ascii="AR P明朝体L" w:eastAsia="AR P明朝体L" w:hAnsi="AR P明朝体L"/>
          <w:b/>
          <w:color w:val="000000"/>
          <w:kern w:val="2"/>
          <w:sz w:val="36"/>
        </w:rPr>
      </w:pPr>
      <w:r>
        <w:rPr>
          <w:rFonts w:ascii="BIZ UDPゴシック" w:eastAsia="BIZ UDPゴシック" w:hAnsi="BIZ UDPゴシック" w:hint="eastAsia"/>
          <w:b/>
          <w:color w:val="000000"/>
          <w:kern w:val="2"/>
          <w:sz w:val="36"/>
        </w:rPr>
        <w:t>新座市いきいき健康部介護保険課</w:t>
      </w:r>
    </w:p>
    <w:p w14:paraId="41ADA895" w14:textId="77777777" w:rsidR="00D03005" w:rsidRDefault="00D03005">
      <w:pPr>
        <w:rPr>
          <w:color w:val="000000"/>
        </w:rPr>
      </w:pPr>
    </w:p>
    <w:p w14:paraId="3E292D80" w14:textId="77777777" w:rsidR="00D03005" w:rsidRDefault="00DC63D0">
      <w:pPr>
        <w:rPr>
          <w:color w:val="000000"/>
        </w:rPr>
      </w:pPr>
      <w:r>
        <w:rPr>
          <w:rFonts w:hint="eastAsia"/>
          <w:color w:val="000000"/>
        </w:rPr>
        <w:br w:type="page"/>
      </w:r>
    </w:p>
    <w:p w14:paraId="7DA865E6" w14:textId="77777777" w:rsidR="00D03005" w:rsidRDefault="00DC63D0">
      <w:pPr>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人員、設備及び運営の基準</w:t>
      </w: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D03005" w14:paraId="2989D8B4" w14:textId="77777777">
        <w:trPr>
          <w:trHeight w:val="5449"/>
        </w:trPr>
        <w:tc>
          <w:tcPr>
            <w:tcW w:w="95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5A35A5" w14:textId="77777777" w:rsidR="00D03005" w:rsidRDefault="00DC63D0">
            <w:pPr>
              <w:widowControl w:val="0"/>
              <w:rPr>
                <w:rFonts w:ascii="BIZ UDPゴシック" w:eastAsia="BIZ UDPゴシック" w:hAnsi="BIZ UDPゴシック"/>
                <w:b/>
                <w:color w:val="000000"/>
                <w:kern w:val="2"/>
                <w:sz w:val="20"/>
              </w:rPr>
            </w:pPr>
            <w:r>
              <w:rPr>
                <w:rFonts w:ascii="BIZ UDPゴシック" w:eastAsia="BIZ UDPゴシック" w:hAnsi="BIZ UDPゴシック" w:hint="eastAsia"/>
                <w:b/>
                <w:color w:val="000000"/>
                <w:kern w:val="2"/>
                <w:sz w:val="20"/>
              </w:rPr>
              <w:t>※　記入に当たっての留意事項</w:t>
            </w:r>
          </w:p>
          <w:p w14:paraId="5FC8D5FA" w14:textId="77777777" w:rsidR="00D03005" w:rsidRDefault="00DC63D0">
            <w:pPr>
              <w:widowControl w:val="0"/>
              <w:ind w:left="200" w:hangingChars="100" w:hanging="200"/>
              <w:rPr>
                <w:rFonts w:ascii="BIZ UDPゴシック" w:eastAsia="BIZ UDPゴシック" w:hAnsi="BIZ UDPゴシック"/>
                <w:color w:val="000000"/>
                <w:sz w:val="20"/>
              </w:rPr>
            </w:pPr>
            <w:r>
              <w:rPr>
                <w:rFonts w:ascii="BIZ UDPゴシック" w:eastAsia="BIZ UDPゴシック" w:hAnsi="BIZ UDPゴシック" w:hint="eastAsia"/>
                <w:color w:val="000000"/>
                <w:kern w:val="2"/>
                <w:sz w:val="20"/>
              </w:rPr>
              <w:t xml:space="preserve">　　本調書は、「</w:t>
            </w:r>
            <w:r>
              <w:rPr>
                <w:rFonts w:ascii="BIZ UDPゴシック" w:eastAsia="BIZ UDPゴシック" w:hAnsi="BIZ UDPゴシック" w:hint="eastAsia"/>
                <w:b/>
                <w:color w:val="000000"/>
                <w:kern w:val="2"/>
                <w:sz w:val="20"/>
              </w:rPr>
              <w:t>指定地域密着型サービス及び指定地域密着型介護予防サービスに関する基準について（平成18年3月31日老計発第０３３１００</w:t>
            </w:r>
            <w:r w:rsidRPr="008E74B5">
              <w:rPr>
                <w:rFonts w:ascii="BIZ UDPゴシック" w:eastAsia="BIZ UDPゴシック" w:hAnsi="BIZ UDPゴシック" w:hint="eastAsia"/>
                <w:b/>
                <w:kern w:val="2"/>
                <w:sz w:val="20"/>
              </w:rPr>
              <w:t>４</w:t>
            </w:r>
            <w:r w:rsidR="0024121D" w:rsidRPr="008E74B5">
              <w:rPr>
                <w:rFonts w:ascii="BIZ UDPゴシック" w:eastAsia="BIZ UDPゴシック" w:hAnsi="BIZ UDPゴシック" w:hint="eastAsia"/>
                <w:b/>
                <w:kern w:val="2"/>
                <w:sz w:val="20"/>
              </w:rPr>
              <w:t>号</w:t>
            </w:r>
            <w:r w:rsidRPr="008E74B5">
              <w:rPr>
                <w:rFonts w:ascii="BIZ UDPゴシック" w:eastAsia="BIZ UDPゴシック" w:hAnsi="BIZ UDPゴシック" w:hint="eastAsia"/>
                <w:b/>
                <w:kern w:val="2"/>
                <w:sz w:val="20"/>
              </w:rPr>
              <w:t>・老振発第033100４</w:t>
            </w:r>
            <w:r w:rsidR="0024121D" w:rsidRPr="008E74B5">
              <w:rPr>
                <w:rFonts w:ascii="BIZ UDPゴシック" w:eastAsia="BIZ UDPゴシック" w:hAnsi="BIZ UDPゴシック" w:hint="eastAsia"/>
                <w:b/>
                <w:kern w:val="2"/>
                <w:sz w:val="20"/>
              </w:rPr>
              <w:t>号</w:t>
            </w:r>
            <w:r w:rsidRPr="008E74B5">
              <w:rPr>
                <w:rFonts w:ascii="BIZ UDPゴシック" w:eastAsia="BIZ UDPゴシック" w:hAnsi="BIZ UDPゴシック" w:hint="eastAsia"/>
                <w:b/>
                <w:kern w:val="2"/>
                <w:sz w:val="20"/>
              </w:rPr>
              <w:t>・老老発第033101７</w:t>
            </w:r>
            <w:r w:rsidR="0024121D" w:rsidRPr="008E74B5">
              <w:rPr>
                <w:rFonts w:ascii="BIZ UDPゴシック" w:eastAsia="BIZ UDPゴシック" w:hAnsi="BIZ UDPゴシック" w:hint="eastAsia"/>
                <w:b/>
                <w:kern w:val="2"/>
                <w:sz w:val="20"/>
              </w:rPr>
              <w:t>号</w:t>
            </w:r>
            <w:r w:rsidRPr="008E74B5">
              <w:rPr>
                <w:rFonts w:ascii="BIZ UDPゴシック" w:eastAsia="BIZ UDPゴシック" w:hAnsi="BIZ UDPゴシック" w:hint="eastAsia"/>
                <w:b/>
                <w:kern w:val="2"/>
                <w:sz w:val="20"/>
              </w:rPr>
              <w:t>）</w:t>
            </w:r>
            <w:r w:rsidRPr="008E74B5">
              <w:rPr>
                <w:rFonts w:ascii="BIZ UDPゴシック" w:eastAsia="BIZ UDPゴシック" w:hAnsi="BIZ UDPゴシック" w:hint="eastAsia"/>
                <w:kern w:val="2"/>
                <w:sz w:val="20"/>
              </w:rPr>
              <w:t>」も参</w:t>
            </w:r>
            <w:r>
              <w:rPr>
                <w:rFonts w:ascii="BIZ UDPゴシック" w:eastAsia="BIZ UDPゴシック" w:hAnsi="BIZ UDPゴシック" w:hint="eastAsia"/>
                <w:color w:val="000000"/>
                <w:kern w:val="2"/>
                <w:sz w:val="20"/>
              </w:rPr>
              <w:t>照の上、回答するようお願いいたします。</w:t>
            </w:r>
          </w:p>
          <w:p w14:paraId="36C5CC42" w14:textId="77777777" w:rsidR="00D03005" w:rsidRDefault="00D03005">
            <w:pPr>
              <w:widowControl w:val="0"/>
              <w:rPr>
                <w:rFonts w:ascii="BIZ UDPゴシック" w:eastAsia="BIZ UDPゴシック" w:hAnsi="BIZ UDPゴシック"/>
                <w:b/>
                <w:color w:val="000000"/>
                <w:kern w:val="2"/>
                <w:sz w:val="20"/>
              </w:rPr>
            </w:pPr>
          </w:p>
          <w:p w14:paraId="5D39E427" w14:textId="77777777" w:rsidR="00D03005" w:rsidRDefault="00DC63D0">
            <w:pPr>
              <w:widowControl w:val="0"/>
              <w:rPr>
                <w:rFonts w:ascii="BIZ UDPゴシック" w:eastAsia="BIZ UDPゴシック" w:hAnsi="BIZ UDPゴシック"/>
                <w:b/>
                <w:color w:val="000000"/>
                <w:kern w:val="2"/>
                <w:sz w:val="20"/>
              </w:rPr>
            </w:pPr>
            <w:r>
              <w:rPr>
                <w:rFonts w:ascii="BIZ UDPゴシック" w:eastAsia="BIZ UDPゴシック" w:hAnsi="BIZ UDPゴシック" w:hint="eastAsia"/>
                <w:b/>
                <w:color w:val="000000"/>
                <w:kern w:val="2"/>
                <w:sz w:val="20"/>
              </w:rPr>
              <w:t>※　評価の基準</w:t>
            </w:r>
          </w:p>
          <w:p w14:paraId="10F2A6C1" w14:textId="77777777" w:rsidR="00D03005" w:rsidRDefault="00DC63D0">
            <w:pPr>
              <w:widowControl w:val="0"/>
              <w:ind w:left="200" w:hangingChars="100" w:hanging="200"/>
              <w:rPr>
                <w:rFonts w:ascii="BIZ UDPゴシック" w:eastAsia="BIZ UDPゴシック" w:hAnsi="BIZ UDPゴシック"/>
                <w:color w:val="000000"/>
                <w:sz w:val="20"/>
              </w:rPr>
            </w:pPr>
            <w:r>
              <w:rPr>
                <w:rFonts w:ascii="BIZ UDPゴシック" w:eastAsia="BIZ UDPゴシック" w:hAnsi="BIZ UDPゴシック" w:hint="eastAsia"/>
                <w:color w:val="000000"/>
                <w:kern w:val="2"/>
                <w:sz w:val="20"/>
              </w:rPr>
              <w:t xml:space="preserve">　　評価は、「</w:t>
            </w:r>
            <w:r>
              <w:rPr>
                <w:rFonts w:ascii="BIZ UDPゴシック" w:eastAsia="BIZ UDPゴシック" w:hAnsi="BIZ UDPゴシック" w:hint="eastAsia"/>
                <w:b/>
                <w:color w:val="000000"/>
                <w:sz w:val="20"/>
              </w:rPr>
              <w:t>○（実施している）、△（一部実施できていない）、×（実施できていない）、ー（該当しない）</w:t>
            </w:r>
            <w:r>
              <w:rPr>
                <w:rFonts w:ascii="BIZ UDPゴシック" w:eastAsia="BIZ UDPゴシック" w:hAnsi="BIZ UDPゴシック" w:hint="eastAsia"/>
                <w:color w:val="000000"/>
                <w:kern w:val="2"/>
                <w:sz w:val="20"/>
              </w:rPr>
              <w:t>」で、項（号）がある場合は項（号）ごとに記入してください。</w:t>
            </w:r>
            <w:r w:rsidR="00825FC0" w:rsidRPr="00825FC0">
              <w:rPr>
                <w:rFonts w:ascii="BIZ UDPゴシック" w:eastAsia="BIZ UDPゴシック" w:hAnsi="BIZ UDPゴシック" w:hint="eastAsia"/>
                <w:color w:val="000000"/>
                <w:kern w:val="2"/>
                <w:sz w:val="20"/>
              </w:rPr>
              <w:t>なお、運営指導にて評価根拠（具体的に実施していることを証する書類がある場合はその書類）を確認させていただく場合があります。</w:t>
            </w:r>
          </w:p>
          <w:p w14:paraId="47F3F3E2" w14:textId="77777777" w:rsidR="00D03005" w:rsidRDefault="00D03005">
            <w:pPr>
              <w:widowControl w:val="0"/>
              <w:ind w:left="200" w:hangingChars="100" w:hanging="200"/>
              <w:rPr>
                <w:rFonts w:ascii="BIZ UDPゴシック" w:eastAsia="BIZ UDPゴシック" w:hAnsi="BIZ UDPゴシック"/>
                <w:color w:val="000000"/>
                <w:kern w:val="2"/>
                <w:sz w:val="20"/>
              </w:rPr>
            </w:pPr>
          </w:p>
          <w:p w14:paraId="74E000A9" w14:textId="77777777" w:rsidR="00D03005" w:rsidRDefault="00DC63D0">
            <w:pPr>
              <w:widowControl w:val="0"/>
              <w:ind w:left="200" w:hangingChars="100" w:hanging="200"/>
              <w:rPr>
                <w:rFonts w:ascii="BIZ UDPゴシック" w:eastAsia="BIZ UDPゴシック" w:hAnsi="BIZ UDPゴシック"/>
                <w:color w:val="000000"/>
                <w:kern w:val="2"/>
                <w:sz w:val="20"/>
              </w:rPr>
            </w:pPr>
            <w:r>
              <w:rPr>
                <w:rFonts w:ascii="BIZ UDPゴシック" w:eastAsia="BIZ UDPゴシック" w:hAnsi="BIZ UDPゴシック" w:hint="eastAsia"/>
                <w:b/>
                <w:color w:val="000000"/>
                <w:kern w:val="2"/>
                <w:sz w:val="20"/>
              </w:rPr>
              <w:t xml:space="preserve">※　</w:t>
            </w:r>
            <w:r>
              <w:rPr>
                <w:rFonts w:ascii="BIZ UDPゴシック" w:eastAsia="BIZ UDPゴシック" w:hAnsi="BIZ UDPゴシック" w:hint="eastAsia"/>
                <w:color w:val="000000"/>
                <w:kern w:val="2"/>
                <w:sz w:val="20"/>
              </w:rPr>
              <w:t>本調書は、「新座市指定地域密着型サービスの事業者の指定等並びに事業の人員、設備及び運営に関する基準を定める条例」のうち「第５章　小規模多機能型居宅介護」及び条例第109条による他の章からの準用（☆で明示、読替え後を掲載）並びに「新座市指定地域密着型介護予防サービスの事業者の指定並びに事業の人員、設備及び運営並びに指定地域密着型介護予防サービスに係る介護予防のための効果的な支援の方法に関する基準を定める条例」のうち「第３章　介護予防小規模多機能型居宅介護」を掲載しています。</w:t>
            </w:r>
          </w:p>
          <w:p w14:paraId="5086523F" w14:textId="77777777" w:rsidR="00D03005" w:rsidRDefault="00DC63D0">
            <w:pPr>
              <w:widowControl w:val="0"/>
              <w:ind w:leftChars="100" w:left="240" w:firstLineChars="100" w:firstLine="200"/>
              <w:rPr>
                <w:rFonts w:ascii="BIZ UDPゴシック" w:eastAsia="BIZ UDPゴシック" w:hAnsi="BIZ UDPゴシック"/>
                <w:color w:val="000000"/>
                <w:kern w:val="2"/>
                <w:sz w:val="20"/>
              </w:rPr>
            </w:pPr>
            <w:r>
              <w:rPr>
                <w:rFonts w:ascii="BIZ UDPゴシック" w:eastAsia="BIZ UDPゴシック" w:hAnsi="BIZ UDPゴシック" w:hint="eastAsia"/>
                <w:color w:val="000000"/>
                <w:kern w:val="2"/>
                <w:sz w:val="20"/>
              </w:rPr>
              <w:t>なお、内容に合わせて、記載が前後している箇所があります。</w:t>
            </w:r>
          </w:p>
          <w:p w14:paraId="4C0E28A8" w14:textId="77777777" w:rsidR="00D03005" w:rsidRDefault="00D03005">
            <w:pPr>
              <w:widowControl w:val="0"/>
              <w:ind w:left="220" w:hangingChars="100" w:hanging="220"/>
              <w:rPr>
                <w:rFonts w:ascii="BIZ UDPゴシック" w:eastAsia="BIZ UDPゴシック" w:hAnsi="BIZ UDPゴシック"/>
                <w:color w:val="000000"/>
                <w:sz w:val="22"/>
              </w:rPr>
            </w:pPr>
          </w:p>
          <w:p w14:paraId="563A92D7" w14:textId="77777777" w:rsidR="00D03005" w:rsidRDefault="00DC63D0">
            <w:pPr>
              <w:widowControl w:val="0"/>
              <w:ind w:left="200" w:hangingChars="100" w:hanging="200"/>
              <w:rPr>
                <w:rFonts w:ascii="BIZ UDPゴシック" w:eastAsia="BIZ UDPゴシック" w:hAnsi="BIZ UDPゴシック"/>
                <w:color w:val="000000"/>
              </w:rPr>
            </w:pPr>
            <w:r>
              <w:rPr>
                <w:rFonts w:ascii="BIZ UDPゴシック" w:eastAsia="BIZ UDPゴシック" w:hAnsi="BIZ UDPゴシック" w:hint="eastAsia"/>
                <w:b/>
                <w:color w:val="000000"/>
                <w:kern w:val="2"/>
                <w:sz w:val="20"/>
              </w:rPr>
              <w:t>※</w:t>
            </w:r>
            <w:r>
              <w:rPr>
                <w:rFonts w:ascii="BIZ UDPゴシック" w:eastAsia="BIZ UDPゴシック" w:hAnsi="BIZ UDPゴシック" w:hint="eastAsia"/>
                <w:color w:val="000000"/>
                <w:kern w:val="2"/>
                <w:sz w:val="20"/>
              </w:rPr>
              <w:t xml:space="preserve">　地域密着型研修通知と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２４年３月１６日老高発0316第２号・老振発0316第２号・老老発0316第６号）」を指します。</w:t>
            </w:r>
          </w:p>
          <w:p w14:paraId="20202BD5" w14:textId="77777777" w:rsidR="00D03005" w:rsidRDefault="00D03005">
            <w:pPr>
              <w:widowControl w:val="0"/>
              <w:ind w:left="240" w:hangingChars="100" w:hanging="240"/>
              <w:rPr>
                <w:rFonts w:ascii="BIZ UDPゴシック" w:eastAsia="BIZ UDPゴシック" w:hAnsi="BIZ UDPゴシック"/>
                <w:color w:val="000000"/>
              </w:rPr>
            </w:pPr>
          </w:p>
          <w:p w14:paraId="55DBE287" w14:textId="77777777" w:rsidR="00D03005" w:rsidRDefault="00DB308D">
            <w:pPr>
              <w:widowControl w:val="0"/>
              <w:ind w:left="200" w:hangingChars="100" w:hanging="200"/>
              <w:rPr>
                <w:rFonts w:ascii="BIZ UDPゴシック" w:eastAsia="BIZ UDPゴシック" w:hAnsi="BIZ UDPゴシック"/>
                <w:color w:val="000000"/>
                <w:kern w:val="2"/>
                <w:sz w:val="20"/>
              </w:rPr>
            </w:pPr>
            <w:r>
              <w:rPr>
                <w:rFonts w:ascii="BIZ UDPゴシック" w:eastAsia="BIZ UDPゴシック" w:hAnsi="BIZ UDPゴシック" w:hint="eastAsia"/>
                <w:color w:val="000000"/>
                <w:kern w:val="2"/>
                <w:sz w:val="20"/>
              </w:rPr>
              <w:t>※　令和６</w:t>
            </w:r>
            <w:r w:rsidR="00DC63D0">
              <w:rPr>
                <w:rFonts w:ascii="BIZ UDPゴシック" w:eastAsia="BIZ UDPゴシック" w:hAnsi="BIZ UDPゴシック" w:hint="eastAsia"/>
                <w:color w:val="000000"/>
                <w:kern w:val="2"/>
                <w:sz w:val="20"/>
              </w:rPr>
              <w:t>年４月１日改正事項については、</w:t>
            </w:r>
            <w:r w:rsidR="00DC63D0">
              <w:rPr>
                <w:rFonts w:hint="eastAsia"/>
              </w:rPr>
              <w:fldChar w:fldCharType="begin"/>
            </w:r>
            <w:r w:rsidR="00DC63D0">
              <w:rPr>
                <w:rFonts w:hint="eastAsia"/>
              </w:rPr>
              <w:instrText>eq \o\ac(</w:instrText>
            </w:r>
            <w:r w:rsidR="00DC63D0">
              <w:rPr>
                <w:rFonts w:ascii="BIZ UDPゴシック" w:eastAsia="BIZ UDPゴシック" w:hAnsi="BIZ UDPゴシック" w:hint="eastAsia"/>
                <w:color w:val="000000"/>
                <w:kern w:val="2"/>
                <w:sz w:val="20"/>
              </w:rPr>
              <w:instrText>○</w:instrText>
            </w:r>
            <w:r w:rsidR="00DC63D0">
              <w:rPr>
                <w:rFonts w:hint="eastAsia"/>
              </w:rPr>
              <w:instrText>,</w:instrText>
            </w:r>
            <w:r w:rsidR="00DC63D0">
              <w:rPr>
                <w:rFonts w:ascii="BIZ UDPゴシック" w:eastAsia="BIZ UDPゴシック" w:hAnsi="BIZ UDPゴシック" w:hint="eastAsia"/>
                <w:color w:val="000000"/>
                <w:kern w:val="2"/>
                <w:sz w:val="20"/>
              </w:rPr>
              <w:instrText>新</w:instrText>
            </w:r>
            <w:r w:rsidR="00DC63D0">
              <w:rPr>
                <w:rFonts w:hint="eastAsia"/>
              </w:rPr>
              <w:instrText>)</w:instrText>
            </w:r>
            <w:r w:rsidR="00DC63D0">
              <w:rPr>
                <w:rFonts w:hint="eastAsia"/>
              </w:rPr>
              <w:fldChar w:fldCharType="end"/>
            </w:r>
            <w:r w:rsidR="00DC63D0">
              <w:rPr>
                <w:rFonts w:ascii="BIZ UDPゴシック" w:eastAsia="BIZ UDPゴシック" w:hAnsi="BIZ UDPゴシック" w:hint="eastAsia"/>
                <w:color w:val="000000"/>
                <w:kern w:val="2"/>
                <w:sz w:val="20"/>
              </w:rPr>
              <w:t>又は</w:t>
            </w:r>
            <w:r w:rsidR="00DC63D0">
              <w:rPr>
                <w:rFonts w:ascii="BIZ UDPゴシック" w:eastAsia="BIZ UDPゴシック" w:hAnsi="BIZ UDPゴシック" w:hint="eastAsia"/>
                <w:color w:val="000000"/>
                <w:kern w:val="2"/>
                <w:sz w:val="20"/>
                <w:u w:val="single"/>
              </w:rPr>
              <w:t>下線</w:t>
            </w:r>
            <w:r w:rsidR="00DC63D0">
              <w:rPr>
                <w:rFonts w:ascii="BIZ UDPゴシック" w:eastAsia="BIZ UDPゴシック" w:hAnsi="BIZ UDPゴシック" w:hint="eastAsia"/>
                <w:color w:val="000000"/>
                <w:kern w:val="2"/>
                <w:sz w:val="20"/>
              </w:rPr>
              <w:t>で表記しています。</w:t>
            </w:r>
          </w:p>
          <w:p w14:paraId="0D3E492C" w14:textId="4B8F5C7C" w:rsidR="0011520F" w:rsidRDefault="0011520F">
            <w:pPr>
              <w:widowControl w:val="0"/>
              <w:ind w:left="200" w:hangingChars="100" w:hanging="200"/>
              <w:rPr>
                <w:rFonts w:ascii="BIZ UDPゴシック" w:eastAsia="BIZ UDPゴシック" w:hAnsi="BIZ UDPゴシック"/>
                <w:color w:val="000000"/>
                <w:kern w:val="2"/>
                <w:sz w:val="20"/>
              </w:rPr>
            </w:pPr>
          </w:p>
        </w:tc>
      </w:tr>
    </w:tbl>
    <w:p w14:paraId="284B4251" w14:textId="77777777" w:rsidR="00D03005" w:rsidRDefault="00D03005">
      <w:pPr>
        <w:rPr>
          <w:color w:val="000000"/>
        </w:rPr>
        <w:sectPr w:rsidR="00D03005">
          <w:footerReference w:type="default" r:id="rId6"/>
          <w:footerReference w:type="first" r:id="rId7"/>
          <w:pgSz w:w="11905" w:h="16837"/>
          <w:pgMar w:top="1133" w:right="1303" w:bottom="1133" w:left="1247" w:header="720" w:footer="720" w:gutter="0"/>
          <w:pgNumType w:start="1"/>
          <w:cols w:space="720"/>
          <w:titlePg/>
          <w:docGrid w:linePitch="326"/>
        </w:sectPr>
      </w:pPr>
    </w:p>
    <w:p w14:paraId="6A3BD77E" w14:textId="77777777" w:rsidR="00D03005" w:rsidRDefault="00D03005">
      <w:pPr>
        <w:jc w:val="center"/>
        <w:rPr>
          <w:color w:val="000000"/>
        </w:rPr>
      </w:pP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3"/>
        <w:gridCol w:w="489"/>
        <w:gridCol w:w="4250"/>
        <w:gridCol w:w="459"/>
      </w:tblGrid>
      <w:tr w:rsidR="00D03005" w14:paraId="2B4EFEA1" w14:textId="77777777">
        <w:trPr>
          <w:trHeight w:val="444"/>
          <w:tblHeader/>
        </w:trPr>
        <w:tc>
          <w:tcPr>
            <w:tcW w:w="4373" w:type="dxa"/>
            <w:tcBorders>
              <w:top w:val="single" w:sz="4" w:space="0" w:color="auto"/>
              <w:left w:val="single" w:sz="4" w:space="0" w:color="auto"/>
              <w:bottom w:val="single" w:sz="4" w:space="0" w:color="auto"/>
              <w:right w:val="dotted" w:sz="4" w:space="0" w:color="auto"/>
              <w:tl2br w:val="nil"/>
              <w:tr2bl w:val="nil"/>
            </w:tcBorders>
            <w:shd w:val="clear" w:color="auto" w:fill="FBE4D5" w:themeFill="accent2" w:themeFillTint="33"/>
            <w:vAlign w:val="center"/>
          </w:tcPr>
          <w:p w14:paraId="14C6F436" w14:textId="77777777" w:rsidR="00D03005" w:rsidRDefault="00DC63D0">
            <w:pPr>
              <w:ind w:left="240" w:hangingChars="100" w:hanging="240"/>
              <w:jc w:val="center"/>
              <w:rPr>
                <w:color w:val="000000"/>
              </w:rPr>
            </w:pPr>
            <w:r>
              <w:rPr>
                <w:rFonts w:ascii="BIZ UDPゴシック" w:eastAsia="BIZ UDPゴシック" w:hAnsi="BIZ UDPゴシック" w:hint="eastAsia"/>
                <w:color w:val="000000"/>
              </w:rPr>
              <w:t>小規模多機能型居宅介護</w:t>
            </w:r>
          </w:p>
        </w:tc>
        <w:tc>
          <w:tcPr>
            <w:tcW w:w="489" w:type="dxa"/>
            <w:tcBorders>
              <w:top w:val="single" w:sz="4" w:space="0" w:color="auto"/>
              <w:left w:val="dotted" w:sz="4" w:space="0" w:color="auto"/>
              <w:bottom w:val="single" w:sz="4" w:space="0" w:color="auto"/>
              <w:right w:val="single" w:sz="4" w:space="0" w:color="auto"/>
              <w:tl2br w:val="nil"/>
              <w:tr2bl w:val="nil"/>
            </w:tcBorders>
            <w:shd w:val="clear" w:color="auto" w:fill="FBE4D5" w:themeFill="accent2" w:themeFillTint="33"/>
            <w:vAlign w:val="center"/>
          </w:tcPr>
          <w:p w14:paraId="2F9383A0" w14:textId="77777777" w:rsidR="00D03005" w:rsidRDefault="00DC63D0">
            <w:pPr>
              <w:ind w:left="160" w:hangingChars="100" w:hanging="160"/>
              <w:jc w:val="center"/>
              <w:rPr>
                <w:color w:val="000000"/>
              </w:rPr>
            </w:pPr>
            <w:r>
              <w:rPr>
                <w:rFonts w:ascii="BIZ UDPゴシック" w:eastAsia="BIZ UDPゴシック" w:hAnsi="BIZ UDPゴシック" w:hint="eastAsia"/>
                <w:color w:val="000000"/>
                <w:sz w:val="16"/>
                <w:fitText w:val="320" w:id="4"/>
              </w:rPr>
              <w:t>評価</w:t>
            </w:r>
          </w:p>
        </w:tc>
        <w:tc>
          <w:tcPr>
            <w:tcW w:w="4250" w:type="dxa"/>
            <w:tcBorders>
              <w:top w:val="single" w:sz="4" w:space="0" w:color="auto"/>
              <w:left w:val="dotted" w:sz="4" w:space="0" w:color="auto"/>
              <w:bottom w:val="single" w:sz="4" w:space="0" w:color="auto"/>
              <w:right w:val="dotted" w:sz="4" w:space="0" w:color="auto"/>
              <w:tl2br w:val="nil"/>
              <w:tr2bl w:val="nil"/>
            </w:tcBorders>
            <w:shd w:val="clear" w:color="auto" w:fill="FBE4D5" w:themeFill="accent2" w:themeFillTint="33"/>
            <w:vAlign w:val="center"/>
          </w:tcPr>
          <w:p w14:paraId="492D59F4" w14:textId="77777777" w:rsidR="00D03005" w:rsidRDefault="00DC63D0">
            <w:pPr>
              <w:ind w:left="240" w:hangingChars="100" w:hanging="240"/>
              <w:jc w:val="center"/>
              <w:rPr>
                <w:color w:val="000000"/>
              </w:rPr>
            </w:pPr>
            <w:r>
              <w:rPr>
                <w:rFonts w:ascii="BIZ UDPゴシック" w:eastAsia="BIZ UDPゴシック" w:hAnsi="BIZ UDPゴシック" w:hint="eastAsia"/>
                <w:color w:val="000000"/>
              </w:rPr>
              <w:t>介護予防小規模多機能型居宅介護</w:t>
            </w:r>
          </w:p>
        </w:tc>
        <w:tc>
          <w:tcPr>
            <w:tcW w:w="459" w:type="dxa"/>
            <w:tcBorders>
              <w:top w:val="single" w:sz="4" w:space="0" w:color="auto"/>
              <w:left w:val="dotted" w:sz="4" w:space="0" w:color="auto"/>
              <w:bottom w:val="single" w:sz="4" w:space="0" w:color="auto"/>
              <w:right w:val="single" w:sz="4" w:space="0" w:color="auto"/>
              <w:tl2br w:val="nil"/>
              <w:tr2bl w:val="nil"/>
            </w:tcBorders>
            <w:shd w:val="clear" w:color="auto" w:fill="FBE4D5" w:themeFill="accent2" w:themeFillTint="33"/>
            <w:vAlign w:val="center"/>
          </w:tcPr>
          <w:p w14:paraId="6BE0D4C2" w14:textId="77777777" w:rsidR="00D03005" w:rsidRDefault="00DC63D0">
            <w:pPr>
              <w:ind w:left="160" w:hangingChars="100" w:hanging="160"/>
              <w:jc w:val="center"/>
              <w:rPr>
                <w:color w:val="000000"/>
              </w:rPr>
            </w:pPr>
            <w:r>
              <w:rPr>
                <w:rFonts w:ascii="BIZ UDPゴシック" w:eastAsia="BIZ UDPゴシック" w:hAnsi="BIZ UDPゴシック" w:hint="eastAsia"/>
                <w:color w:val="000000"/>
                <w:sz w:val="16"/>
                <w:fitText w:val="320" w:id="5"/>
              </w:rPr>
              <w:t>評価</w:t>
            </w:r>
          </w:p>
        </w:tc>
      </w:tr>
      <w:tr w:rsidR="00D03005" w14:paraId="55273379" w14:textId="77777777">
        <w:trPr>
          <w:trHeight w:val="900"/>
        </w:trPr>
        <w:tc>
          <w:tcPr>
            <w:tcW w:w="4373"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108B2C8D" w14:textId="77777777" w:rsidR="00D03005" w:rsidRDefault="00DC63D0" w:rsidP="009F0439">
            <w:pPr>
              <w:spacing w:line="0" w:lineRule="atLeast"/>
              <w:ind w:left="160" w:hangingChars="100" w:hanging="160"/>
              <w:jc w:val="both"/>
              <w:rPr>
                <w:rFonts w:ascii="BIZ UDPゴシック" w:eastAsia="BIZ UDPゴシック" w:hAnsi="BIZ UDPゴシック"/>
                <w:b/>
                <w:color w:val="000000"/>
                <w:sz w:val="16"/>
              </w:rPr>
            </w:pPr>
            <w:r>
              <w:rPr>
                <w:rFonts w:ascii="BIZ UDPゴシック" w:eastAsia="BIZ UDPゴシック" w:hAnsi="BIZ UDPゴシック" w:hint="eastAsia"/>
                <w:b/>
                <w:color w:val="000000"/>
                <w:sz w:val="16"/>
              </w:rPr>
              <w:t>新座市指定地域密着型サービスの事業者の指定等並びに事業の人員、設備及び運営に関する基準を定める条例</w:t>
            </w:r>
          </w:p>
          <w:p w14:paraId="4638CA54" w14:textId="77777777" w:rsidR="00D03005" w:rsidRDefault="00DC63D0" w:rsidP="009F0439">
            <w:pPr>
              <w:spacing w:line="0" w:lineRule="atLeast"/>
              <w:ind w:left="160" w:hangingChars="100" w:hanging="160"/>
              <w:jc w:val="both"/>
              <w:rPr>
                <w:rFonts w:ascii="BIZ UDPゴシック" w:eastAsia="BIZ UDPゴシック" w:hAnsi="BIZ UDPゴシック"/>
                <w:b/>
                <w:color w:val="000000"/>
                <w:sz w:val="16"/>
              </w:rPr>
            </w:pPr>
            <w:r>
              <w:rPr>
                <w:rFonts w:ascii="BIZ UDPゴシック" w:eastAsia="BIZ UDPゴシック" w:hAnsi="BIZ UDPゴシック" w:hint="eastAsia"/>
                <w:b/>
                <w:color w:val="000000"/>
                <w:sz w:val="16"/>
              </w:rPr>
              <w:t>（平成２４年新座市条例第４２号）</w:t>
            </w:r>
          </w:p>
        </w:tc>
        <w:tc>
          <w:tcPr>
            <w:tcW w:w="489" w:type="dxa"/>
            <w:tcBorders>
              <w:top w:val="single" w:sz="4" w:space="0" w:color="auto"/>
              <w:left w:val="dotted" w:sz="4" w:space="0" w:color="auto"/>
              <w:bottom w:val="single" w:sz="4" w:space="0" w:color="auto"/>
              <w:right w:val="single" w:sz="4" w:space="0" w:color="auto"/>
              <w:tl2br w:val="nil"/>
              <w:tr2bl w:val="nil"/>
            </w:tcBorders>
            <w:shd w:val="clear" w:color="auto" w:fill="auto"/>
            <w:vAlign w:val="center"/>
          </w:tcPr>
          <w:p w14:paraId="0BB6DFB2" w14:textId="1233CDB0" w:rsidR="00D03005" w:rsidRDefault="00D03005" w:rsidP="002F497A">
            <w:pPr>
              <w:jc w:val="both"/>
              <w:rPr>
                <w:rFonts w:ascii="BIZ UDPゴシック" w:eastAsia="BIZ UDPゴシック" w:hAnsi="BIZ UDPゴシック"/>
                <w:color w:val="000000"/>
                <w:sz w:val="16"/>
              </w:rPr>
            </w:pPr>
          </w:p>
        </w:tc>
        <w:tc>
          <w:tcPr>
            <w:tcW w:w="4250"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01B067B7" w14:textId="77777777" w:rsidR="00D03005" w:rsidRDefault="00DC63D0" w:rsidP="009F0439">
            <w:pPr>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b/>
                <w:color w:val="000000"/>
                <w:sz w:val="16"/>
              </w:rPr>
              <w:t>新座市指定地域密着型介護予防サービスの事業者の指定並びに事業の人員、設備及び運営並びに指定地域密着型介護予防サービスに係る介護予防のための効果的な支援の方法に関する基準を定める条例</w:t>
            </w:r>
            <w:r w:rsidRPr="002F497A">
              <w:rPr>
                <w:rFonts w:ascii="BIZ UDPゴシック" w:eastAsia="BIZ UDPゴシック" w:hAnsi="BIZ UDPゴシック" w:hint="eastAsia"/>
                <w:b/>
                <w:color w:val="000000"/>
                <w:w w:val="83"/>
                <w:sz w:val="16"/>
                <w:fitText w:val="1920" w:id="6"/>
              </w:rPr>
              <w:t>（平成２４年新座市条例第４3号</w:t>
            </w:r>
            <w:r w:rsidRPr="002F497A">
              <w:rPr>
                <w:rFonts w:ascii="BIZ UDPゴシック" w:eastAsia="BIZ UDPゴシック" w:hAnsi="BIZ UDPゴシック" w:hint="eastAsia"/>
                <w:b/>
                <w:color w:val="000000"/>
                <w:spacing w:val="11"/>
                <w:w w:val="83"/>
                <w:sz w:val="16"/>
                <w:fitText w:val="1920" w:id="6"/>
              </w:rPr>
              <w:t>）</w:t>
            </w:r>
          </w:p>
        </w:tc>
        <w:tc>
          <w:tcPr>
            <w:tcW w:w="459" w:type="dxa"/>
            <w:tcBorders>
              <w:top w:val="single" w:sz="4" w:space="0" w:color="auto"/>
              <w:left w:val="dotted" w:sz="4" w:space="0" w:color="auto"/>
              <w:bottom w:val="single" w:sz="4" w:space="0" w:color="auto"/>
              <w:right w:val="single" w:sz="4" w:space="0" w:color="auto"/>
              <w:tl2br w:val="nil"/>
              <w:tr2bl w:val="nil"/>
            </w:tcBorders>
            <w:shd w:val="clear" w:color="auto" w:fill="auto"/>
            <w:vAlign w:val="center"/>
          </w:tcPr>
          <w:p w14:paraId="678785DC" w14:textId="68668C7C" w:rsidR="00D03005" w:rsidRDefault="00D03005">
            <w:pPr>
              <w:spacing w:line="0" w:lineRule="atLeast"/>
              <w:ind w:left="160" w:hangingChars="100" w:hanging="160"/>
              <w:jc w:val="center"/>
              <w:rPr>
                <w:rFonts w:ascii="BIZ UDPゴシック" w:eastAsia="BIZ UDPゴシック" w:hAnsi="BIZ UDPゴシック"/>
                <w:color w:val="000000"/>
                <w:sz w:val="16"/>
              </w:rPr>
            </w:pPr>
          </w:p>
        </w:tc>
      </w:tr>
      <w:tr w:rsidR="00D03005" w14:paraId="3FF97E6C" w14:textId="77777777">
        <w:trPr>
          <w:trHeight w:val="2463"/>
        </w:trPr>
        <w:tc>
          <w:tcPr>
            <w:tcW w:w="437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5BEE7EA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第１章　総則</w:t>
            </w:r>
          </w:p>
          <w:p w14:paraId="677E84E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（趣旨）</w:t>
            </w:r>
          </w:p>
          <w:p w14:paraId="7BBD1B0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第１条　この条例は、介護保険法（平成９年法律第１２３号。以下「法」という。）第７８条の２第１項及び第４項第１号の規定に基づき、指定地域密着型サービスの事業者の指定等に関する基準を定め、法第７８条の２の２第１項各号の規定に基づき、共生型地域密着型サービスの事業の人員、設備及び運営に関する基準を定め、並びに法第７８条の４第１項及び第２項の規定に基づき、指定地域密着型サービスの事業の人員、設備及び運営に関する基準を定めるものとする。</w:t>
            </w:r>
          </w:p>
          <w:p w14:paraId="20C3EE6F"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（平３０条例４２・一部改正）</w:t>
            </w:r>
          </w:p>
          <w:p w14:paraId="179EE607" w14:textId="77777777" w:rsidR="00A466DA" w:rsidRDefault="00A466DA"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45EB5BE1" w14:textId="4128700D"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7130AF8F"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第１章　総則</w:t>
            </w:r>
          </w:p>
          <w:p w14:paraId="73CC0592"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（趣旨）</w:t>
            </w:r>
          </w:p>
          <w:p w14:paraId="74FE9F5B"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第１条　この条例は、介護保険法（平成９年法律第１２３号。以下「法」という。）第１１５条の１２第２項第１号並びに第１１５条の１４第１項及び第２項の規定に基づき、指定地域密着型介護予防サービスの事業者の指定並びに事業の人員、設備及び運営並びに指定地域密着型介護予防サービスに係る介護予防のための効果的な支援の方法に関する基準を定めるものとする。</w:t>
            </w:r>
          </w:p>
          <w:p w14:paraId="673466DC" w14:textId="77777777" w:rsidR="00D03005" w:rsidRDefault="00D03005"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p>
          <w:p w14:paraId="605AE90D" w14:textId="77777777" w:rsidR="00D03005" w:rsidRDefault="00D03005"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1AAB7D7A" w14:textId="475F77FE" w:rsidR="00D03005" w:rsidRDefault="00D03005">
            <w:pPr>
              <w:ind w:left="160" w:hangingChars="100" w:hanging="160"/>
              <w:jc w:val="center"/>
              <w:rPr>
                <w:rFonts w:ascii="BIZ UDPゴシック" w:eastAsia="BIZ UDPゴシック" w:hAnsi="BIZ UDPゴシック"/>
                <w:color w:val="000000"/>
                <w:sz w:val="16"/>
              </w:rPr>
            </w:pPr>
          </w:p>
        </w:tc>
      </w:tr>
      <w:tr w:rsidR="00D03005" w14:paraId="0B9360D5" w14:textId="77777777" w:rsidTr="00A466DA">
        <w:trPr>
          <w:trHeight w:val="634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173CB8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（定義）</w:t>
            </w:r>
          </w:p>
          <w:p w14:paraId="3254C3A7"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第２条　この条例において、次の各号に掲げる用語の意義は、それぞれ当該各号に定めるところによる。</w:t>
            </w:r>
          </w:p>
          <w:p w14:paraId="78E2B8E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地域密着型サービス事業者　法第８条第１４項に規定する地域密着型サービス事業を行う者をいう。</w:t>
            </w:r>
          </w:p>
          <w:p w14:paraId="2CDD657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指定地域密着型サービス事業者又は指定地域密着型サービス　それぞれ法第４２条の２第１項に規定する指定地域密着型サービス事業者又は指定地域密着型サービスをいう。</w:t>
            </w:r>
          </w:p>
          <w:p w14:paraId="448977F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利用料　法第４２条の２第１項に規定する地域密着型介護サービス費の支給の対象となる費用に係る対価をいう。</w:t>
            </w:r>
          </w:p>
          <w:p w14:paraId="68CB34D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56B7D3BB"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654297C8"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共生型地域密着型サービス　法第７８条の２の２第１項の申請に係る法第４２条の２第１項本文の指定を受けた者による指定地域密着型サービスをいう。</w:t>
            </w:r>
          </w:p>
          <w:p w14:paraId="46C5AE3F"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(7)　常勤換算方法　事業所の従業者の勤務延時間数を当該事業所において常勤の従業者が勤務すべき時間数で除することにより、当該事業所の従業者の員数を常勤の従業者の員数に換算する方法をいう。</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28BA7184" w14:textId="348B19E0"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3A1AB80"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（定義）</w:t>
            </w:r>
          </w:p>
          <w:p w14:paraId="3C3CF91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第２条　この条例において、次の各号に掲げる用語の意義は、それぞれ当該各号に定めるところによる。</w:t>
            </w:r>
          </w:p>
          <w:p w14:paraId="0A2D7613" w14:textId="561D5302"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 xml:space="preserve">(1)　地域密着型介護予防サービス事業者　</w:t>
            </w:r>
            <w:r w:rsidRPr="008E74B5">
              <w:rPr>
                <w:rFonts w:ascii="BIZ UDPゴシック" w:eastAsia="BIZ UDPゴシック" w:hAnsi="BIZ UDPゴシック" w:hint="eastAsia"/>
                <w:kern w:val="2"/>
                <w:sz w:val="16"/>
                <w:u w:val="single"/>
              </w:rPr>
              <w:t>法第８条の２</w:t>
            </w:r>
            <w:r w:rsidR="007C7B76" w:rsidRPr="008E74B5">
              <w:rPr>
                <w:rFonts w:ascii="BIZ UDPゴシック" w:eastAsia="BIZ UDPゴシック" w:hAnsi="BIZ UDPゴシック" w:hint="eastAsia"/>
                <w:kern w:val="2"/>
                <w:sz w:val="16"/>
                <w:u w:val="single"/>
              </w:rPr>
              <w:t>第１２項</w:t>
            </w:r>
            <w:r w:rsidRPr="008E74B5">
              <w:rPr>
                <w:rFonts w:ascii="BIZ UDPゴシック" w:eastAsia="BIZ UDPゴシック" w:hAnsi="BIZ UDPゴシック" w:hint="eastAsia"/>
                <w:kern w:val="2"/>
                <w:sz w:val="16"/>
                <w:u w:val="single"/>
              </w:rPr>
              <w:t>規</w:t>
            </w:r>
            <w:r>
              <w:rPr>
                <w:rFonts w:ascii="BIZ UDPゴシック" w:eastAsia="BIZ UDPゴシック" w:hAnsi="BIZ UDPゴシック" w:hint="eastAsia"/>
                <w:color w:val="000000"/>
                <w:kern w:val="2"/>
                <w:sz w:val="16"/>
              </w:rPr>
              <w:t>定する地域密着型介護予防サービス事業を行う者をいう。</w:t>
            </w:r>
          </w:p>
          <w:p w14:paraId="0D1774A6"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指定地域密着型介護予防サービス事業者又は指定地域密着型介護予防サービス　それぞれ法第５４条の２第１項に規定する指定地域密着型介護予防サービス事業者又は指定地域密着型介護予防サービスをいう。</w:t>
            </w:r>
          </w:p>
          <w:p w14:paraId="57E2AB3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(3)　利用料　法第５４条の２第１項に規定する地域密着型介護予防サービス費の支給の対象となる費用に係る対価をいう。</w:t>
            </w:r>
          </w:p>
          <w:p w14:paraId="2DCE5B0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kern w:val="2"/>
                <w:sz w:val="16"/>
              </w:rPr>
              <w:t>(4)　地域密着型介護予防サービス費用基準額　法第５４条の２第２項第１号又は第２号に規定する厚生労働大臣が定める基準により算定した費用の額（その額が現に指定地域密着型介護予防サービスに要した費用の額を超えるときは、当該現に指定地域密着型介護予防サービスに要した費用の額）をいう。</w:t>
            </w:r>
          </w:p>
          <w:p w14:paraId="60880346"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(5)　法定代理受領サービス　法第５４条の２第６項の規定により地域密着型介護予防サービス費が利用者に代わり指定地域密着型介護予防サービス事業者に支払われる場合の当該地域密着型介護予防サービス費に係る指定地域密着型介護予防サービスをいう。</w:t>
            </w:r>
          </w:p>
          <w:p w14:paraId="5CF2707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(6)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5BD07AFD" w14:textId="77777777" w:rsidR="00D03005" w:rsidRDefault="00D03005" w:rsidP="009F0439">
            <w:pPr>
              <w:autoSpaceDE w:val="0"/>
              <w:autoSpaceDN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80B10E0" w14:textId="576C6E9B" w:rsidR="00D03005" w:rsidRDefault="00D03005">
            <w:pPr>
              <w:ind w:left="160" w:hangingChars="100" w:hanging="160"/>
              <w:jc w:val="center"/>
              <w:rPr>
                <w:rFonts w:ascii="BIZ UDPゴシック" w:eastAsia="BIZ UDPゴシック" w:hAnsi="BIZ UDPゴシック"/>
                <w:color w:val="000000"/>
                <w:sz w:val="16"/>
              </w:rPr>
            </w:pPr>
          </w:p>
        </w:tc>
      </w:tr>
      <w:tr w:rsidR="00D03005" w14:paraId="4EB804C2" w14:textId="77777777">
        <w:trPr>
          <w:trHeight w:val="7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F67DBB"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（指定地域密着型サービスの事業の一般原則）</w:t>
            </w:r>
          </w:p>
          <w:p w14:paraId="1E424B2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第３条　指定地域密着型サービス事業者は、利用者の意思及び人格を尊重して、常に利用者の立場に立ったサービスの提供に努めなければならない。</w:t>
            </w:r>
          </w:p>
          <w:p w14:paraId="704AA176" w14:textId="77777777" w:rsidR="00A466DA" w:rsidRDefault="00A466DA"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p w14:paraId="7A211AD5" w14:textId="77777777" w:rsidR="00A466DA" w:rsidRDefault="00A466DA" w:rsidP="00A466DA">
            <w:pPr>
              <w:autoSpaceDE w:val="0"/>
              <w:autoSpaceDN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0F5E07"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F972E19"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（指定地域密着型介護予防サービスの事業の一般原則）</w:t>
            </w:r>
          </w:p>
          <w:p w14:paraId="45D0631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kern w:val="2"/>
                <w:sz w:val="16"/>
              </w:rPr>
              <w:t>第３条　指定地域密着型介護予防サービス事業者は、利用者の意思及び人格を尊重して、常に利用者の立場に立ったサービスの提供に努めなければならない。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675C29E" w14:textId="77777777" w:rsidR="00D03005" w:rsidRDefault="00D03005">
            <w:pPr>
              <w:ind w:left="240" w:hangingChars="100" w:hanging="240"/>
              <w:rPr>
                <w:color w:val="000000"/>
              </w:rPr>
            </w:pPr>
          </w:p>
        </w:tc>
      </w:tr>
      <w:tr w:rsidR="00D03005" w14:paraId="3F3145F3" w14:textId="77777777" w:rsidTr="00A466DA">
        <w:trPr>
          <w:trHeight w:val="165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49B6CC2"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59A7FFA1" w14:textId="77777777" w:rsidR="00D03005" w:rsidRDefault="00D03005"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p w14:paraId="1D06A353" w14:textId="77777777" w:rsidR="00D03005" w:rsidRDefault="00D03005" w:rsidP="009F0439">
            <w:pPr>
              <w:autoSpaceDE w:val="0"/>
              <w:autoSpaceDN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B466D8" w14:textId="77777777" w:rsidR="00D03005" w:rsidRDefault="00D03005" w:rsidP="009F0439">
            <w:pPr>
              <w:ind w:left="240" w:hangingChars="100" w:hanging="240"/>
              <w:jc w:val="both"/>
              <w:rPr>
                <w:color w:val="000000"/>
              </w:rPr>
            </w:pPr>
          </w:p>
          <w:p w14:paraId="7DDA2F14" w14:textId="77777777" w:rsidR="00D03005" w:rsidRDefault="00D03005" w:rsidP="009F0439">
            <w:pPr>
              <w:jc w:val="both"/>
            </w:pPr>
          </w:p>
          <w:p w14:paraId="364CFE77" w14:textId="77777777" w:rsidR="00D03005" w:rsidRDefault="00D03005" w:rsidP="009F0439">
            <w:pPr>
              <w:jc w:val="both"/>
            </w:pPr>
          </w:p>
          <w:p w14:paraId="42CAD9CC"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B123448"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kern w:val="2"/>
                <w:sz w:val="16"/>
              </w:rPr>
              <w:t>２　指定地域密着型介護予防サービス事業者は、指定地域密着型介護予防サービスの事業を運営するに当たっては、地域との結び付きを重視し、市、他の地域密着型介護予防サービス事業者又は介護予防サービス事業者（介護予防サービス事業を行う者をいう。以下同じ。）その他の保健医療サービス及び福祉サービスを提供する者との連携に努めなければならない。</w:t>
            </w:r>
          </w:p>
          <w:p w14:paraId="046CB1CF" w14:textId="77777777" w:rsidR="00D03005" w:rsidRDefault="00D03005" w:rsidP="009F0439">
            <w:pPr>
              <w:autoSpaceDE w:val="0"/>
              <w:autoSpaceDN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58EE0B38" w14:textId="77777777" w:rsidR="00D03005" w:rsidRDefault="00D03005">
            <w:pPr>
              <w:ind w:left="240" w:hangingChars="100" w:hanging="240"/>
              <w:rPr>
                <w:color w:val="000000"/>
              </w:rPr>
            </w:pPr>
          </w:p>
        </w:tc>
      </w:tr>
      <w:tr w:rsidR="00D03005" w14:paraId="573F03E8" w14:textId="77777777" w:rsidTr="00A466DA">
        <w:trPr>
          <w:trHeight w:val="108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55569D"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３　指定地域密着型サービス事業者は、利用者の人権の擁護、虐待の防止等のため、必要な体制の整備を行うとともに、その従業者に対し、研修を実施する等の措置を講じなければならない。</w:t>
            </w:r>
          </w:p>
          <w:p w14:paraId="44E8AEFC"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8DCD3E"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407993E" w14:textId="77777777" w:rsidR="00D03005" w:rsidRPr="00DB308D" w:rsidRDefault="00DC63D0" w:rsidP="00A466DA">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３　指定地域密着型介護予防サービス事業者は、利用者の人権の擁護、虐待の防止等のため、必要な体制の整備を行うとともに、その従業者に対し、研修を実施する等の措置を講じなければならない。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228EB192" w14:textId="77777777" w:rsidR="00D03005" w:rsidRDefault="00D03005"/>
        </w:tc>
      </w:tr>
      <w:tr w:rsidR="00D03005" w14:paraId="4FFAD508" w14:textId="77777777">
        <w:trPr>
          <w:trHeight w:val="91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85BB44"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p w14:paraId="506DED54" w14:textId="77777777" w:rsidR="00D03005" w:rsidRPr="00DB308D" w:rsidRDefault="00D03005" w:rsidP="009F0439">
            <w:pPr>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369040"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C48ADD5" w14:textId="77777777" w:rsidR="00D03005" w:rsidRPr="00DB308D" w:rsidRDefault="00DC63D0" w:rsidP="009F0439">
            <w:pPr>
              <w:autoSpaceDE w:val="0"/>
              <w:autoSpaceDN w:val="0"/>
              <w:adjustRightInd w:val="0"/>
              <w:spacing w:line="0" w:lineRule="atLeast"/>
              <w:ind w:left="210" w:hanging="210"/>
              <w:jc w:val="both"/>
            </w:pPr>
            <w:r w:rsidRPr="00DB308D">
              <w:rPr>
                <w:rFonts w:ascii="BIZ UDPゴシック" w:eastAsia="BIZ UDPゴシック" w:hAnsi="BIZ UDPゴシック" w:hint="eastAsia"/>
                <w:color w:val="000000"/>
                <w:sz w:val="16"/>
              </w:rPr>
              <w:t>４　指定地域密着型介護予防サービス事業者は、指定地域密着型介護予防サービスを提供するに当たっては、法第１１８条の２第１項に規定する介護保険等関連情報その他必要な情報を活用し、適切かつ有効に行う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B41A243" w14:textId="77777777" w:rsidR="00D03005" w:rsidRDefault="00D03005"/>
        </w:tc>
      </w:tr>
      <w:tr w:rsidR="00D03005" w14:paraId="2992C0BC" w14:textId="77777777" w:rsidTr="00A466DA">
        <w:trPr>
          <w:trHeight w:val="2281"/>
        </w:trPr>
        <w:tc>
          <w:tcPr>
            <w:tcW w:w="437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64CB74F0"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（指定地域密着型サービス事業者の指定）</w:t>
            </w:r>
          </w:p>
          <w:p w14:paraId="6C51FDA4" w14:textId="77777777" w:rsidR="00D03005" w:rsidRDefault="00DC63D0" w:rsidP="009F0439">
            <w:pPr>
              <w:autoSpaceDE w:val="0"/>
              <w:autoSpaceDN w:val="0"/>
              <w:spacing w:line="0" w:lineRule="atLeast"/>
              <w:ind w:left="160" w:rightChars="-40" w:right="-96"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第４条　法第４２条の２第１項に規定する指定地域密着型サービス事業者の指定について、法第７８条の２第４項第１号に規定する市町村の条例で定める者は、法人又は病床を有する診療所を開設している</w:t>
            </w:r>
            <w:r w:rsidRPr="00A96583">
              <w:rPr>
                <w:rFonts w:ascii="BIZ UDPゴシック" w:eastAsia="BIZ UDPゴシック" w:hAnsi="BIZ UDPゴシック" w:hint="eastAsia"/>
                <w:color w:val="000000"/>
                <w:sz w:val="16"/>
              </w:rPr>
              <w:t>者</w:t>
            </w:r>
            <w:r w:rsidRPr="00A964F0">
              <w:rPr>
                <w:rFonts w:ascii="BIZ UDPゴシック" w:eastAsia="BIZ UDPゴシック" w:hAnsi="BIZ UDPゴシック" w:hint="eastAsia"/>
                <w:color w:val="000000"/>
                <w:sz w:val="16"/>
                <w:shd w:val="pct15" w:color="auto" w:fill="FFFFFF"/>
              </w:rPr>
              <w:t>（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w:t>
            </w:r>
            <w:r w:rsidRPr="009C5C69">
              <w:rPr>
                <w:rFonts w:ascii="BIZ UDPゴシック" w:eastAsia="BIZ UDPゴシック" w:hAnsi="BIZ UDPゴシック" w:hint="eastAsia"/>
                <w:color w:val="000000"/>
                <w:sz w:val="16"/>
              </w:rPr>
              <w:t>とする。</w:t>
            </w:r>
          </w:p>
          <w:p w14:paraId="207C7058" w14:textId="77777777" w:rsidR="00A466DA" w:rsidRDefault="00A466DA" w:rsidP="00A466DA">
            <w:pPr>
              <w:autoSpaceDE w:val="0"/>
              <w:autoSpaceDN w:val="0"/>
              <w:spacing w:line="0" w:lineRule="atLeast"/>
              <w:ind w:rightChars="-40" w:right="-96"/>
              <w:jc w:val="both"/>
              <w:rPr>
                <w:rFonts w:ascii="BIZ UDPゴシック" w:eastAsia="BIZ UDPゴシック" w:hAnsi="BIZ UDPゴシック"/>
                <w:color w:val="000000"/>
                <w:sz w:val="16"/>
              </w:rPr>
            </w:pPr>
          </w:p>
          <w:p w14:paraId="60EEABDF" w14:textId="77777777" w:rsidR="00A466DA" w:rsidRDefault="00A466DA" w:rsidP="00A466DA">
            <w:pPr>
              <w:autoSpaceDE w:val="0"/>
              <w:autoSpaceDN w:val="0"/>
              <w:spacing w:line="0" w:lineRule="atLeast"/>
              <w:ind w:rightChars="-40" w:right="-96"/>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3F4463ED" w14:textId="75DC0E0A"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3DBA53B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（指定地域密着型介護予防サービス事業者の指定）</w:t>
            </w:r>
          </w:p>
          <w:p w14:paraId="302B4EE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第４条　法第５４条の２第１項に規定する指定地域密着型介護予防サービス事業者の指定について、法第１１５条の１２第２項第１号に規定する市町村の条例で定める者は、法人とする。</w:t>
            </w:r>
          </w:p>
          <w:p w14:paraId="087FCF10"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2A37610C" w14:textId="16139EC1" w:rsidR="00D03005" w:rsidRDefault="00D03005">
            <w:pPr>
              <w:ind w:left="160" w:hangingChars="100" w:hanging="160"/>
              <w:jc w:val="center"/>
              <w:rPr>
                <w:rFonts w:ascii="BIZ UDPゴシック" w:eastAsia="BIZ UDPゴシック" w:hAnsi="BIZ UDPゴシック"/>
                <w:color w:val="000000"/>
                <w:sz w:val="16"/>
              </w:rPr>
            </w:pPr>
          </w:p>
        </w:tc>
      </w:tr>
      <w:tr w:rsidR="00D03005" w14:paraId="7A81A504" w14:textId="77777777" w:rsidTr="00A466DA">
        <w:trPr>
          <w:trHeight w:val="307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DF8A8B0" w14:textId="77777777" w:rsidR="00D03005" w:rsidRDefault="00DC63D0" w:rsidP="009F0439">
            <w:pPr>
              <w:autoSpaceDE w:val="0"/>
              <w:autoSpaceDN w:val="0"/>
              <w:adjustRightInd w:val="0"/>
              <w:spacing w:line="0" w:lineRule="atLeast"/>
              <w:ind w:left="240" w:hangingChars="100" w:hanging="240"/>
              <w:jc w:val="both"/>
              <w:rPr>
                <w:rFonts w:ascii="BIZ UDPゴシック" w:eastAsia="BIZ UDPゴシック" w:hAnsi="BIZ UDPゴシック"/>
                <w:color w:val="000000"/>
                <w:sz w:val="16"/>
              </w:rPr>
            </w:pPr>
            <w:r>
              <w:rPr>
                <w:rFonts w:ascii="BIZ UDPゴシック" w:eastAsia="BIZ UDPゴシック" w:hAnsi="BIZ UDPゴシック" w:hint="eastAsia"/>
                <w:color w:val="000000"/>
              </w:rPr>
              <w:t>第５章　小規模多機能型居宅介護</w:t>
            </w:r>
          </w:p>
          <w:p w14:paraId="476C5136"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第１節　基本方針</w:t>
            </w:r>
          </w:p>
          <w:p w14:paraId="2174666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第８２条　指定地域密着型サービスに該当する小規模多機能型居宅介護（以下「指定小規模多機能型居宅介護」という。）の事業は、要介護者について、その居宅において、又はサービスの拠点に通わせ、若しくは短期間宿泊させ、当該サービスの拠点において、家庭的な環境と地域住民との交流の下で、入浴、排せつ、食事等の介護その他の日常生活上の世話及び機能訓練を行うことにより、</w:t>
            </w:r>
            <w:r w:rsidRPr="007C7B76">
              <w:rPr>
                <w:rFonts w:ascii="BIZ UDPゴシック" w:eastAsia="BIZ UDPゴシック" w:hAnsi="BIZ UDPゴシック" w:hint="eastAsia"/>
                <w:color w:val="000000"/>
                <w:sz w:val="16"/>
              </w:rPr>
              <w:t>利用者がその有する能力に応じその居宅において自立した日常生活を営むことができるようにするもの</w:t>
            </w:r>
            <w:r>
              <w:rPr>
                <w:rFonts w:ascii="BIZ UDPゴシック" w:eastAsia="BIZ UDPゴシック" w:hAnsi="BIZ UDPゴシック" w:hint="eastAsia"/>
                <w:color w:val="000000"/>
                <w:sz w:val="16"/>
              </w:rPr>
              <w:t>でなければならない。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893279"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F61F025" w14:textId="77777777" w:rsidR="00D03005" w:rsidRDefault="00DC63D0" w:rsidP="009F0439">
            <w:pPr>
              <w:autoSpaceDE w:val="0"/>
              <w:autoSpaceDN w:val="0"/>
              <w:adjustRightInd w:val="0"/>
              <w:spacing w:line="0" w:lineRule="atLeast"/>
              <w:ind w:left="206" w:hangingChars="100" w:hanging="206"/>
              <w:jc w:val="both"/>
              <w:rPr>
                <w:rFonts w:ascii="BIZ UDPゴシック" w:eastAsia="BIZ UDPゴシック" w:hAnsi="BIZ UDPゴシック"/>
                <w:color w:val="000000"/>
                <w:sz w:val="16"/>
              </w:rPr>
            </w:pPr>
            <w:r w:rsidRPr="004F6637">
              <w:rPr>
                <w:rFonts w:ascii="BIZ UDPゴシック" w:eastAsia="BIZ UDPゴシック" w:hAnsi="BIZ UDPゴシック" w:hint="eastAsia"/>
                <w:color w:val="000000"/>
                <w:w w:val="86"/>
                <w:fitText w:val="3840" w:id="7"/>
              </w:rPr>
              <w:t>第３章　介護予防小規模多機能型居宅介</w:t>
            </w:r>
            <w:r w:rsidRPr="004F6637">
              <w:rPr>
                <w:rFonts w:ascii="BIZ UDPゴシック" w:eastAsia="BIZ UDPゴシック" w:hAnsi="BIZ UDPゴシック" w:hint="eastAsia"/>
                <w:color w:val="000000"/>
                <w:spacing w:val="19"/>
                <w:w w:val="86"/>
                <w:fitText w:val="3840" w:id="7"/>
              </w:rPr>
              <w:t>護</w:t>
            </w:r>
          </w:p>
          <w:p w14:paraId="1B46B162"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第１節　基本方針</w:t>
            </w:r>
          </w:p>
          <w:p w14:paraId="020FAC7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第４４条　指定地域密着型介護予防サービスに該当する介護予防小規模多機能型居宅介護（以下「指定介護予防小規模多機能型居宅介護」という。）の事業は、その利用者が可能な限りその居宅において、又はサービスの拠点に通わせ、若しくは短期間宿泊させ、当該サービスの拠点において、家庭的な環境と地域住民との交流の下で</w:t>
            </w:r>
            <w:r w:rsidRPr="007C7B76">
              <w:rPr>
                <w:rFonts w:ascii="BIZ UDPゴシック" w:eastAsia="BIZ UDPゴシック" w:hAnsi="BIZ UDPゴシック" w:hint="eastAsia"/>
                <w:color w:val="000000"/>
                <w:sz w:val="16"/>
              </w:rPr>
              <w:t>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w:t>
            </w:r>
            <w:r>
              <w:rPr>
                <w:rFonts w:ascii="BIZ UDPゴシック" w:eastAsia="BIZ UDPゴシック" w:hAnsi="BIZ UDPゴシック" w:hint="eastAsia"/>
                <w:color w:val="000000"/>
                <w:sz w:val="16"/>
              </w:rPr>
              <w:t>でなければならない。</w:t>
            </w:r>
          </w:p>
          <w:p w14:paraId="2E58C726" w14:textId="77777777" w:rsidR="00D03005" w:rsidRDefault="00D03005" w:rsidP="009F0439">
            <w:pPr>
              <w:autoSpaceDE w:val="0"/>
              <w:autoSpaceDN w:val="0"/>
              <w:adjustRightInd w:val="0"/>
              <w:spacing w:line="0" w:lineRule="atLeast"/>
              <w:ind w:left="240" w:hangingChars="100" w:hanging="240"/>
              <w:jc w:val="both"/>
              <w:rPr>
                <w:color w:val="000000"/>
              </w:rPr>
            </w:pPr>
          </w:p>
          <w:p w14:paraId="1EDCB5D4" w14:textId="77777777" w:rsidR="00A466DA" w:rsidRDefault="00A466DA" w:rsidP="009F0439">
            <w:pPr>
              <w:autoSpaceDE w:val="0"/>
              <w:autoSpaceDN w:val="0"/>
              <w:adjustRightInd w:val="0"/>
              <w:spacing w:line="0" w:lineRule="atLeast"/>
              <w:ind w:left="240" w:hangingChars="100" w:hanging="240"/>
              <w:jc w:val="both"/>
              <w:rPr>
                <w:color w:val="000000"/>
              </w:rPr>
            </w:pPr>
          </w:p>
          <w:p w14:paraId="14385944" w14:textId="77777777" w:rsidR="00A466DA" w:rsidRDefault="00A466DA" w:rsidP="009F0439">
            <w:pPr>
              <w:autoSpaceDE w:val="0"/>
              <w:autoSpaceDN w:val="0"/>
              <w:adjustRightInd w:val="0"/>
              <w:spacing w:line="0" w:lineRule="atLeast"/>
              <w:ind w:left="240" w:hangingChars="100" w:hanging="240"/>
              <w:jc w:val="both"/>
              <w:rPr>
                <w:color w:val="000000"/>
              </w:rPr>
            </w:pPr>
          </w:p>
          <w:p w14:paraId="50C5319C" w14:textId="77777777" w:rsidR="00A466DA" w:rsidRDefault="00A466DA" w:rsidP="009F0439">
            <w:pPr>
              <w:autoSpaceDE w:val="0"/>
              <w:autoSpaceDN w:val="0"/>
              <w:adjustRightInd w:val="0"/>
              <w:spacing w:line="0" w:lineRule="atLeast"/>
              <w:ind w:left="240" w:hangingChars="100" w:hanging="240"/>
              <w:jc w:val="both"/>
              <w:rPr>
                <w:color w:val="000000"/>
              </w:rPr>
            </w:pPr>
          </w:p>
          <w:p w14:paraId="380D1872" w14:textId="77777777" w:rsidR="00A466DA" w:rsidRDefault="00A466DA"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6FA108" w14:textId="77777777" w:rsidR="00D03005" w:rsidRDefault="00D03005">
            <w:pPr>
              <w:ind w:left="240" w:hangingChars="100" w:hanging="240"/>
              <w:rPr>
                <w:color w:val="000000"/>
              </w:rPr>
            </w:pPr>
          </w:p>
        </w:tc>
      </w:tr>
      <w:tr w:rsidR="00D03005" w14:paraId="7151A5DB" w14:textId="77777777">
        <w:trPr>
          <w:trHeight w:val="1164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AA486FC"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第２節　人員に関する基準</w:t>
            </w:r>
          </w:p>
          <w:p w14:paraId="74DB473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B46EDE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（従業者の員数等）</w:t>
            </w:r>
          </w:p>
          <w:p w14:paraId="0B20AAE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第８３条　</w:t>
            </w:r>
            <w:r>
              <w:rPr>
                <w:rFonts w:ascii="BIZ UDPゴシック" w:eastAsia="BIZ UDPゴシック" w:hAnsi="BIZ UDPゴシック" w:hint="eastAsia"/>
                <w:color w:val="000000"/>
                <w:sz w:val="16"/>
                <w:shd w:val="pct15" w:color="auto" w:fill="auto"/>
              </w:rPr>
              <w:t>指定小規模多機能型居宅介護の事業を行う者</w:t>
            </w:r>
            <w:r>
              <w:rPr>
                <w:rFonts w:ascii="BIZ UDPゴシック" w:eastAsia="BIZ UDPゴシック" w:hAnsi="BIZ UDPゴシック" w:hint="eastAsia"/>
                <w:color w:val="000000"/>
                <w:sz w:val="16"/>
              </w:rPr>
              <w:t>（以下「指定小規模多機能型居宅介護事業者」という。）</w:t>
            </w:r>
            <w:r>
              <w:rPr>
                <w:rFonts w:ascii="BIZ UDPゴシック" w:eastAsia="BIZ UDPゴシック" w:hAnsi="BIZ UDPゴシック" w:hint="eastAsia"/>
                <w:color w:val="000000"/>
                <w:sz w:val="16"/>
                <w:shd w:val="pct15" w:color="auto" w:fill="auto"/>
              </w:rPr>
              <w:t>が当該事業を行う事業所</w:t>
            </w:r>
            <w:r>
              <w:rPr>
                <w:rFonts w:ascii="BIZ UDPゴシック" w:eastAsia="BIZ UDPゴシック" w:hAnsi="BIZ UDPゴシック" w:hint="eastAsia"/>
                <w:color w:val="000000"/>
                <w:sz w:val="16"/>
              </w:rPr>
              <w:t>（以下「指定小規模多機能型居宅介護事業所」という。）</w:t>
            </w:r>
            <w:r>
              <w:rPr>
                <w:rFonts w:ascii="BIZ UDPゴシック" w:eastAsia="BIZ UDPゴシック" w:hAnsi="BIZ UDPゴシック" w:hint="eastAsia"/>
                <w:color w:val="000000"/>
                <w:sz w:val="16"/>
                <w:shd w:val="pct15" w:color="auto" w:fill="auto"/>
              </w:rPr>
              <w:t>ごとに置くべき指定小規模多機能型居宅介護の提供に当たる従業者</w:t>
            </w:r>
            <w:r>
              <w:rPr>
                <w:rFonts w:ascii="BIZ UDPゴシック" w:eastAsia="BIZ UDPゴシック" w:hAnsi="BIZ UDPゴシック" w:hint="eastAsia"/>
                <w:color w:val="000000"/>
                <w:sz w:val="16"/>
              </w:rPr>
              <w:t>（以下「小規模多機能型居宅介護従業者」という。）</w:t>
            </w:r>
            <w:r>
              <w:rPr>
                <w:rFonts w:ascii="BIZ UDPゴシック" w:eastAsia="BIZ UDPゴシック" w:hAnsi="BIZ UDPゴシック" w:hint="eastAsia"/>
                <w:color w:val="000000"/>
                <w:sz w:val="16"/>
                <w:shd w:val="pct15" w:color="auto" w:fill="auto"/>
              </w:rPr>
              <w:t>の員数は、夜間及び深夜の時間帯以外の時間帯に指定小規模多機能型居宅介護の提供に当たる小規模多機能型居宅介護従業者については、常勤換算方法で、</w:t>
            </w:r>
            <w:r>
              <w:rPr>
                <w:rFonts w:ascii="BIZ UDPゴシック" w:eastAsia="BIZ UDPゴシック" w:hAnsi="BIZ UDPゴシック" w:hint="eastAsia"/>
                <w:color w:val="000000"/>
                <w:sz w:val="16"/>
                <w:bdr w:val="single" w:sz="4" w:space="0" w:color="auto"/>
                <w:shd w:val="pct15" w:color="auto" w:fill="auto"/>
              </w:rPr>
              <w:t>通いサービス</w:t>
            </w:r>
            <w:r>
              <w:rPr>
                <w:rFonts w:ascii="BIZ UDPゴシック" w:eastAsia="BIZ UDPゴシック" w:hAnsi="BIZ UDPゴシック" w:hint="eastAsia"/>
                <w:color w:val="000000"/>
                <w:sz w:val="16"/>
              </w:rPr>
              <w:t>（登録者（指定小規模多機能型居宅介護を利用するために指定小規模多機能型居宅介護事業所に登録を受けた者をいう。以下この章において同じ。）を指定小規模多機能型居宅介護事業所に通わせて行う小規模多機能型居宅介護をいう。以下この章において同じ。）</w:t>
            </w:r>
            <w:r>
              <w:rPr>
                <w:rFonts w:ascii="BIZ UDPゴシック" w:eastAsia="BIZ UDPゴシック" w:hAnsi="BIZ UDPゴシック" w:hint="eastAsia"/>
                <w:color w:val="000000"/>
                <w:sz w:val="16"/>
                <w:shd w:val="pct15" w:color="auto" w:fill="auto"/>
              </w:rPr>
              <w:t>の提供に当たる者をその利用者</w:t>
            </w:r>
            <w:r>
              <w:rPr>
                <w:rFonts w:ascii="BIZ UDPゴシック" w:eastAsia="BIZ UDPゴシック" w:hAnsi="BIZ UDPゴシック" w:hint="eastAsia"/>
                <w:color w:val="000000"/>
                <w:sz w:val="16"/>
              </w:rPr>
              <w:t>（当該指定小規模多機能型居宅介護事業者が指定介護予防小規模多機能型居宅介護事業者（指定地域密着型介護予防サービス基準条例第４５条第１項に規定する指定介護予防小規模多機能型居宅介護事業者をいう。以下この章において同じ。）の指定を併せて受け、かつ、指定小規模多機能型居宅介護の事業と指定介護予防小規模多機能型居宅介護（指定地域密着型介護予防サービス基準条例第４４条に規定する指定介護予防小規模多機能型居宅介護をいう。以下この章において同じ。）の事業とが同一の事業所において一体的に運営されている場合にあっては、当該事業所における指定小規模多機能型居宅介護又は指定介護予防小規模多機能型居宅介護の利用者。以下この節及び次節において同じ。）</w:t>
            </w:r>
            <w:r>
              <w:rPr>
                <w:rFonts w:ascii="BIZ UDPゴシック" w:eastAsia="BIZ UDPゴシック" w:hAnsi="BIZ UDPゴシック" w:hint="eastAsia"/>
                <w:color w:val="000000"/>
                <w:sz w:val="16"/>
                <w:shd w:val="pct15" w:color="auto" w:fill="auto"/>
              </w:rPr>
              <w:t>の数が３又はその端数を増すごとに１以上</w:t>
            </w:r>
            <w:r>
              <w:rPr>
                <w:rFonts w:ascii="BIZ UDPゴシック" w:eastAsia="BIZ UDPゴシック" w:hAnsi="BIZ UDPゴシック" w:hint="eastAsia"/>
                <w:color w:val="000000"/>
                <w:sz w:val="16"/>
              </w:rPr>
              <w:t>及び</w:t>
            </w:r>
            <w:r>
              <w:rPr>
                <w:rFonts w:ascii="BIZ UDPゴシック" w:eastAsia="BIZ UDPゴシック" w:hAnsi="BIZ UDPゴシック" w:hint="eastAsia"/>
                <w:color w:val="000000"/>
                <w:sz w:val="16"/>
                <w:bdr w:val="single" w:sz="4" w:space="0" w:color="auto"/>
                <w:shd w:val="pct15" w:color="auto" w:fill="auto"/>
              </w:rPr>
              <w:t>訪問サービス</w:t>
            </w:r>
            <w:r>
              <w:rPr>
                <w:rFonts w:ascii="BIZ UDPゴシック" w:eastAsia="BIZ UDPゴシック" w:hAnsi="BIZ UDPゴシック" w:hint="eastAsia"/>
                <w:color w:val="000000"/>
                <w:sz w:val="16"/>
              </w:rPr>
              <w:t>（小規模多機能型居宅介護従業者が登録者の居宅を訪問し、当該居宅において行う小規模多機能型居宅介護（第７項に規定する本体事業所である指定小規模多機能型居宅介護事業所にあっては当該本体事業所に係る同項に規定するサテライト型指定小規模多機能型居宅介護事業所の登録者の居宅において行う指定小規模多機能型居宅介護を、同項に規定するサテライト型指定小規模多機能型居宅介護事業所にあっては当該サテライト型指定小規模多機能型居宅介護事業所に係る同項に規定する本体事業所並びに当該本体事業所に係る他の同項に規定するサテライト型指定小規模多機能型居宅介護事業所及び第１９２条第８項に規定するサテライト型指定看護小規模多機能型居宅介護事業所の登録者の居宅において行う指定小規模多機能型居宅介護を含む。）をいう。以下この章において同じ。）の提供に当たる者を１以上とし、夜間及び深夜の時間帯を通じて指定小規模多機能型居宅介護の提供に当たる小規模多機能型居宅介護従業者については、夜間及び深夜の勤務（夜間及び深夜の時間帯に行われる勤務（宿直勤務を除く。）をいう。第５項において同じ。）</w:t>
            </w:r>
            <w:r>
              <w:rPr>
                <w:rFonts w:ascii="BIZ UDPゴシック" w:eastAsia="BIZ UDPゴシック" w:hAnsi="BIZ UDPゴシック" w:hint="eastAsia"/>
                <w:color w:val="000000"/>
                <w:sz w:val="16"/>
                <w:shd w:val="pct15" w:color="auto" w:fill="auto"/>
              </w:rPr>
              <w:t>に当たる者を１以上及び</w:t>
            </w:r>
            <w:r>
              <w:rPr>
                <w:rFonts w:ascii="BIZ UDPゴシック" w:eastAsia="BIZ UDPゴシック" w:hAnsi="BIZ UDPゴシック" w:hint="eastAsia"/>
                <w:color w:val="000000"/>
                <w:sz w:val="16"/>
                <w:bdr w:val="single" w:sz="4" w:space="0" w:color="auto"/>
                <w:shd w:val="pct15" w:color="auto" w:fill="auto"/>
              </w:rPr>
              <w:t>宿直勤務に当たる者</w:t>
            </w:r>
            <w:r>
              <w:rPr>
                <w:rFonts w:ascii="BIZ UDPゴシック" w:eastAsia="BIZ UDPゴシック" w:hAnsi="BIZ UDPゴシック" w:hint="eastAsia"/>
                <w:color w:val="000000"/>
                <w:sz w:val="16"/>
                <w:shd w:val="pct15" w:color="auto" w:fill="auto"/>
              </w:rPr>
              <w:t>を当該宿直勤務に必要な数以上とする。</w:t>
            </w:r>
          </w:p>
          <w:p w14:paraId="7F4840E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1EF66A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8417161"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1A75AD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C56058A"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第２節　人員に関する基準</w:t>
            </w:r>
          </w:p>
          <w:p w14:paraId="4B1F419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924427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（従業者の員数等）</w:t>
            </w:r>
          </w:p>
          <w:p w14:paraId="4F172F7E"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第４５条　指定介護予防小規模多機能型居宅介護の事業を行う者（以下「指定介護予防小規模多機能型居宅介護事業者」という。）が当該事業を行う事業所（以下「指定介護予防小規模多機能型居宅介護事業所」という。）ごとに置くべき指定介護予防小規模多機能型居宅介護の提供に当たる従業者（以下「介護予防小規模多機能型居宅介護従業者」という。）の員数は、夜間及び深夜の時間帯以外の時間帯に指定介護予防小規模多機能型居宅介護の提供に当たる介護予防小規模多機能型居宅介護従業者については、常勤換算方法で、通いサービス（登録者（指定介護予防小規模多機能型居宅介護を利用するために指定介護予防小規模多機能型居宅介護事業所に登録を受けた者をいう。以下この章において同じ。）を指定介護予防小規模多機能型居宅介護事業所に通わせて行う介護予防小規模多機能型居宅介護をいう。以下この章において同じ。）の提供に当たる者をその利用者（当該指定介護予防小規模多機能型居宅介護事業者が指定小規模多機能型居宅介護事業者（指定地域密着型サービス基準条例第８３条第１項に規定する指定小規模多機能型居宅介護事業者をいう。以下この章において同じ。）の指定を併せて受け、かつ、指定介護予防小規模多機能型居宅介護の事業と指定小規模多機能型居宅介護（指定地域密着型サービス基準条例第８２条に規定する指定小規模多機能型居宅介護をいう。以下この章において同じ。）の事業とが同一の事業所において一体的に運営されている場合にあっては、当該事業所における指定介護予防小規模多機能型居宅介護又は指定小規模多機能型居宅介護の利用者。以下この節及び次節において同じ。）の数が３又はその端数を増すごとに１以上及び訪問サービス（介護予防小規模多機能型居宅介護従業者が登録者の居宅を訪問し、当該居宅において行う介護予防小規模多機能型居宅介護（第７項に規定する本体事業所である指定介護予防小規模多機能型居宅介護事業所にあっては当該本体事業所に係る同項に規定するサテライト型指定介護予防小規模多機能型居宅介護事業所の登録者の居宅において行う指定介護予防小規模多機能型居宅介護を、同項に規定するサテライト型指定介護予防小規模多機能型居宅介護事業所にあっては当該サテライト型指定介護予防小規模多機能型居宅介護事業所に係る同項に規定する本体事業所及び当該本体事業所に係る他の同項に規定するサテライト型指定介護予防小規模多機能型居宅介護事業所の登録者の居宅において行う指定介護予防小規模多機能型居宅介護を含む。）をいう。以下この章において同じ。）の提供に当たる者を１以上とし、夜間及び深夜の時間帯を通じて指定介護予防小規模多機能型居宅介護の提供に当たる介護予防小規模多機能型居宅介護従業者については、夜間及び深夜の勤務（夜間及び深夜の時間帯に行われる勤務（宿直勤務を除く。）をいう。第５項において同じ。）に当たる者を１以上及び宿直勤務に当たる者を当該宿直勤務に必要な数以上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85C133" w14:textId="77777777" w:rsidR="00D03005" w:rsidRDefault="00D03005">
            <w:pPr>
              <w:ind w:left="240" w:hangingChars="100" w:hanging="240"/>
              <w:rPr>
                <w:color w:val="000000"/>
              </w:rPr>
            </w:pPr>
          </w:p>
        </w:tc>
      </w:tr>
      <w:tr w:rsidR="00D03005" w14:paraId="077858CA" w14:textId="77777777">
        <w:trPr>
          <w:trHeight w:val="42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54A4B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前項の利用者の数は、前年度の平均値とする。ただし、新規に指定を受ける場合は、推定数による。</w:t>
            </w:r>
          </w:p>
          <w:p w14:paraId="1E3FD886" w14:textId="77777777" w:rsidR="00A466DA" w:rsidRDefault="00A466DA"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262509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0B993E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前項の利用者の数は、前年度の平均値とする。ただし、新規に指定を受ける場合は、推定数による。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6B0A56" w14:textId="77777777" w:rsidR="00D03005" w:rsidRDefault="00D03005">
            <w:pPr>
              <w:ind w:left="240" w:hangingChars="100" w:hanging="240"/>
              <w:rPr>
                <w:color w:val="000000"/>
              </w:rPr>
            </w:pPr>
          </w:p>
        </w:tc>
      </w:tr>
      <w:tr w:rsidR="00D03005" w14:paraId="72EF5452" w14:textId="77777777">
        <w:trPr>
          <w:trHeight w:val="38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F3052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第１項の小規模多機能型居宅介護従業者のうち１以上の者は、常勤でなければならない。</w:t>
            </w:r>
          </w:p>
          <w:p w14:paraId="3C19F68C" w14:textId="77777777" w:rsidR="00A466DA" w:rsidRDefault="00A466DA"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142DFA"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034B6D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第１項の介護予防小規模多機能型居宅介護従業者のうち１以上の者は、常勤でなければならない。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57734E" w14:textId="77777777" w:rsidR="00D03005" w:rsidRDefault="00D03005">
            <w:pPr>
              <w:ind w:left="240" w:hangingChars="100" w:hanging="240"/>
              <w:rPr>
                <w:color w:val="000000"/>
              </w:rPr>
            </w:pPr>
          </w:p>
        </w:tc>
      </w:tr>
      <w:tr w:rsidR="00D03005" w14:paraId="10EF0C21" w14:textId="77777777">
        <w:trPr>
          <w:trHeight w:val="60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82B79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第１項の小規模多機能型居宅介護従業者のうち１以上の者は、看護師又は准看護師でなければならない。</w:t>
            </w:r>
          </w:p>
          <w:p w14:paraId="4BC9E19D"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E121F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9E204E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４　第１項の介護予防小規模多機能型居宅介護従業者のうち１以上の者は、看護師又は准看護師でなければならない。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E421BB" w14:textId="77777777" w:rsidR="00D03005" w:rsidRDefault="00D03005">
            <w:pPr>
              <w:ind w:left="240" w:hangingChars="100" w:hanging="240"/>
              <w:rPr>
                <w:color w:val="000000"/>
              </w:rPr>
            </w:pPr>
          </w:p>
        </w:tc>
      </w:tr>
      <w:tr w:rsidR="00D03005" w14:paraId="380E13FD" w14:textId="77777777" w:rsidTr="00500849">
        <w:trPr>
          <w:trHeight w:val="335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B117F1" w14:textId="77777777" w:rsidR="00D03005" w:rsidRDefault="00DC63D0" w:rsidP="009F0439">
            <w:pPr>
              <w:autoSpaceDE w:val="0"/>
              <w:autoSpaceDN w:val="0"/>
              <w:adjustRightInd w:val="0"/>
              <w:spacing w:line="0" w:lineRule="atLeast"/>
              <w:ind w:left="160" w:hangingChars="100" w:hanging="160"/>
              <w:jc w:val="distribute"/>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宿泊サービス（登録者を指定小規模多機能型居宅介護事業所に宿泊させて行う指定小規模多機能型居宅介護（第７項に規定する本体事業所である指定小規模多機能型居宅介護事業所にあっては、当該本体事業所に係る同項に規定するサテライト型指定小規模多機能型居宅介護事業所の登録者の心身の状況を勘案し、その処遇に支障がない場合に、当該登録者を当該本体事業所に宿泊させて行う指定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１項の規定にかかわらず、夜間及び深夜の時間帯を通じて夜間及び深夜の勤務並びに宿直勤務に当たる小規模多機能型居宅介護従業者を置かないことができる。</w:t>
            </w:r>
          </w:p>
          <w:p w14:paraId="4DF05D1B" w14:textId="77777777" w:rsidR="00D03005" w:rsidRDefault="00D03005" w:rsidP="009F0439">
            <w:pPr>
              <w:autoSpaceDE w:val="0"/>
              <w:autoSpaceDN w:val="0"/>
              <w:adjustRightInd w:val="0"/>
              <w:spacing w:line="0" w:lineRule="atLeast"/>
              <w:ind w:left="160" w:hangingChars="100" w:hanging="160"/>
              <w:jc w:val="distribute"/>
              <w:rPr>
                <w:rFonts w:ascii="BIZ UDPゴシック" w:eastAsia="BIZ UDPゴシック" w:hAnsi="BIZ UDPゴシック"/>
                <w:color w:val="000000"/>
                <w:sz w:val="16"/>
              </w:rPr>
            </w:pPr>
          </w:p>
          <w:p w14:paraId="7A4A37C0" w14:textId="183A8DBA" w:rsidR="00D03005" w:rsidRDefault="00D03005" w:rsidP="00500849">
            <w:pPr>
              <w:autoSpaceDE w:val="0"/>
              <w:autoSpaceDN w:val="0"/>
              <w:adjustRightInd w:val="0"/>
              <w:spacing w:line="0" w:lineRule="atLeast"/>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C49C48D" w14:textId="77777777" w:rsidR="00D03005" w:rsidRDefault="00D03005" w:rsidP="009F0439">
            <w:pPr>
              <w:ind w:left="240" w:hangingChars="100" w:hanging="240"/>
              <w:jc w:val="distribute"/>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5061C2F" w14:textId="77777777" w:rsidR="00D03005" w:rsidRDefault="00DC63D0" w:rsidP="00A466DA">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５　宿泊サービス（登録者を指定介護予防小規模多機能型居宅介護事業所に宿泊させて行う指定介護予防小規模多機能型居宅介護（第７項に規定する本体事業所である指定介護予防小規模多機能型居宅介護事業所にあっては、当該本体事業所に係る同項に規定するサテライト型指定介護予防小規模多機能型居宅介護事業所の登録者の心身の状況を勘案し、その処遇に支障がない場合に、当該登録者を当該本体事業所に宿泊させて行う指定介護予防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１項の規定にかかわらず、夜間及び深夜の時間帯を通じて夜間及び深夜の勤務並びに宿直勤務に当たる介護予防小規模多機能型居宅介護従業者を置かない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673EB13" w14:textId="77777777" w:rsidR="00D03005" w:rsidRDefault="00D03005">
            <w:pPr>
              <w:ind w:left="240" w:hangingChars="100" w:hanging="240"/>
              <w:rPr>
                <w:color w:val="000000"/>
              </w:rPr>
            </w:pPr>
          </w:p>
        </w:tc>
      </w:tr>
      <w:tr w:rsidR="00D03005" w14:paraId="059EE3C7" w14:textId="77777777" w:rsidTr="00A466DA">
        <w:trPr>
          <w:trHeight w:val="590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21B3D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６　次の表の左欄に掲げる場合において、前各項に定める人員に関する基準を満たす小規模多機能型居宅介護従業者を置くほか、同表の中欄に掲げる施設等の人員に関する基準を満たす従業者を置いているときは、同表の右欄に掲げる当該小規模多機能型居宅介護従業者は、同表の中欄に掲げる施設等の職務に従事することができる。</w:t>
            </w:r>
          </w:p>
          <w:p w14:paraId="5C3F28A0" w14:textId="77777777" w:rsidR="002F497A" w:rsidRDefault="002F497A"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bl>
            <w:tblPr>
              <w:tblW w:w="5000" w:type="pct"/>
              <w:tblLayout w:type="fixed"/>
              <w:tblCellMar>
                <w:left w:w="0" w:type="dxa"/>
                <w:right w:w="0" w:type="dxa"/>
              </w:tblCellMar>
              <w:tblLook w:val="04A0" w:firstRow="1" w:lastRow="0" w:firstColumn="1" w:lastColumn="0" w:noHBand="0" w:noVBand="1"/>
            </w:tblPr>
            <w:tblGrid>
              <w:gridCol w:w="1424"/>
              <w:gridCol w:w="1466"/>
              <w:gridCol w:w="1257"/>
            </w:tblGrid>
            <w:tr w:rsidR="00D03005" w14:paraId="6089C118" w14:textId="77777777">
              <w:tc>
                <w:tcPr>
                  <w:tcW w:w="1717" w:type="pct"/>
                  <w:tcBorders>
                    <w:top w:val="single" w:sz="4" w:space="0" w:color="000000"/>
                    <w:left w:val="single" w:sz="4" w:space="0" w:color="000000"/>
                    <w:bottom w:val="single" w:sz="4" w:space="0" w:color="000000"/>
                    <w:right w:val="single" w:sz="4" w:space="0" w:color="000000"/>
                  </w:tcBorders>
                </w:tcPr>
                <w:p w14:paraId="1AFC29C7"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当該指定小規模多機能型居宅介護事業所に中欄に掲げる施設等のいずれかが併設されている場合</w:t>
                  </w:r>
                </w:p>
              </w:tc>
              <w:tc>
                <w:tcPr>
                  <w:tcW w:w="1768" w:type="pct"/>
                  <w:tcBorders>
                    <w:top w:val="single" w:sz="4" w:space="0" w:color="000000"/>
                    <w:left w:val="nil"/>
                    <w:bottom w:val="single" w:sz="4" w:space="0" w:color="000000"/>
                    <w:right w:val="single" w:sz="4" w:space="0" w:color="000000"/>
                  </w:tcBorders>
                </w:tcPr>
                <w:p w14:paraId="56DB6A65" w14:textId="29061CE2"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指定認知症対応型共同生活介護事業所、指定地域密着型特定施設、指定地域密着型介護老人福祉施設</w:t>
                  </w:r>
                  <w:r w:rsidRPr="00D407D7">
                    <w:rPr>
                      <w:rFonts w:ascii="BIZ UDPゴシック" w:eastAsia="BIZ UDPゴシック" w:hAnsi="BIZ UDPゴシック" w:hint="eastAsia"/>
                      <w:color w:val="000000"/>
                      <w:sz w:val="16"/>
                    </w:rPr>
                    <w:t>、指定</w:t>
                  </w:r>
                  <w:r w:rsidR="007C7B76" w:rsidRPr="00D921EA">
                    <w:rPr>
                      <w:rFonts w:ascii="BIZ UDPゴシック" w:eastAsia="BIZ UDPゴシック" w:hAnsi="BIZ UDPゴシック" w:hint="eastAsia"/>
                      <w:sz w:val="16"/>
                    </w:rPr>
                    <w:t>介護</w:t>
                  </w:r>
                  <w:r w:rsidRPr="00D921EA">
                    <w:rPr>
                      <w:rFonts w:ascii="BIZ UDPゴシック" w:eastAsia="BIZ UDPゴシック" w:hAnsi="BIZ UDPゴシック" w:hint="eastAsia"/>
                      <w:sz w:val="16"/>
                    </w:rPr>
                    <w:t>老</w:t>
                  </w:r>
                  <w:r w:rsidRPr="00D407D7">
                    <w:rPr>
                      <w:rFonts w:ascii="BIZ UDPゴシック" w:eastAsia="BIZ UDPゴシック" w:hAnsi="BIZ UDPゴシック" w:hint="eastAsia"/>
                      <w:color w:val="000000"/>
                      <w:sz w:val="16"/>
                    </w:rPr>
                    <w:t>人福祉施設、介護老人保健施設、</w:t>
                  </w:r>
                  <w:r>
                    <w:rPr>
                      <w:rFonts w:ascii="BIZ UDPゴシック" w:eastAsia="BIZ UDPゴシック" w:hAnsi="BIZ UDPゴシック" w:hint="eastAsia"/>
                      <w:color w:val="000000"/>
                      <w:sz w:val="16"/>
                    </w:rPr>
                    <w:t>又は介護医療院</w:t>
                  </w:r>
                </w:p>
              </w:tc>
              <w:tc>
                <w:tcPr>
                  <w:tcW w:w="1515" w:type="pct"/>
                  <w:tcBorders>
                    <w:top w:val="single" w:sz="4" w:space="0" w:color="000000"/>
                    <w:left w:val="nil"/>
                    <w:bottom w:val="single" w:sz="4" w:space="0" w:color="000000"/>
                    <w:right w:val="single" w:sz="4" w:space="0" w:color="000000"/>
                  </w:tcBorders>
                </w:tcPr>
                <w:p w14:paraId="3A8D79E3"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介護職員</w:t>
                  </w:r>
                </w:p>
              </w:tc>
            </w:tr>
            <w:tr w:rsidR="00D03005" w14:paraId="7AF1C4B5" w14:textId="77777777">
              <w:tc>
                <w:tcPr>
                  <w:tcW w:w="1717" w:type="pct"/>
                  <w:tcBorders>
                    <w:top w:val="nil"/>
                    <w:left w:val="single" w:sz="4" w:space="0" w:color="000000"/>
                    <w:bottom w:val="single" w:sz="4" w:space="0" w:color="000000"/>
                    <w:right w:val="single" w:sz="4" w:space="0" w:color="000000"/>
                    <w:tl2br w:val="nil"/>
                  </w:tcBorders>
                </w:tcPr>
                <w:p w14:paraId="1FC1A870"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当該指定小規模多機能型居宅介護事業所の同一敷地内に中欄に掲げる施設等のいずれかがある場合</w:t>
                  </w:r>
                </w:p>
              </w:tc>
              <w:tc>
                <w:tcPr>
                  <w:tcW w:w="1768" w:type="pct"/>
                  <w:tcBorders>
                    <w:top w:val="nil"/>
                    <w:left w:val="nil"/>
                    <w:bottom w:val="single" w:sz="4" w:space="0" w:color="000000"/>
                    <w:right w:val="single" w:sz="4" w:space="0" w:color="000000"/>
                    <w:tl2br w:val="nil"/>
                  </w:tcBorders>
                </w:tcPr>
                <w:p w14:paraId="58B779B9"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前項中欄に掲げる施設等、指定居宅サービスの事業を行う事業所、指定定期巡回・随時対応型訪問介護看護事業所、指定地域密着型通所介護事業所</w:t>
                  </w:r>
                  <w:r w:rsidRPr="00D407D7">
                    <w:rPr>
                      <w:rFonts w:ascii="BIZ UDPゴシック" w:eastAsia="BIZ UDPゴシック" w:hAnsi="BIZ UDPゴシック" w:hint="eastAsia"/>
                      <w:color w:val="000000"/>
                      <w:sz w:val="16"/>
                    </w:rPr>
                    <w:t>又は指定認知症対応型通所介護事業所</w:t>
                  </w:r>
                </w:p>
                <w:p w14:paraId="636787AF" w14:textId="77777777" w:rsidR="002F497A" w:rsidRDefault="002F497A" w:rsidP="009F0439">
                  <w:pPr>
                    <w:autoSpaceDE w:val="0"/>
                    <w:autoSpaceDN w:val="0"/>
                    <w:adjustRightInd w:val="0"/>
                    <w:spacing w:line="0" w:lineRule="atLeast"/>
                    <w:jc w:val="both"/>
                    <w:rPr>
                      <w:rFonts w:ascii="BIZ UDPゴシック" w:eastAsia="BIZ UDPゴシック" w:hAnsi="BIZ UDPゴシック"/>
                      <w:color w:val="000000"/>
                      <w:sz w:val="16"/>
                    </w:rPr>
                  </w:pPr>
                </w:p>
              </w:tc>
              <w:tc>
                <w:tcPr>
                  <w:tcW w:w="1515" w:type="pct"/>
                  <w:tcBorders>
                    <w:top w:val="nil"/>
                    <w:left w:val="nil"/>
                    <w:bottom w:val="single" w:sz="4" w:space="0" w:color="000000"/>
                    <w:right w:val="single" w:sz="4" w:space="0" w:color="000000"/>
                    <w:tl2br w:val="nil"/>
                  </w:tcBorders>
                </w:tcPr>
                <w:p w14:paraId="15CD2ADB"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看護師又は准看護師</w:t>
                  </w:r>
                </w:p>
              </w:tc>
            </w:tr>
          </w:tbl>
          <w:p w14:paraId="281459F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0FE7582" w14:textId="3332C707" w:rsidR="00A466DA" w:rsidRDefault="00A466DA" w:rsidP="00D921EA">
            <w:pPr>
              <w:autoSpaceDE w:val="0"/>
              <w:autoSpaceDN w:val="0"/>
              <w:adjustRightInd w:val="0"/>
              <w:spacing w:line="0" w:lineRule="atLeast"/>
              <w:jc w:val="both"/>
              <w:rPr>
                <w:color w:val="000000"/>
              </w:rPr>
            </w:pPr>
          </w:p>
          <w:p w14:paraId="0CEEC642" w14:textId="77777777" w:rsidR="00A466DA" w:rsidRDefault="00A466DA" w:rsidP="00A466DA">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F38972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90AE64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６　次の表の左欄に掲げる場合において、前各項に定める人員に関する基準を満たす介護予防小規模多機能型居宅介護従業者を置くほか、同表の中欄に掲げる施設等の人員に関する基準を満たす従業者を置いているときは、同表の右欄に掲げる当該介護予防小規模多機能型居宅介護従業者は、同表の中欄に掲げる施設等の職務に従事することができる。</w:t>
            </w:r>
          </w:p>
          <w:tbl>
            <w:tblPr>
              <w:tblW w:w="5000" w:type="pct"/>
              <w:tblLayout w:type="fixed"/>
              <w:tblCellMar>
                <w:left w:w="0" w:type="dxa"/>
                <w:right w:w="0" w:type="dxa"/>
              </w:tblCellMar>
              <w:tblLook w:val="04A0" w:firstRow="1" w:lastRow="0" w:firstColumn="1" w:lastColumn="0" w:noHBand="0" w:noVBand="1"/>
            </w:tblPr>
            <w:tblGrid>
              <w:gridCol w:w="1369"/>
              <w:gridCol w:w="1408"/>
              <w:gridCol w:w="1247"/>
            </w:tblGrid>
            <w:tr w:rsidR="00D03005" w14:paraId="3C14C935" w14:textId="77777777">
              <w:tc>
                <w:tcPr>
                  <w:tcW w:w="1700" w:type="pct"/>
                  <w:tcBorders>
                    <w:top w:val="single" w:sz="4" w:space="0" w:color="000000"/>
                    <w:left w:val="single" w:sz="4" w:space="0" w:color="000000"/>
                    <w:bottom w:val="single" w:sz="4" w:space="0" w:color="000000"/>
                    <w:right w:val="single" w:sz="4" w:space="0" w:color="000000"/>
                  </w:tcBorders>
                </w:tcPr>
                <w:p w14:paraId="32319726"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当該指定介護予防小規模多機能型居宅介護事業所に中欄に掲げる施設等のいずれかが併設されている場合</w:t>
                  </w:r>
                </w:p>
              </w:tc>
              <w:tc>
                <w:tcPr>
                  <w:tcW w:w="1750" w:type="pct"/>
                  <w:tcBorders>
                    <w:top w:val="single" w:sz="4" w:space="0" w:color="000000"/>
                    <w:left w:val="nil"/>
                    <w:bottom w:val="single" w:sz="4" w:space="0" w:color="000000"/>
                    <w:right w:val="single" w:sz="4" w:space="0" w:color="000000"/>
                  </w:tcBorders>
                </w:tcPr>
                <w:p w14:paraId="338066CB" w14:textId="35682FF3"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指定認知症対応型共同生活介護事業所、指定地域密着型特定施設、指定地域密着型介護老人福祉施設</w:t>
                  </w:r>
                  <w:r w:rsidRPr="00D407D7">
                    <w:rPr>
                      <w:rFonts w:ascii="BIZ UDPゴシック" w:eastAsia="BIZ UDPゴシック" w:hAnsi="BIZ UDPゴシック" w:hint="eastAsia"/>
                      <w:color w:val="000000"/>
                      <w:sz w:val="16"/>
                    </w:rPr>
                    <w:t>、指</w:t>
                  </w:r>
                  <w:r w:rsidRPr="00D921EA">
                    <w:rPr>
                      <w:rFonts w:ascii="BIZ UDPゴシック" w:eastAsia="BIZ UDPゴシック" w:hAnsi="BIZ UDPゴシック" w:hint="eastAsia"/>
                      <w:sz w:val="16"/>
                    </w:rPr>
                    <w:t>定</w:t>
                  </w:r>
                  <w:r w:rsidR="007C7B76" w:rsidRPr="00D921EA">
                    <w:rPr>
                      <w:rFonts w:ascii="BIZ UDPゴシック" w:eastAsia="BIZ UDPゴシック" w:hAnsi="BIZ UDPゴシック" w:hint="eastAsia"/>
                      <w:sz w:val="16"/>
                    </w:rPr>
                    <w:t>介護</w:t>
                  </w:r>
                  <w:r w:rsidRPr="00D921EA">
                    <w:rPr>
                      <w:rFonts w:ascii="BIZ UDPゴシック" w:eastAsia="BIZ UDPゴシック" w:hAnsi="BIZ UDPゴシック" w:hint="eastAsia"/>
                      <w:sz w:val="16"/>
                    </w:rPr>
                    <w:t>老人福祉施設、介護</w:t>
                  </w:r>
                  <w:r w:rsidRPr="00D407D7">
                    <w:rPr>
                      <w:rFonts w:ascii="BIZ UDPゴシック" w:eastAsia="BIZ UDPゴシック" w:hAnsi="BIZ UDPゴシック" w:hint="eastAsia"/>
                      <w:color w:val="000000"/>
                      <w:sz w:val="16"/>
                    </w:rPr>
                    <w:t>老人保健施設</w:t>
                  </w:r>
                  <w:r>
                    <w:rPr>
                      <w:rFonts w:ascii="BIZ UDPゴシック" w:eastAsia="BIZ UDPゴシック" w:hAnsi="BIZ UDPゴシック" w:hint="eastAsia"/>
                      <w:color w:val="000000"/>
                      <w:sz w:val="16"/>
                    </w:rPr>
                    <w:t>又は介護医療院</w:t>
                  </w:r>
                </w:p>
              </w:tc>
              <w:tc>
                <w:tcPr>
                  <w:tcW w:w="1550" w:type="pct"/>
                  <w:tcBorders>
                    <w:top w:val="single" w:sz="4" w:space="0" w:color="000000"/>
                    <w:left w:val="nil"/>
                    <w:bottom w:val="single" w:sz="4" w:space="0" w:color="000000"/>
                    <w:right w:val="single" w:sz="4" w:space="0" w:color="000000"/>
                  </w:tcBorders>
                </w:tcPr>
                <w:p w14:paraId="5FF4595A"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介護職員</w:t>
                  </w:r>
                </w:p>
              </w:tc>
            </w:tr>
            <w:tr w:rsidR="00D03005" w14:paraId="08C4F4CB" w14:textId="77777777">
              <w:tc>
                <w:tcPr>
                  <w:tcW w:w="1700" w:type="pct"/>
                  <w:tcBorders>
                    <w:top w:val="nil"/>
                    <w:left w:val="single" w:sz="4" w:space="0" w:color="000000"/>
                    <w:bottom w:val="single" w:sz="4" w:space="0" w:color="000000"/>
                    <w:right w:val="single" w:sz="4" w:space="0" w:color="000000"/>
                    <w:tl2br w:val="nil"/>
                  </w:tcBorders>
                </w:tcPr>
                <w:p w14:paraId="0477C53B"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当該指定介護予防小規模多機能型居宅介護事業所の同一敷地内に中欄に掲げる施設等のいずれかがある場合</w:t>
                  </w:r>
                </w:p>
              </w:tc>
              <w:tc>
                <w:tcPr>
                  <w:tcW w:w="1750" w:type="pct"/>
                  <w:tcBorders>
                    <w:top w:val="nil"/>
                    <w:left w:val="nil"/>
                    <w:bottom w:val="single" w:sz="4" w:space="0" w:color="000000"/>
                    <w:right w:val="single" w:sz="4" w:space="0" w:color="000000"/>
                    <w:tl2br w:val="nil"/>
                  </w:tcBorders>
                </w:tcPr>
                <w:p w14:paraId="01D62D26"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前項中欄に掲げる施設等、指定居宅サービスの事業を行う事業所、指定定期巡回・随時対応型訪問介護看護事業所、指定地域密着型通所介護事業所</w:t>
                  </w:r>
                  <w:r w:rsidRPr="004841B3">
                    <w:rPr>
                      <w:rFonts w:ascii="BIZ UDPゴシック" w:eastAsia="BIZ UDPゴシック" w:hAnsi="BIZ UDPゴシック" w:hint="eastAsia"/>
                      <w:color w:val="000000"/>
                      <w:sz w:val="16"/>
                    </w:rPr>
                    <w:t>又は指定認知症対応型通所介護事業所</w:t>
                  </w:r>
                </w:p>
                <w:p w14:paraId="108EAD93" w14:textId="77777777" w:rsidR="00D03005" w:rsidRDefault="00D03005" w:rsidP="009F0439">
                  <w:pPr>
                    <w:autoSpaceDE w:val="0"/>
                    <w:autoSpaceDN w:val="0"/>
                    <w:adjustRightInd w:val="0"/>
                    <w:spacing w:line="0" w:lineRule="atLeast"/>
                    <w:jc w:val="both"/>
                    <w:rPr>
                      <w:rFonts w:ascii="BIZ UDPゴシック" w:eastAsia="BIZ UDPゴシック" w:hAnsi="BIZ UDPゴシック"/>
                      <w:color w:val="000000"/>
                      <w:sz w:val="16"/>
                    </w:rPr>
                  </w:pPr>
                </w:p>
              </w:tc>
              <w:tc>
                <w:tcPr>
                  <w:tcW w:w="1550" w:type="pct"/>
                  <w:tcBorders>
                    <w:top w:val="nil"/>
                    <w:left w:val="nil"/>
                    <w:bottom w:val="single" w:sz="4" w:space="0" w:color="000000"/>
                    <w:right w:val="single" w:sz="4" w:space="0" w:color="000000"/>
                    <w:tl2br w:val="nil"/>
                  </w:tcBorders>
                </w:tcPr>
                <w:p w14:paraId="4CA59EAB"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看護師又は准看護師</w:t>
                  </w:r>
                </w:p>
              </w:tc>
            </w:tr>
          </w:tbl>
          <w:p w14:paraId="06EFCE17"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C200A1" w14:textId="77777777" w:rsidR="00D03005" w:rsidRDefault="00D03005">
            <w:pPr>
              <w:ind w:left="240" w:hangingChars="100" w:hanging="240"/>
              <w:rPr>
                <w:color w:val="000000"/>
              </w:rPr>
            </w:pPr>
          </w:p>
        </w:tc>
      </w:tr>
      <w:tr w:rsidR="00D03005" w14:paraId="28F60C71" w14:textId="77777777" w:rsidTr="00500849">
        <w:trPr>
          <w:trHeight w:val="491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B95011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７　第１項の規定にかかわらず、</w:t>
            </w:r>
            <w:r>
              <w:rPr>
                <w:rFonts w:ascii="BIZ UDPゴシック" w:eastAsia="BIZ UDPゴシック" w:hAnsi="BIZ UDPゴシック" w:hint="eastAsia"/>
                <w:color w:val="000000"/>
                <w:sz w:val="16"/>
                <w:highlight w:val="yellow"/>
              </w:rPr>
              <w:t>サテライト型指定小規模多機能型居宅介護事業所</w:t>
            </w:r>
            <w:r>
              <w:rPr>
                <w:rFonts w:ascii="BIZ UDPゴシック" w:eastAsia="BIZ UDPゴシック" w:hAnsi="BIZ UDPゴシック" w:hint="eastAsia"/>
                <w:color w:val="000000"/>
                <w:sz w:val="16"/>
              </w:rPr>
              <w:t>（指定小規模多機能型居宅介護事業所であって、指定居宅サービス事業等その他の保健医療又は福祉に関する事業について３年以上の経験を有する指定小規模多機能型居宅介護事業者又は指定看護小規模多機能型居宅介護事業者（第１９２条第１項に規定する指定看護小規模多機能型居宅介護事業者をいう。）により設置される当該指定小規模多機能型居宅介護事業所以外の指定小規模多機能型居宅介護事業所又は指定看護小規模多機能型居宅介護事業所であって当該指定小規模多機能型居宅介護事業所に対して指定小規模多機能型居宅介護の提供に係る支援を行うもの（以下この章において「本体事業所」という。）との密接な連携の下に運営されるものをいう。以下同じ。）に置くべき訪問サービスの提供に当たる小規模多機能型居宅介護従業者については、本体事業所の職員により当該サテライト型指定小規模多機能型居宅介護事業所の登録者の処遇が適切に行われると認められるときは、１人以上とすることができる。</w:t>
            </w:r>
          </w:p>
          <w:p w14:paraId="5E589BB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85B723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7393F3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A3AB9E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9FBCBF5"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CC507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836E21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７　第１項の規定にかかわらず、</w:t>
            </w:r>
            <w:r>
              <w:rPr>
                <w:rFonts w:ascii="BIZ UDPゴシック" w:eastAsia="BIZ UDPゴシック" w:hAnsi="BIZ UDPゴシック" w:hint="eastAsia"/>
                <w:color w:val="000000"/>
                <w:sz w:val="16"/>
                <w:highlight w:val="yellow"/>
              </w:rPr>
              <w:t>サテライト型指定介護予防小規模多機能型居宅介護事業所</w:t>
            </w:r>
            <w:r>
              <w:rPr>
                <w:rFonts w:ascii="BIZ UDPゴシック" w:eastAsia="BIZ UDPゴシック" w:hAnsi="BIZ UDPゴシック" w:hint="eastAsia"/>
                <w:color w:val="000000"/>
                <w:sz w:val="16"/>
              </w:rPr>
              <w:t>（指定介護予防小規模多機能型居宅介護事業所であって、指定居宅サービス事業等その他の保健医療又は福祉に関する事業について３年以上の経験を有する指定介護予防小規模多機能型居宅介護事業者又は指定看護小規模多機能型居宅介護事業者（指定地域密着型サービス基準条例第１９２条第１項に規定する指定看護小規模多機能型居宅介護事業者をいう。）により設置される当該指定介護予防小規模多機能型居宅介護事業所以外の指定介護予防小規模多機能型居宅介護事業所又は指定看護小規模多機能型居宅介護事業所（同項に規定する指定看護小規模多機能型居宅介護事業所をいう。以下同じ。）であって当該指定介護予防小規模多機能型居宅介護事業所に対して指定介護予防小規模多機能型居宅介護の提供に係る支援を行うもの（以下</w:t>
            </w:r>
            <w:r>
              <w:rPr>
                <w:rFonts w:ascii="BIZ UDPゴシック" w:eastAsia="BIZ UDPゴシック" w:hAnsi="BIZ UDPゴシック" w:hint="eastAsia"/>
                <w:color w:val="000000"/>
                <w:sz w:val="16"/>
                <w:u w:val="single"/>
              </w:rPr>
              <w:t>この章において</w:t>
            </w:r>
            <w:r>
              <w:rPr>
                <w:rFonts w:ascii="BIZ UDPゴシック" w:eastAsia="BIZ UDPゴシック" w:hAnsi="BIZ UDPゴシック" w:hint="eastAsia"/>
                <w:color w:val="000000"/>
                <w:sz w:val="16"/>
              </w:rPr>
              <w:t>「本体事業所」という。）との密接な連携の下に運営されるものをいう。以下同じ。）に置くべき訪問サービスの提供に当たる介護予防小規模多機能型居宅介護従業者については、本体事業所の職員により当該サテライト型指定介護予防小規模多機能型居宅介護事業所の登録者の処遇が適切に行われると認められるときは、１人以上とする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8D0497" w14:textId="77777777" w:rsidR="00D03005" w:rsidRDefault="00D03005" w:rsidP="009F0439">
            <w:pPr>
              <w:ind w:left="240" w:hangingChars="100" w:hanging="240"/>
              <w:jc w:val="both"/>
              <w:rPr>
                <w:color w:val="000000"/>
              </w:rPr>
            </w:pPr>
          </w:p>
        </w:tc>
      </w:tr>
      <w:tr w:rsidR="00D03005" w14:paraId="3FDF729F" w14:textId="77777777" w:rsidTr="00500849">
        <w:trPr>
          <w:trHeight w:val="240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24820F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８　第１項の規定にかかわらず、</w:t>
            </w:r>
            <w:r>
              <w:rPr>
                <w:rFonts w:ascii="BIZ UDPゴシック" w:eastAsia="BIZ UDPゴシック" w:hAnsi="BIZ UDPゴシック" w:hint="eastAsia"/>
                <w:color w:val="000000"/>
                <w:sz w:val="16"/>
                <w:highlight w:val="yellow"/>
              </w:rPr>
              <w:t>サテライト型指定小規模多機能型居宅介護事業所</w:t>
            </w:r>
            <w:r>
              <w:rPr>
                <w:rFonts w:ascii="BIZ UDPゴシック" w:eastAsia="BIZ UDPゴシック" w:hAnsi="BIZ UDPゴシック" w:hint="eastAsia"/>
                <w:color w:val="000000"/>
                <w:sz w:val="16"/>
              </w:rPr>
              <w:t>については、夜間及び深夜の時間帯を通じて本体事業所において宿直勤務を行う小規模多機能型居宅介護従業者又は看護小規模多機能型居宅介護従業者（第１９２条第１項に規定する看護小規模多機能型居宅介護従業者をいう。）により当該サテライト型指定小規模多機能型居宅介護事業所の登録者の処遇が適切に行われると認められるときは、夜間及び深夜の時間帯を通じて宿直勤務を行う小規模多機能型居宅介護従業者を置かないことができる。</w:t>
            </w:r>
          </w:p>
          <w:p w14:paraId="77845593" w14:textId="2BD87786" w:rsidR="00D03005" w:rsidRDefault="00D03005" w:rsidP="00500849">
            <w:pPr>
              <w:autoSpaceDE w:val="0"/>
              <w:autoSpaceDN w:val="0"/>
              <w:adjustRightInd w:val="0"/>
              <w:spacing w:line="0" w:lineRule="atLeast"/>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D3E084"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D58E206"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８　第１項の規定にかかわらず、サテライト型指定介護予防小規模多機能型居宅介護事業所については、夜間及び深夜の時間帯を通じて本体事業所において宿直勤務を行う介護予防小規模多機能型居宅介護従業者又は看護小規模多機能型居宅介護従業者（指定地域密着型サービス基準条例第１９２条第１項に規定する看護小規模多機能型居宅介護従業者をいう。）により当該サテライト型指定介護予防小規模多機能型居宅介護事業所の登録者の処遇が適切に行われると認められるときは、夜間及び深夜の時間帯を通じて宿直勤務を行う介護予防小規模多機能型居宅介護従業者を置かない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E3D140" w14:textId="77777777" w:rsidR="00D03005" w:rsidRDefault="00D03005" w:rsidP="009F0439">
            <w:pPr>
              <w:ind w:left="240" w:hangingChars="100" w:hanging="240"/>
              <w:jc w:val="both"/>
              <w:rPr>
                <w:color w:val="000000"/>
              </w:rPr>
            </w:pPr>
          </w:p>
        </w:tc>
      </w:tr>
      <w:tr w:rsidR="00D03005" w14:paraId="1FA4D5B9" w14:textId="77777777">
        <w:trPr>
          <w:trHeight w:val="106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359DD9" w14:textId="55189365" w:rsidR="00D03005" w:rsidRDefault="00DC63D0" w:rsidP="0050084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９　第４項の規定にかかわらず、</w:t>
            </w:r>
            <w:r>
              <w:rPr>
                <w:rFonts w:ascii="BIZ UDPゴシック" w:eastAsia="BIZ UDPゴシック" w:hAnsi="BIZ UDPゴシック" w:hint="eastAsia"/>
                <w:color w:val="000000"/>
                <w:sz w:val="16"/>
                <w:highlight w:val="yellow"/>
              </w:rPr>
              <w:t>サテライト型指定小規模多機能型居宅介護事業所</w:t>
            </w:r>
            <w:r>
              <w:rPr>
                <w:rFonts w:ascii="BIZ UDPゴシック" w:eastAsia="BIZ UDPゴシック" w:hAnsi="BIZ UDPゴシック" w:hint="eastAsia"/>
                <w:color w:val="000000"/>
                <w:sz w:val="16"/>
              </w:rPr>
              <w:t>については、本体事業所の看護師又は准看護師により登録者の処遇が適切に行われると認められるときは、看護師又は准看護師を置かないことができる。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F54B80"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65E33C9"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９　第４項の規定にかかわらず、サテライト型指定介護予防小規模多機能型居宅介護事業所については、本体事業所の看護師又は准看護師により登録者の処遇が適切に行われると認められるときは、看護師又は准看護師を置かない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6F56808" w14:textId="77777777" w:rsidR="00D03005" w:rsidRDefault="00D03005" w:rsidP="009F0439">
            <w:pPr>
              <w:ind w:left="240" w:hangingChars="100" w:hanging="240"/>
              <w:jc w:val="both"/>
              <w:rPr>
                <w:color w:val="000000"/>
              </w:rPr>
            </w:pPr>
          </w:p>
        </w:tc>
      </w:tr>
      <w:tr w:rsidR="00D03005" w14:paraId="4336ACEA" w14:textId="77777777">
        <w:trPr>
          <w:trHeight w:val="2921"/>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A7D36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１０　指定小規模多機能型居宅介護事業者は、登録者に係る居宅サービス計画及び小規模多機能型居宅介護計画の作成に専ら従事する介護支援専門員を置かなければならない。ただし、当該介護支援専門員は、利用者の処遇に支障がない場合は、指定小規模多機能型居宅介護事業所の他の職務に従事し、又は当該指定小規模多機能型居宅介護事業所に併設する第６項の表の当該指定小規模多機能型居宅介護事業所に中欄に掲げる施設等のいずれかが併設されている場合の項の中欄に掲げる施設等の職務に従事することができる。</w:t>
            </w:r>
          </w:p>
          <w:p w14:paraId="6E64FA6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2E7ADF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7B37737B" w14:textId="394C644A" w:rsidR="00D03005" w:rsidRDefault="00D03005" w:rsidP="00500849">
            <w:pPr>
              <w:autoSpaceDE w:val="0"/>
              <w:autoSpaceDN w:val="0"/>
              <w:adjustRightInd w:val="0"/>
              <w:spacing w:line="0" w:lineRule="atLeast"/>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562ACD"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9B4AA5B"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１０　指定介護予防小規模多機能型居宅介護事業者は、登録者に係る指定介護予防サービス等（法</w:t>
            </w:r>
            <w:r w:rsidRPr="002F1262">
              <w:rPr>
                <w:rFonts w:ascii="BIZ UDPゴシック" w:eastAsia="BIZ UDPゴシック" w:hAnsi="BIZ UDPゴシック" w:hint="eastAsia"/>
                <w:color w:val="000000"/>
                <w:sz w:val="16"/>
                <w:u w:val="single"/>
              </w:rPr>
              <w:t>第８条の２第１</w:t>
            </w:r>
            <w:r w:rsidR="002F1262" w:rsidRPr="002F1262">
              <w:rPr>
                <w:rFonts w:ascii="BIZ UDPゴシック" w:eastAsia="BIZ UDPゴシック" w:hAnsi="BIZ UDPゴシック" w:hint="eastAsia"/>
                <w:color w:val="000000"/>
                <w:sz w:val="16"/>
                <w:u w:val="single"/>
              </w:rPr>
              <w:t>６</w:t>
            </w:r>
            <w:r w:rsidRPr="002F1262">
              <w:rPr>
                <w:rFonts w:ascii="BIZ UDPゴシック" w:eastAsia="BIZ UDPゴシック" w:hAnsi="BIZ UDPゴシック" w:hint="eastAsia"/>
                <w:color w:val="000000"/>
                <w:sz w:val="16"/>
                <w:u w:val="single"/>
              </w:rPr>
              <w:t>項</w:t>
            </w:r>
            <w:r>
              <w:rPr>
                <w:rFonts w:ascii="BIZ UDPゴシック" w:eastAsia="BIZ UDPゴシック" w:hAnsi="BIZ UDPゴシック" w:hint="eastAsia"/>
                <w:color w:val="000000"/>
                <w:sz w:val="16"/>
              </w:rPr>
              <w:t>に規定する指定介護予防サービス等をいう。以下同じ。）の利用に係る計画及び第６８条第３号に規定する介護予防小規模多機能型居宅介護計画の作成に専ら従事する介護支援専門員を置かなければならない。ただし、当該介護支援専門員は、利用者の処遇に支障がない場合は、指定介護予防小規模多機能型居宅介護事業所の他の職務に従事し、又は当該指定介護予防小規模多機能型居宅介護事業所に併設する第６項の表の当該指定介護予防小規模多機能型居宅介護事業所に中欄に掲げる施設等のいずれかが併設されている場合の項の中欄に掲げる施設等の職務に従事する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F81B28" w14:textId="77777777" w:rsidR="00D03005" w:rsidRDefault="00D03005" w:rsidP="009F0439">
            <w:pPr>
              <w:ind w:left="240" w:hangingChars="100" w:hanging="240"/>
              <w:jc w:val="both"/>
              <w:rPr>
                <w:color w:val="000000"/>
              </w:rPr>
            </w:pPr>
          </w:p>
        </w:tc>
      </w:tr>
      <w:tr w:rsidR="00D03005" w14:paraId="60811BF3" w14:textId="77777777" w:rsidTr="00615B65">
        <w:trPr>
          <w:trHeight w:val="951"/>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946F9E"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１１　前項の介護支援専門員は、別に市長が定める研修を修了している者でなければならない。</w:t>
            </w:r>
          </w:p>
          <w:p w14:paraId="108AB560"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highlight w:val="yellow"/>
              </w:rPr>
              <w:t>【※この研修とは、「小規模多機能型サービス等計画作成担当者研修」を指すものです。】</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5CE776"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AC5D2C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１１　前項の介護支援専門員は、別に市長が定める研修を修了している者でなければならない。</w:t>
            </w:r>
          </w:p>
          <w:p w14:paraId="6B286D8F" w14:textId="23692F53" w:rsidR="00C22D59" w:rsidRDefault="00C22D59"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highlight w:val="yellow"/>
              </w:rPr>
              <w:t>【※この研修とは、「小規模多機能型サービス等計画作成担当者研修」を指すものです。】</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000309" w14:textId="77777777" w:rsidR="00D03005" w:rsidRDefault="00D03005" w:rsidP="009F0439">
            <w:pPr>
              <w:ind w:left="240" w:hangingChars="100" w:hanging="240"/>
              <w:jc w:val="both"/>
              <w:rPr>
                <w:color w:val="000000"/>
              </w:rPr>
            </w:pPr>
          </w:p>
        </w:tc>
      </w:tr>
      <w:tr w:rsidR="00D03005" w14:paraId="16B78CE4" w14:textId="77777777">
        <w:trPr>
          <w:trHeight w:val="18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1A358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１２　第１０項の規定にかかわらず、</w:t>
            </w:r>
            <w:r>
              <w:rPr>
                <w:rFonts w:ascii="BIZ UDPゴシック" w:eastAsia="BIZ UDPゴシック" w:hAnsi="BIZ UDPゴシック" w:hint="eastAsia"/>
                <w:color w:val="000000"/>
                <w:sz w:val="16"/>
                <w:highlight w:val="yellow"/>
              </w:rPr>
              <w:t>サテライト型指定小規模多機能型居宅介護事業所</w:t>
            </w:r>
            <w:r>
              <w:rPr>
                <w:rFonts w:ascii="BIZ UDPゴシック" w:eastAsia="BIZ UDPゴシック" w:hAnsi="BIZ UDPゴシック" w:hint="eastAsia"/>
                <w:color w:val="000000"/>
                <w:sz w:val="16"/>
              </w:rPr>
              <w:t>については、本体事業所の介護支援専門員により当該サテライト型指定小規模多機能型居宅介護事業所の登録者に対して居宅サービス計画の作成が適切に行われるときは、介護支援専門員に代えて、小規模多機能型居宅介護計画の作成に専ら従事する前項の別に市長が定める研修を修了している者（第９７条第１項において「研修修了者」という。）を置くことができる。</w:t>
            </w:r>
          </w:p>
          <w:p w14:paraId="0C839C3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00C913F"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2CD84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C71228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１２　第１０項の規定にかかわらず、サテライト型指定介護予防小規模多機能型居宅介護事業所については、本体事業所の介護支援専門員により当該サテライト型指定介護予防小規模多機能型居宅介護事業所の登録者に対して指定介護予防サービス等の利用に係る計画の作成が適切に行われるときは、介護支援専門員に代えて、第６８条第３号に規定する介護予防小規模多機能型居宅介護計画の作成に専ら従事する前項の別に市長が定める研修を修了している者（同号において「研修修了者」という。）を置く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47A5FC" w14:textId="77777777" w:rsidR="00D03005" w:rsidRDefault="00D03005" w:rsidP="009F0439">
            <w:pPr>
              <w:ind w:left="240" w:hangingChars="100" w:hanging="240"/>
              <w:jc w:val="both"/>
              <w:rPr>
                <w:color w:val="000000"/>
              </w:rPr>
            </w:pPr>
          </w:p>
        </w:tc>
      </w:tr>
      <w:tr w:rsidR="00D03005" w14:paraId="47433CB2" w14:textId="77777777">
        <w:trPr>
          <w:trHeight w:val="225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A4C03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１３　指定小規模多機能型居宅介護事業者が指定介護予防小規模多機能型居宅介護事業者の指定を併せて受け、かつ、</w:t>
            </w:r>
            <w:r>
              <w:rPr>
                <w:rFonts w:ascii="BIZ UDPゴシック" w:eastAsia="BIZ UDPゴシック" w:hAnsi="BIZ UDPゴシック" w:hint="eastAsia"/>
                <w:color w:val="000000"/>
                <w:sz w:val="16"/>
                <w:shd w:val="pct15" w:color="auto" w:fill="auto"/>
              </w:rPr>
              <w:t>指定小規模多機能型居宅介護の事業と指定介護予防小規模多機能型居宅介護の事業とが同一の事業所において一体的に運営されている場合については、</w:t>
            </w:r>
            <w:r>
              <w:rPr>
                <w:rFonts w:ascii="BIZ UDPゴシック" w:eastAsia="BIZ UDPゴシック" w:hAnsi="BIZ UDPゴシック" w:hint="eastAsia"/>
                <w:color w:val="000000"/>
                <w:sz w:val="16"/>
              </w:rPr>
              <w:t>指定地域密着型介護予防サービス基準条例第４５条第１項から第１２項までに規定する人員に関する基準を満たすことをもって、</w:t>
            </w:r>
            <w:r>
              <w:rPr>
                <w:rFonts w:ascii="BIZ UDPゴシック" w:eastAsia="BIZ UDPゴシック" w:hAnsi="BIZ UDPゴシック" w:hint="eastAsia"/>
                <w:color w:val="000000"/>
                <w:sz w:val="16"/>
                <w:shd w:val="pct15" w:color="auto" w:fill="auto"/>
              </w:rPr>
              <w:t>前各項に規定する基準を満たしているものとみなす</w:t>
            </w:r>
            <w:r>
              <w:rPr>
                <w:rFonts w:ascii="BIZ UDPゴシック" w:eastAsia="BIZ UDPゴシック" w:hAnsi="BIZ UDPゴシック" w:hint="eastAsia"/>
                <w:color w:val="000000"/>
                <w:sz w:val="16"/>
              </w:rPr>
              <w:t>ことができる。</w:t>
            </w:r>
          </w:p>
          <w:p w14:paraId="3D6F29CB"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A3177A"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7C88F2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１３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地域密着型サービス基準条例第８３条第１項から第１２項までに規定する人員に関する基準を満たすことをもって、前各項に規定する基準を満たしているものとみなす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428409A" w14:textId="77777777" w:rsidR="00D03005" w:rsidRDefault="00D03005" w:rsidP="009F0439">
            <w:pPr>
              <w:ind w:left="240" w:hangingChars="100" w:hanging="240"/>
              <w:jc w:val="both"/>
              <w:rPr>
                <w:color w:val="000000"/>
              </w:rPr>
            </w:pPr>
          </w:p>
        </w:tc>
      </w:tr>
      <w:tr w:rsidR="00D03005" w14:paraId="35361327" w14:textId="77777777" w:rsidTr="00A466DA">
        <w:trPr>
          <w:trHeight w:val="209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97C501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w:t>
            </w:r>
          </w:p>
          <w:p w14:paraId="3119F4AD" w14:textId="77777777" w:rsidR="00D03005" w:rsidRDefault="00DC63D0" w:rsidP="00A466DA">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第８４条　指定小規模多機能型居宅介護事業者は、指定小規模多機能型居宅介護事業所ごとに</w:t>
            </w:r>
            <w:r>
              <w:rPr>
                <w:rFonts w:ascii="BIZ UDPゴシック" w:eastAsia="BIZ UDPゴシック" w:hAnsi="BIZ UDPゴシック" w:hint="eastAsia"/>
                <w:color w:val="000000"/>
                <w:sz w:val="16"/>
                <w:shd w:val="pct15" w:color="auto" w:fill="auto"/>
              </w:rPr>
              <w:t>専らその職務に従事する常勤の管理者を置かなければならない。</w:t>
            </w:r>
            <w:r>
              <w:rPr>
                <w:rFonts w:ascii="BIZ UDPゴシック" w:eastAsia="BIZ UDPゴシック" w:hAnsi="BIZ UDPゴシック" w:hint="eastAsia"/>
                <w:color w:val="000000"/>
                <w:sz w:val="16"/>
              </w:rPr>
              <w:t>ただし、当該管理者は、指定小規模多機能型居宅介護事業所</w:t>
            </w:r>
            <w:r>
              <w:rPr>
                <w:rFonts w:ascii="BIZ UDPゴシック" w:eastAsia="BIZ UDPゴシック" w:hAnsi="BIZ UDPゴシック" w:hint="eastAsia"/>
                <w:color w:val="000000"/>
                <w:sz w:val="16"/>
                <w:shd w:val="pct15" w:color="auto" w:fill="auto"/>
              </w:rPr>
              <w:t>の管理上支障がない場合は、指定小規模多機能型居宅介護事業所の他の職務に従事し、又</w:t>
            </w:r>
            <w:r w:rsidRPr="00D407D7">
              <w:rPr>
                <w:rFonts w:ascii="BIZ UDPゴシック" w:eastAsia="BIZ UDPゴシック" w:hAnsi="BIZ UDPゴシック" w:hint="eastAsia"/>
                <w:color w:val="000000"/>
                <w:sz w:val="16"/>
                <w:shd w:val="pct15" w:color="auto" w:fill="FFFFFF"/>
              </w:rPr>
              <w:t>は</w:t>
            </w:r>
            <w:r w:rsidR="00D407D7" w:rsidRPr="00D407D7">
              <w:rPr>
                <w:rFonts w:ascii="BIZ UDPゴシック" w:eastAsia="BIZ UDPゴシック" w:hAnsi="BIZ UDPゴシック" w:hint="eastAsia"/>
                <w:color w:val="000000"/>
                <w:sz w:val="16"/>
                <w:u w:val="single"/>
                <w:shd w:val="pct15" w:color="auto" w:fill="FFFFFF"/>
              </w:rPr>
              <w:t>他の事業所、施設等の職務</w:t>
            </w:r>
            <w:r>
              <w:rPr>
                <w:rFonts w:ascii="BIZ UDPゴシック" w:eastAsia="BIZ UDPゴシック" w:hAnsi="BIZ UDPゴシック" w:hint="eastAsia"/>
                <w:color w:val="000000"/>
                <w:sz w:val="16"/>
                <w:shd w:val="pct15" w:color="auto" w:fill="auto"/>
              </w:rPr>
              <w:t>に従事することができる</w:t>
            </w:r>
            <w:r>
              <w:rPr>
                <w:rFonts w:ascii="BIZ UDPゴシック" w:eastAsia="BIZ UDPゴシック" w:hAnsi="BIZ UDPゴシック" w:hint="eastAsia"/>
                <w:color w:val="000000"/>
                <w:sz w:val="16"/>
              </w:rPr>
              <w:t>ものとする。</w:t>
            </w:r>
          </w:p>
          <w:p w14:paraId="4BCC54CF" w14:textId="77777777" w:rsidR="00D03005" w:rsidRDefault="00D03005" w:rsidP="00A466DA">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DE595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51778F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w:t>
            </w:r>
          </w:p>
          <w:p w14:paraId="708955E7"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第４６条　指定介護予防小規模多機能型居宅介護事業者は、指定介護予防小規模多機能型居宅介護事業所ごとに専らその職務に従事する常勤の管理者を置かなければならない。ただし、当該管理者は、指定介護予防小規模多機能型居宅介護事業所の管理上支障がない場合は、当該指定介護予防小規模多機能型居宅介護事業所の他の職務に従事し、又</w:t>
            </w:r>
            <w:r w:rsidR="002F1262">
              <w:rPr>
                <w:rFonts w:ascii="BIZ UDPゴシック" w:eastAsia="BIZ UDPゴシック" w:hAnsi="BIZ UDPゴシック" w:hint="eastAsia"/>
                <w:color w:val="000000"/>
                <w:sz w:val="16"/>
              </w:rPr>
              <w:t>は</w:t>
            </w:r>
            <w:r w:rsidR="002F1262" w:rsidRPr="002F1262">
              <w:rPr>
                <w:rFonts w:ascii="BIZ UDPゴシック" w:eastAsia="BIZ UDPゴシック" w:hAnsi="BIZ UDPゴシック" w:hint="eastAsia"/>
                <w:color w:val="000000"/>
                <w:sz w:val="16"/>
                <w:u w:val="single"/>
              </w:rPr>
              <w:t>他の事業所、施設等の職務</w:t>
            </w:r>
            <w:r>
              <w:rPr>
                <w:rFonts w:ascii="BIZ UDPゴシック" w:eastAsia="BIZ UDPゴシック" w:hAnsi="BIZ UDPゴシック" w:hint="eastAsia"/>
                <w:color w:val="000000"/>
                <w:sz w:val="16"/>
              </w:rPr>
              <w:t>に従事することができるものとする。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B17082" w14:textId="77777777" w:rsidR="00D03005" w:rsidRDefault="00D03005" w:rsidP="009F0439">
            <w:pPr>
              <w:ind w:left="240" w:hangingChars="100" w:hanging="240"/>
              <w:jc w:val="both"/>
              <w:rPr>
                <w:color w:val="000000"/>
              </w:rPr>
            </w:pPr>
          </w:p>
        </w:tc>
      </w:tr>
      <w:tr w:rsidR="00D03005" w14:paraId="5695C438" w14:textId="77777777" w:rsidTr="00A466DA">
        <w:trPr>
          <w:trHeight w:val="142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89968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前項本文及び第１９３条第１項の規定にかかわらず、指定小規模多機能型居宅介護事業所の管理上支障がない場合は、</w:t>
            </w:r>
            <w:r>
              <w:rPr>
                <w:rFonts w:ascii="BIZ UDPゴシック" w:eastAsia="BIZ UDPゴシック" w:hAnsi="BIZ UDPゴシック" w:hint="eastAsia"/>
                <w:color w:val="000000"/>
                <w:sz w:val="16"/>
                <w:highlight w:val="yellow"/>
              </w:rPr>
              <w:t>サテライト型</w:t>
            </w:r>
            <w:r>
              <w:rPr>
                <w:rFonts w:ascii="BIZ UDPゴシック" w:eastAsia="BIZ UDPゴシック" w:hAnsi="BIZ UDPゴシック" w:hint="eastAsia"/>
                <w:color w:val="000000"/>
                <w:sz w:val="16"/>
              </w:rPr>
              <w:t>指定小規模多機能型居宅介護事業所の管理者は、本体事業所の管理者をもって充てることができる。</w:t>
            </w:r>
          </w:p>
          <w:p w14:paraId="1760D7AB"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3E8320"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E3951D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前項本文及び指定地域密着型サービス基準条例第１９３条第１項本文の規定にかかわらず、指定介護予防小規模多機能型居宅介護事業所の管理上支障がない場合は、サテライト型指定介護予防小規模多機能型居宅介護事業所の管理者は、本体事業所の管理者をもって充てることができ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04AE0C" w14:textId="77777777" w:rsidR="00D03005" w:rsidRDefault="00D03005" w:rsidP="009F0439">
            <w:pPr>
              <w:ind w:left="240" w:hangingChars="100" w:hanging="240"/>
              <w:jc w:val="both"/>
              <w:rPr>
                <w:color w:val="000000"/>
              </w:rPr>
            </w:pPr>
          </w:p>
        </w:tc>
      </w:tr>
      <w:tr w:rsidR="00D03005" w14:paraId="1AB10932" w14:textId="77777777" w:rsidTr="006C2AE4">
        <w:trPr>
          <w:trHeight w:val="316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618BAE7" w14:textId="636BBE29" w:rsidR="00D03005" w:rsidRDefault="00DC63D0" w:rsidP="006C2AE4">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前２項の</w:t>
            </w:r>
            <w:r>
              <w:rPr>
                <w:rFonts w:ascii="BIZ UDPゴシック" w:eastAsia="BIZ UDPゴシック" w:hAnsi="BIZ UDPゴシック" w:hint="eastAsia"/>
                <w:color w:val="000000"/>
                <w:sz w:val="16"/>
                <w:shd w:val="pct15" w:color="auto" w:fill="auto"/>
              </w:rPr>
              <w:t>管理者は、特別養護老人ホーム、老人デイサービスセンター</w:t>
            </w:r>
            <w:r>
              <w:rPr>
                <w:rFonts w:ascii="BIZ UDPゴシック" w:eastAsia="BIZ UDPゴシック" w:hAnsi="BIZ UDPゴシック" w:hint="eastAsia"/>
                <w:color w:val="000000"/>
                <w:sz w:val="16"/>
              </w:rPr>
              <w:t>（老人福祉法第２０条の２の２に規定する老人デイサービスセンターをいう。以下同じ。）</w:t>
            </w:r>
            <w:r>
              <w:rPr>
                <w:rFonts w:ascii="BIZ UDPゴシック" w:eastAsia="BIZ UDPゴシック" w:hAnsi="BIZ UDPゴシック" w:hint="eastAsia"/>
                <w:color w:val="000000"/>
                <w:sz w:val="16"/>
                <w:shd w:val="pct15" w:color="auto" w:fill="auto"/>
              </w:rPr>
              <w:t>、介護老人保健施設、介護医療院、指定小規模多機能型居宅介護事業所、指定認知症対応型共同生活介護事業所、指定複合型サービス事業所</w:t>
            </w:r>
            <w:r>
              <w:rPr>
                <w:rFonts w:ascii="BIZ UDPゴシック" w:eastAsia="BIZ UDPゴシック" w:hAnsi="BIZ UDPゴシック" w:hint="eastAsia"/>
                <w:color w:val="000000"/>
                <w:sz w:val="16"/>
              </w:rPr>
              <w:t>（第１９４条</w:t>
            </w:r>
            <w:r w:rsidR="00D407D7">
              <w:rPr>
                <w:rFonts w:ascii="BIZ UDPゴシック" w:eastAsia="BIZ UDPゴシック" w:hAnsi="BIZ UDPゴシック" w:hint="eastAsia"/>
                <w:color w:val="000000"/>
                <w:sz w:val="16"/>
              </w:rPr>
              <w:t>に規定する指定複合型サービス事業所をいう。次条及び</w:t>
            </w:r>
            <w:r w:rsidR="00D407D7" w:rsidRPr="00D407D7">
              <w:rPr>
                <w:rFonts w:ascii="BIZ UDPゴシック" w:eastAsia="BIZ UDPゴシック" w:hAnsi="BIZ UDPゴシック" w:hint="eastAsia"/>
                <w:color w:val="000000"/>
                <w:sz w:val="16"/>
                <w:u w:val="single"/>
              </w:rPr>
              <w:t>第１９３条第３</w:t>
            </w:r>
            <w:r w:rsidRPr="00D407D7">
              <w:rPr>
                <w:rFonts w:ascii="BIZ UDPゴシック" w:eastAsia="BIZ UDPゴシック" w:hAnsi="BIZ UDPゴシック" w:hint="eastAsia"/>
                <w:color w:val="000000"/>
                <w:sz w:val="16"/>
                <w:u w:val="single"/>
              </w:rPr>
              <w:t>項</w:t>
            </w:r>
            <w:r>
              <w:rPr>
                <w:rFonts w:ascii="BIZ UDPゴシック" w:eastAsia="BIZ UDPゴシック" w:hAnsi="BIZ UDPゴシック" w:hint="eastAsia"/>
                <w:color w:val="000000"/>
                <w:sz w:val="16"/>
              </w:rPr>
              <w:t>において同じ。）</w:t>
            </w:r>
            <w:r>
              <w:rPr>
                <w:rFonts w:ascii="BIZ UDPゴシック" w:eastAsia="BIZ UDPゴシック" w:hAnsi="BIZ UDPゴシック" w:hint="eastAsia"/>
                <w:color w:val="000000"/>
                <w:sz w:val="16"/>
                <w:shd w:val="pct15" w:color="auto" w:fill="auto"/>
              </w:rPr>
              <w:t>等の従業者又は訪問介護員等</w:t>
            </w:r>
            <w:r>
              <w:rPr>
                <w:rFonts w:ascii="BIZ UDPゴシック" w:eastAsia="BIZ UDPゴシック" w:hAnsi="BIZ UDPゴシック" w:hint="eastAsia"/>
                <w:color w:val="000000"/>
                <w:sz w:val="16"/>
              </w:rPr>
              <w:t>（介護福祉士又は法第８条第２項に規定する政令で定める者をいう。次条、</w:t>
            </w:r>
            <w:r w:rsidR="00D407D7">
              <w:rPr>
                <w:rFonts w:ascii="BIZ UDPゴシック" w:eastAsia="BIZ UDPゴシック" w:hAnsi="BIZ UDPゴシック" w:hint="eastAsia"/>
                <w:color w:val="000000"/>
                <w:sz w:val="16"/>
              </w:rPr>
              <w:t>第１１２条第３項、第１１３条、</w:t>
            </w:r>
            <w:r w:rsidR="00D407D7" w:rsidRPr="00D407D7">
              <w:rPr>
                <w:rFonts w:ascii="BIZ UDPゴシック" w:eastAsia="BIZ UDPゴシック" w:hAnsi="BIZ UDPゴシック" w:hint="eastAsia"/>
                <w:color w:val="000000"/>
                <w:sz w:val="16"/>
                <w:u w:val="single"/>
              </w:rPr>
              <w:t>第１９３条第３</w:t>
            </w:r>
            <w:r w:rsidRPr="00D407D7">
              <w:rPr>
                <w:rFonts w:ascii="BIZ UDPゴシック" w:eastAsia="BIZ UDPゴシック" w:hAnsi="BIZ UDPゴシック" w:hint="eastAsia"/>
                <w:color w:val="000000"/>
                <w:sz w:val="16"/>
                <w:u w:val="single"/>
              </w:rPr>
              <w:t>項</w:t>
            </w:r>
            <w:r w:rsidRPr="00DB308D">
              <w:rPr>
                <w:rFonts w:ascii="BIZ UDPゴシック" w:eastAsia="BIZ UDPゴシック" w:hAnsi="BIZ UDPゴシック" w:hint="eastAsia"/>
                <w:color w:val="000000"/>
                <w:sz w:val="16"/>
              </w:rPr>
              <w:t>及び第１９４条に</w:t>
            </w:r>
            <w:r>
              <w:rPr>
                <w:rFonts w:ascii="BIZ UDPゴシック" w:eastAsia="BIZ UDPゴシック" w:hAnsi="BIZ UDPゴシック" w:hint="eastAsia"/>
                <w:color w:val="000000"/>
                <w:sz w:val="16"/>
              </w:rPr>
              <w:t>おいて同じ。）</w:t>
            </w:r>
            <w:r>
              <w:rPr>
                <w:rFonts w:ascii="BIZ UDPゴシック" w:eastAsia="BIZ UDPゴシック" w:hAnsi="BIZ UDPゴシック" w:hint="eastAsia"/>
                <w:color w:val="000000"/>
                <w:sz w:val="16"/>
                <w:shd w:val="pct15" w:color="auto" w:fill="auto"/>
              </w:rPr>
              <w:t>として３年以上認知症である者の介護に従事した経験を有する者であって、別に市長が定める研修を修了しているもの</w:t>
            </w:r>
            <w:r>
              <w:rPr>
                <w:rFonts w:ascii="BIZ UDPゴシック" w:eastAsia="BIZ UDPゴシック" w:hAnsi="BIZ UDPゴシック" w:hint="eastAsia"/>
                <w:color w:val="000000"/>
                <w:sz w:val="16"/>
              </w:rPr>
              <w:t>でなければならない。</w:t>
            </w:r>
          </w:p>
          <w:p w14:paraId="059DB55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【※この研修とは、「認知症対応型サービス事業管理者研修」を指すものです。】</w:t>
            </w:r>
          </w:p>
          <w:p w14:paraId="5DC71FB6" w14:textId="4B9A9D9F" w:rsidR="006C2AE4" w:rsidRDefault="006C2AE4"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186342"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1A4A22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前２項の管理者は、特別養護老人ホーム、老人デイサービスセンター（老人福祉法第２０条の２の２に規定する老人デイサービスセンターをいう。以下同じ。）、介護老人保健施設、介護医療院、指定認知症対応型共同生活介護事業所、指定複合型サービス事業所（指定地域密着型サービス基準条例第１９４条に規定する指定複合型サービス事業所をいう。次条において同じ。）、指定介護予防小規模多機能型居宅介護事業所等の従業者又は訪問介護員等（介護福祉士又は法第８条第２項に規定する政令で定める者をいう。次条、</w:t>
            </w:r>
            <w:r w:rsidRPr="00DB308D">
              <w:rPr>
                <w:rFonts w:ascii="BIZ UDPゴシック" w:eastAsia="BIZ UDPゴシック" w:hAnsi="BIZ UDPゴシック" w:hint="eastAsia"/>
                <w:color w:val="000000"/>
                <w:sz w:val="16"/>
              </w:rPr>
              <w:t>第７３条第３項及び</w:t>
            </w:r>
            <w:r>
              <w:rPr>
                <w:rFonts w:ascii="BIZ UDPゴシック" w:eastAsia="BIZ UDPゴシック" w:hAnsi="BIZ UDPゴシック" w:hint="eastAsia"/>
                <w:color w:val="000000"/>
                <w:sz w:val="16"/>
              </w:rPr>
              <w:t>第７４条において同じ。）として３年以上認知症である者の介護に従事した経験を有する者であって、別に市長が定める研修を修了しているものでなければならない。</w:t>
            </w:r>
          </w:p>
          <w:p w14:paraId="216606DF" w14:textId="77777777" w:rsidR="00C22D59" w:rsidRDefault="00C22D59" w:rsidP="00C22D5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【※この研修とは、「認知症対応型サービス事業管理者研修」を指すものです。】</w:t>
            </w:r>
          </w:p>
          <w:p w14:paraId="13EDC7CE" w14:textId="77777777" w:rsidR="00D03005" w:rsidRDefault="00D03005" w:rsidP="009F0439">
            <w:pPr>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16D333" w14:textId="77777777" w:rsidR="00D03005" w:rsidRDefault="00D03005" w:rsidP="009F0439">
            <w:pPr>
              <w:ind w:left="240" w:hangingChars="100" w:hanging="240"/>
              <w:jc w:val="both"/>
              <w:rPr>
                <w:color w:val="000000"/>
              </w:rPr>
            </w:pPr>
          </w:p>
        </w:tc>
      </w:tr>
      <w:tr w:rsidR="00D03005" w14:paraId="7873E4A4" w14:textId="77777777">
        <w:trPr>
          <w:trHeight w:val="267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4BA897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（指定小規模多機能型居宅介護事業者の代表者）</w:t>
            </w:r>
          </w:p>
          <w:p w14:paraId="1D389A33" w14:textId="2F6A2D8B" w:rsidR="00D03005" w:rsidRDefault="00DC63D0" w:rsidP="006C2AE4">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第８５条　指定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認知症である者の介護に従事した経験を有する者又は保健医療サービス若しくは福祉サービスの経営に携わった経験を有する者であって、別に市長が定める研修を修了しているものでなければならない。</w:t>
            </w:r>
          </w:p>
          <w:p w14:paraId="1F804FB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【※この研修とは、「認知症対応型サービス事業開設者研修」を指すものです。】</w:t>
            </w:r>
          </w:p>
          <w:p w14:paraId="187E5036"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D7D45A"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2FA450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（指定介護予防小規模多機能型居宅介護事業者の代表者）</w:t>
            </w:r>
          </w:p>
          <w:p w14:paraId="4637108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第４７条　指定介護予防小規模多機能型居宅介護事業者の代表者は、特別養護老人ホーム、老人デイサービスセンター、介護老人保健施設、介護医療院、指定認知症対応型共同生活介護事業所、指定複合型サービス事業所、指定介護予防小規模多機能型居宅介護事業所等の従業者若しくは訪問介護員等として認知症である者の介護に従事した経験を有する者又は保健医療サービス若しくは福祉サービスの経営に携わった経験を有する者であって、別に市長が定める研修を修了しているものでなければならない。</w:t>
            </w:r>
          </w:p>
          <w:p w14:paraId="1C7A3EA8" w14:textId="77777777" w:rsidR="00D03005" w:rsidRDefault="00C22D59" w:rsidP="009F0439">
            <w:pPr>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【※この研修とは、「認知症対応型サービス事業開設者研修」を指すものです。】</w:t>
            </w:r>
          </w:p>
          <w:p w14:paraId="498310D2" w14:textId="258C8FED" w:rsidR="00C22D59" w:rsidRDefault="00C22D59" w:rsidP="009F0439">
            <w:pPr>
              <w:jc w:val="both"/>
              <w:rPr>
                <w:color w:val="000000"/>
              </w:rPr>
            </w:pPr>
          </w:p>
        </w:tc>
        <w:tc>
          <w:tcPr>
            <w:tcW w:w="459" w:type="dxa"/>
            <w:tcBorders>
              <w:top w:val="dotted" w:sz="4" w:space="0" w:color="auto"/>
              <w:tl2br w:val="nil"/>
              <w:tr2bl w:val="nil"/>
            </w:tcBorders>
          </w:tcPr>
          <w:p w14:paraId="44291E15" w14:textId="77777777" w:rsidR="00D03005" w:rsidRDefault="00D03005" w:rsidP="009F0439">
            <w:pPr>
              <w:jc w:val="both"/>
            </w:pPr>
          </w:p>
        </w:tc>
      </w:tr>
      <w:tr w:rsidR="00D03005" w14:paraId="4F4F326E" w14:textId="77777777">
        <w:trPr>
          <w:trHeight w:val="317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175FB1"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第３節　設備に関する基準</w:t>
            </w:r>
          </w:p>
          <w:p w14:paraId="48BEC35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5959E49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（登録定員及び利用定員）</w:t>
            </w:r>
          </w:p>
          <w:p w14:paraId="68A3167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第８６条　指定小規模多機能型居宅介護事業所は、</w:t>
            </w:r>
            <w:r>
              <w:rPr>
                <w:rFonts w:ascii="BIZ UDPゴシック" w:eastAsia="BIZ UDPゴシック" w:hAnsi="BIZ UDPゴシック" w:hint="eastAsia"/>
                <w:color w:val="000000"/>
                <w:sz w:val="16"/>
                <w:shd w:val="pct15" w:color="auto" w:fill="auto"/>
              </w:rPr>
              <w:t>その登録定員</w:t>
            </w:r>
            <w:r>
              <w:rPr>
                <w:rFonts w:ascii="BIZ UDPゴシック" w:eastAsia="BIZ UDPゴシック" w:hAnsi="BIZ UDPゴシック" w:hint="eastAsia"/>
                <w:color w:val="000000"/>
                <w:sz w:val="16"/>
              </w:rPr>
              <w:t>（登録者の数（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あっては、登録者の数及び指定地域密着型介護予防サービス基準条例第４５条第１項に規定する登録者の数の合計数）の上限をいう。以下この章において同じ。）</w:t>
            </w:r>
            <w:r>
              <w:rPr>
                <w:rFonts w:ascii="BIZ UDPゴシック" w:eastAsia="BIZ UDPゴシック" w:hAnsi="BIZ UDPゴシック" w:hint="eastAsia"/>
                <w:color w:val="000000"/>
                <w:sz w:val="16"/>
                <w:shd w:val="pct15" w:color="auto" w:fill="auto"/>
              </w:rPr>
              <w:t>を２９人</w:t>
            </w:r>
            <w:r>
              <w:rPr>
                <w:rFonts w:ascii="BIZ UDPゴシック" w:eastAsia="BIZ UDPゴシック" w:hAnsi="BIZ UDPゴシック" w:hint="eastAsia"/>
                <w:color w:val="000000"/>
                <w:sz w:val="16"/>
              </w:rPr>
              <w:t>（サテライト型指定小規模多機能型居宅介護事業所にあっては、１８人）</w:t>
            </w:r>
            <w:r>
              <w:rPr>
                <w:rFonts w:ascii="BIZ UDPゴシック" w:eastAsia="BIZ UDPゴシック" w:hAnsi="BIZ UDPゴシック" w:hint="eastAsia"/>
                <w:color w:val="000000"/>
                <w:sz w:val="16"/>
                <w:shd w:val="pct15" w:color="auto" w:fill="auto"/>
              </w:rPr>
              <w:t>以下とする。</w:t>
            </w:r>
          </w:p>
          <w:p w14:paraId="53A2F554"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AA86A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1FBDD02"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第３節　設備に関する基準</w:t>
            </w:r>
          </w:p>
          <w:p w14:paraId="365A354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DBA83F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（登録定員及び利用定員）</w:t>
            </w:r>
          </w:p>
          <w:p w14:paraId="37657AC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第４８条　指定介護予防小規模多機能型居宅介護事業所は、その登録定員（登録者の数（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あっては、登録者の数及び指定地域密着型サービス基準条例第８３条第１項に規定する登録者の数の合計数）の上限をいう。以下この章において同じ。）を２９人（サテライト型指定介護予防小規模多機能型居宅介護事業所にあっては、１８人）以下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246BFA" w14:textId="77777777" w:rsidR="00D03005" w:rsidRDefault="00D03005" w:rsidP="009F0439">
            <w:pPr>
              <w:ind w:left="240" w:hangingChars="100" w:hanging="240"/>
              <w:jc w:val="both"/>
              <w:rPr>
                <w:color w:val="000000"/>
              </w:rPr>
            </w:pPr>
          </w:p>
        </w:tc>
      </w:tr>
      <w:tr w:rsidR="00D03005" w14:paraId="7A14C576" w14:textId="77777777">
        <w:trPr>
          <w:trHeight w:val="146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4E934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小規模多機能型居宅介護事業所は、次の各号に掲げる通いサービス及び宿泊サービスの利用定員（当該指定小規模多機能型居宅介護事業所におけるサービスごとの１日当たりの利用者の数の上限をいう。以下この章において同じ。）について、当該各号に掲げる範囲内において定めるものとする。</w:t>
            </w:r>
          </w:p>
          <w:p w14:paraId="5D750B85"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47C96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3065753"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所は、次の各号に掲げる通いサービス及び宿泊サービスの利用定員（当該指定介護予防小規模多機能型居宅介護事業所におけるサービスごとの１日当たりの利用者の数の上限をいう。以下この章において同じ。）について、当該各号に掲げる範囲内において定め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50DC00" w14:textId="77777777" w:rsidR="00D03005" w:rsidRDefault="00D03005" w:rsidP="009F0439">
            <w:pPr>
              <w:ind w:left="240" w:hangingChars="100" w:hanging="240"/>
              <w:jc w:val="both"/>
              <w:rPr>
                <w:color w:val="000000"/>
              </w:rPr>
            </w:pPr>
          </w:p>
        </w:tc>
      </w:tr>
      <w:tr w:rsidR="00D03005" w14:paraId="593C6F88" w14:textId="77777777">
        <w:trPr>
          <w:trHeight w:val="21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9E83B6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通いサービス　登録定員の２分の１から１５人（登録定員が２５人を超える指定小規模多機能型居宅介護事業所にあっては登録定員に応じた次の表に定める利用定員、サテライト型指定小規模多機能型居宅介護事業所にあっては１２人）まで</w:t>
            </w:r>
          </w:p>
          <w:tbl>
            <w:tblPr>
              <w:tblW w:w="5000" w:type="pct"/>
              <w:tblLayout w:type="fixed"/>
              <w:tblCellMar>
                <w:left w:w="0" w:type="dxa"/>
                <w:right w:w="0" w:type="dxa"/>
              </w:tblCellMar>
              <w:tblLook w:val="04A0" w:firstRow="1" w:lastRow="0" w:firstColumn="1" w:lastColumn="0" w:noHBand="0" w:noVBand="1"/>
            </w:tblPr>
            <w:tblGrid>
              <w:gridCol w:w="2115"/>
              <w:gridCol w:w="2032"/>
            </w:tblGrid>
            <w:tr w:rsidR="00D03005" w14:paraId="42658945" w14:textId="77777777">
              <w:tc>
                <w:tcPr>
                  <w:tcW w:w="2550" w:type="pct"/>
                  <w:tcBorders>
                    <w:top w:val="single" w:sz="4" w:space="0" w:color="000000"/>
                    <w:left w:val="single" w:sz="4" w:space="0" w:color="000000"/>
                    <w:bottom w:val="single" w:sz="4" w:space="0" w:color="000000"/>
                    <w:right w:val="single" w:sz="4" w:space="0" w:color="000000"/>
                  </w:tcBorders>
                </w:tcPr>
                <w:p w14:paraId="2D3C8C4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登録定員</w:t>
                  </w:r>
                </w:p>
              </w:tc>
              <w:tc>
                <w:tcPr>
                  <w:tcW w:w="2450" w:type="pct"/>
                  <w:tcBorders>
                    <w:top w:val="single" w:sz="4" w:space="0" w:color="000000"/>
                    <w:left w:val="nil"/>
                    <w:bottom w:val="single" w:sz="4" w:space="0" w:color="000000"/>
                    <w:right w:val="single" w:sz="4" w:space="0" w:color="000000"/>
                  </w:tcBorders>
                </w:tcPr>
                <w:p w14:paraId="06DF5FA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利用定員</w:t>
                  </w:r>
                </w:p>
              </w:tc>
            </w:tr>
            <w:tr w:rsidR="00D03005" w14:paraId="7249A355" w14:textId="77777777">
              <w:tc>
                <w:tcPr>
                  <w:tcW w:w="2550" w:type="pct"/>
                  <w:tcBorders>
                    <w:top w:val="nil"/>
                    <w:left w:val="single" w:sz="4" w:space="0" w:color="000000"/>
                    <w:bottom w:val="single" w:sz="4" w:space="0" w:color="000000"/>
                    <w:right w:val="single" w:sz="4" w:space="0" w:color="000000"/>
                  </w:tcBorders>
                </w:tcPr>
                <w:p w14:paraId="4C5002B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２６人又は２７人</w:t>
                  </w:r>
                </w:p>
              </w:tc>
              <w:tc>
                <w:tcPr>
                  <w:tcW w:w="2450" w:type="pct"/>
                  <w:tcBorders>
                    <w:top w:val="nil"/>
                    <w:left w:val="nil"/>
                    <w:bottom w:val="single" w:sz="4" w:space="0" w:color="000000"/>
                    <w:right w:val="single" w:sz="4" w:space="0" w:color="000000"/>
                  </w:tcBorders>
                </w:tcPr>
                <w:p w14:paraId="348520D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１６人</w:t>
                  </w:r>
                </w:p>
              </w:tc>
            </w:tr>
            <w:tr w:rsidR="00D03005" w14:paraId="23FA8DA9" w14:textId="77777777">
              <w:tc>
                <w:tcPr>
                  <w:tcW w:w="2550" w:type="pct"/>
                  <w:tcBorders>
                    <w:top w:val="nil"/>
                    <w:left w:val="single" w:sz="4" w:space="0" w:color="000000"/>
                    <w:bottom w:val="single" w:sz="4" w:space="0" w:color="000000"/>
                    <w:right w:val="single" w:sz="4" w:space="0" w:color="000000"/>
                  </w:tcBorders>
                </w:tcPr>
                <w:p w14:paraId="0E0BDBC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２８人</w:t>
                  </w:r>
                </w:p>
              </w:tc>
              <w:tc>
                <w:tcPr>
                  <w:tcW w:w="2450" w:type="pct"/>
                  <w:tcBorders>
                    <w:top w:val="nil"/>
                    <w:left w:val="nil"/>
                    <w:bottom w:val="single" w:sz="4" w:space="0" w:color="000000"/>
                    <w:right w:val="single" w:sz="4" w:space="0" w:color="000000"/>
                  </w:tcBorders>
                </w:tcPr>
                <w:p w14:paraId="77FC454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１７人</w:t>
                  </w:r>
                </w:p>
              </w:tc>
            </w:tr>
            <w:tr w:rsidR="00D03005" w14:paraId="22B355E9" w14:textId="77777777">
              <w:tc>
                <w:tcPr>
                  <w:tcW w:w="2550" w:type="pct"/>
                  <w:tcBorders>
                    <w:top w:val="nil"/>
                    <w:left w:val="single" w:sz="4" w:space="0" w:color="000000"/>
                    <w:bottom w:val="single" w:sz="4" w:space="0" w:color="000000"/>
                    <w:right w:val="single" w:sz="4" w:space="0" w:color="000000"/>
                    <w:tl2br w:val="nil"/>
                  </w:tcBorders>
                </w:tcPr>
                <w:p w14:paraId="5E19505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２９人</w:t>
                  </w:r>
                </w:p>
              </w:tc>
              <w:tc>
                <w:tcPr>
                  <w:tcW w:w="2450" w:type="pct"/>
                  <w:tcBorders>
                    <w:top w:val="nil"/>
                    <w:left w:val="nil"/>
                    <w:bottom w:val="single" w:sz="4" w:space="0" w:color="000000"/>
                    <w:right w:val="single" w:sz="4" w:space="0" w:color="000000"/>
                    <w:tl2br w:val="nil"/>
                  </w:tcBorders>
                </w:tcPr>
                <w:p w14:paraId="0C2C833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１８人</w:t>
                  </w:r>
                </w:p>
              </w:tc>
            </w:tr>
          </w:tbl>
          <w:p w14:paraId="54F39F90"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3D41F0"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61759D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通いサービス　登録定員の２分の１から１５人（登録定員が２５人を超える指定介護予防小規模多機能型居宅介護事業所にあっては登録定員に応じた次の表に定める利用定員、サテライト型指定介護予防小規模多機能型居宅介護事業所にあっては１２人）まで</w:t>
            </w:r>
          </w:p>
          <w:tbl>
            <w:tblPr>
              <w:tblW w:w="5000" w:type="pct"/>
              <w:tblLayout w:type="fixed"/>
              <w:tblCellMar>
                <w:left w:w="0" w:type="dxa"/>
                <w:right w:w="0" w:type="dxa"/>
              </w:tblCellMar>
              <w:tblLook w:val="04A0" w:firstRow="1" w:lastRow="0" w:firstColumn="1" w:lastColumn="0" w:noHBand="0" w:noVBand="1"/>
            </w:tblPr>
            <w:tblGrid>
              <w:gridCol w:w="2052"/>
              <w:gridCol w:w="1972"/>
            </w:tblGrid>
            <w:tr w:rsidR="00D03005" w14:paraId="0F2C9332" w14:textId="77777777">
              <w:tc>
                <w:tcPr>
                  <w:tcW w:w="2550" w:type="pct"/>
                  <w:tcBorders>
                    <w:top w:val="single" w:sz="4" w:space="0" w:color="000000"/>
                    <w:left w:val="single" w:sz="4" w:space="0" w:color="000000"/>
                    <w:bottom w:val="single" w:sz="4" w:space="0" w:color="000000"/>
                    <w:right w:val="single" w:sz="4" w:space="0" w:color="000000"/>
                  </w:tcBorders>
                </w:tcPr>
                <w:p w14:paraId="08DF970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登録定員</w:t>
                  </w:r>
                </w:p>
              </w:tc>
              <w:tc>
                <w:tcPr>
                  <w:tcW w:w="2450" w:type="pct"/>
                  <w:tcBorders>
                    <w:top w:val="single" w:sz="4" w:space="0" w:color="000000"/>
                    <w:left w:val="nil"/>
                    <w:bottom w:val="single" w:sz="4" w:space="0" w:color="000000"/>
                    <w:right w:val="single" w:sz="4" w:space="0" w:color="000000"/>
                  </w:tcBorders>
                </w:tcPr>
                <w:p w14:paraId="04B0D6C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利用定員</w:t>
                  </w:r>
                </w:p>
              </w:tc>
            </w:tr>
            <w:tr w:rsidR="00D03005" w14:paraId="76578D61" w14:textId="77777777">
              <w:tc>
                <w:tcPr>
                  <w:tcW w:w="2550" w:type="pct"/>
                  <w:tcBorders>
                    <w:top w:val="nil"/>
                    <w:left w:val="single" w:sz="4" w:space="0" w:color="000000"/>
                    <w:bottom w:val="single" w:sz="4" w:space="0" w:color="000000"/>
                    <w:right w:val="single" w:sz="4" w:space="0" w:color="000000"/>
                  </w:tcBorders>
                </w:tcPr>
                <w:p w14:paraId="3C17A52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２６人又は２７人</w:t>
                  </w:r>
                </w:p>
              </w:tc>
              <w:tc>
                <w:tcPr>
                  <w:tcW w:w="2450" w:type="pct"/>
                  <w:tcBorders>
                    <w:top w:val="nil"/>
                    <w:left w:val="nil"/>
                    <w:bottom w:val="single" w:sz="4" w:space="0" w:color="000000"/>
                    <w:right w:val="single" w:sz="4" w:space="0" w:color="000000"/>
                  </w:tcBorders>
                </w:tcPr>
                <w:p w14:paraId="7227A7A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１６人</w:t>
                  </w:r>
                </w:p>
              </w:tc>
            </w:tr>
            <w:tr w:rsidR="00D03005" w14:paraId="717D3A14" w14:textId="77777777">
              <w:tc>
                <w:tcPr>
                  <w:tcW w:w="2550" w:type="pct"/>
                  <w:tcBorders>
                    <w:top w:val="nil"/>
                    <w:left w:val="single" w:sz="4" w:space="0" w:color="000000"/>
                    <w:bottom w:val="single" w:sz="4" w:space="0" w:color="000000"/>
                    <w:right w:val="single" w:sz="4" w:space="0" w:color="000000"/>
                  </w:tcBorders>
                </w:tcPr>
                <w:p w14:paraId="17D7A8A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２８人</w:t>
                  </w:r>
                </w:p>
              </w:tc>
              <w:tc>
                <w:tcPr>
                  <w:tcW w:w="2450" w:type="pct"/>
                  <w:tcBorders>
                    <w:top w:val="nil"/>
                    <w:left w:val="nil"/>
                    <w:bottom w:val="single" w:sz="4" w:space="0" w:color="000000"/>
                    <w:right w:val="single" w:sz="4" w:space="0" w:color="000000"/>
                  </w:tcBorders>
                </w:tcPr>
                <w:p w14:paraId="476E674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１７人</w:t>
                  </w:r>
                </w:p>
              </w:tc>
            </w:tr>
            <w:tr w:rsidR="00D03005" w14:paraId="79EDC31D" w14:textId="77777777">
              <w:tc>
                <w:tcPr>
                  <w:tcW w:w="2550" w:type="pct"/>
                  <w:tcBorders>
                    <w:top w:val="nil"/>
                    <w:left w:val="single" w:sz="4" w:space="0" w:color="000000"/>
                    <w:bottom w:val="single" w:sz="4" w:space="0" w:color="000000"/>
                    <w:right w:val="single" w:sz="4" w:space="0" w:color="000000"/>
                    <w:tl2br w:val="nil"/>
                  </w:tcBorders>
                </w:tcPr>
                <w:p w14:paraId="6C29F3F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２９人</w:t>
                  </w:r>
                </w:p>
              </w:tc>
              <w:tc>
                <w:tcPr>
                  <w:tcW w:w="2450" w:type="pct"/>
                  <w:tcBorders>
                    <w:top w:val="nil"/>
                    <w:left w:val="nil"/>
                    <w:bottom w:val="single" w:sz="4" w:space="0" w:color="000000"/>
                    <w:right w:val="single" w:sz="4" w:space="0" w:color="000000"/>
                    <w:tl2br w:val="nil"/>
                  </w:tcBorders>
                </w:tcPr>
                <w:p w14:paraId="20806D4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１８人</w:t>
                  </w:r>
                </w:p>
              </w:tc>
            </w:tr>
          </w:tbl>
          <w:p w14:paraId="31632CD1"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BB1C60" w14:textId="77777777" w:rsidR="00D03005" w:rsidRDefault="00D03005" w:rsidP="009F0439">
            <w:pPr>
              <w:ind w:left="240" w:hangingChars="100" w:hanging="240"/>
              <w:jc w:val="both"/>
              <w:rPr>
                <w:color w:val="000000"/>
              </w:rPr>
            </w:pPr>
          </w:p>
        </w:tc>
      </w:tr>
      <w:tr w:rsidR="00D03005" w14:paraId="2947B56C" w14:textId="77777777">
        <w:trPr>
          <w:trHeight w:val="87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8F9A6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宿泊サービス　通いサービスの利用定員の３分の１から９人（サテライト型指定小規模多機能型居宅介護事業所にあっては、６人）まで</w:t>
            </w:r>
          </w:p>
          <w:p w14:paraId="6622839B" w14:textId="77777777" w:rsidR="00D03005" w:rsidRDefault="00D03005" w:rsidP="009F0439">
            <w:pPr>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1FC1A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E53FBA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宿泊サービス　通いサービスの利用定員の３分の１から９人（サテライト型指定介護予防小規模多機能型居宅介護事業所にあっては、６人）まで</w:t>
            </w:r>
          </w:p>
          <w:p w14:paraId="36EB12E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341402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1F370D2E" w14:textId="77777777">
        <w:trPr>
          <w:trHeight w:val="121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07B73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（設備及び備品等）</w:t>
            </w:r>
          </w:p>
          <w:p w14:paraId="260BAD2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第８７条　指定小規模多機能型居宅介護事業所は、居間、食堂、台所、宿泊室、浴室、消火設備その他の非常災害に際して必要な設備その他指定小規模多機能型居宅介護の提供に必要な設備及び備品等を備え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FF005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9BD12D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（設備及び備品等）</w:t>
            </w:r>
          </w:p>
          <w:p w14:paraId="4589EC3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第４９条　指定介護予防小規模多機能型居宅介護事業所は、居間、食堂、台所、宿泊室、浴室、消火設備その他の非常災害に際して必要な設備その他指定介護予防小規模多機能型居宅介護の提供に必要な設備及び備品等を備え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38202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6EA8DF7B" w14:textId="77777777">
        <w:trPr>
          <w:trHeight w:val="6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01655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前項の設備の基準は、次のとおりとする。</w:t>
            </w:r>
          </w:p>
          <w:p w14:paraId="3699AD5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居間及び食堂は、機能を十分に発揮し得る適当な広さを有すること。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9B002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561981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前項の設備の基準は、次のとおりとする。</w:t>
            </w:r>
          </w:p>
          <w:p w14:paraId="5C14352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居間及び食堂は、機能を十分に発揮し得る適当な広さを有すること。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47AC4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49DD2A70" w14:textId="77777777">
        <w:trPr>
          <w:trHeight w:val="7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F925AA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宿泊室は、次のとおりとすること。</w:t>
            </w:r>
          </w:p>
          <w:p w14:paraId="0CACCB4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一の宿泊室の定員は、１人とすること。ただし、利用者の処遇上必要と認められる場合は、２人とすることができるものとする。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0034D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EF9181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宿泊室は、次のとおりとすること。</w:t>
            </w:r>
          </w:p>
          <w:p w14:paraId="051D21D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一の宿泊室の定員は、１人とすること。ただし、利用者の処遇上必要と認められる場合は、２人とすることができるものとする。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9A7EA8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5BB932AE" w14:textId="77777777">
        <w:trPr>
          <w:trHeight w:val="41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B1EC0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一の宿泊室の床面積は、７．４３平方メートル以上とすること。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B853C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27302E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一の宿泊室の床面積は、７．４３平方メートル以上とすること。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447E9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78358611" w14:textId="77777777">
        <w:trPr>
          <w:trHeight w:val="123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ADA368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ウ　ア及びイを満たす宿泊室（以下「個室」という。）以外の宿泊室を設ける場合は、個室以外の宿泊室の面積を合計した面積は、おおむね７．４３平方メートルに宿泊サービスの利用定員から個室の定員数を減じた数を乗じて得た面積以上とし、その構造は利用者のプライバシーが確保されたものとす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6A691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D4DF95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ウ　ア及びイを満たす宿泊室（以下「個室」という。）以外の宿泊室を設ける場合は、個室以外の宿泊室の面積を合計した面積は、おおむね７．４３平方メートルに宿泊サービスの利用定員から個室の定員数を減じた数を乗じて得た面積以上とし、その構造は利用者のプライバシーが確保されたものと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3622BC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6F551F8A" w14:textId="77777777">
        <w:trPr>
          <w:trHeight w:val="38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8653D2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エ　プライバシーが確保された居間については、ウの個室以外の宿泊室の面積に含めることができること。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E7C82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CF54DF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エ　プライバシーが確保された居間については、ウの個室以外の宿泊室の面積に含めることができること。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BDBF0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46370438" w14:textId="77777777">
        <w:trPr>
          <w:trHeight w:val="102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A7E85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第１項の設備は、専ら指定小規模多機能型居宅介護の事業の用に供するものでなければならない。ただし、利用者に対する指定小規模多機能型居宅介護の提供に支障がない場合は、この限りでない。</w:t>
            </w:r>
          </w:p>
          <w:p w14:paraId="5789518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08C46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D62F3D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第１項の設備は、専ら指定介護予防小規模多機能型居宅介護の事業の用に供するものでなければならない。ただし、利用者に対する指定介護予防小規模多機能型居宅介護の提供に支障がない場合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314BD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5B73FCD9" w14:textId="77777777">
        <w:trPr>
          <w:trHeight w:val="104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7A9AA0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小規模多機能型居宅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EC34D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AB410B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介護予防小規模多機能型居宅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F1486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78B6DC8A" w14:textId="77777777">
        <w:trPr>
          <w:trHeight w:val="187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B7F1D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指定地域密着型介護予防サービス基準条例第４９条第１項から第４項までに規定する設備に関する基準を満たすことをもって、前各項に規定する基準を満たしているものとみなすことができ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C68DB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E387F6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地域密着型サービス基準条例第８７条第１項から第４項までに規定する設備に関する基準を満たすことをもって、前各項に規定する基準を満たしているものとみなす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7D446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4C83C633"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379D56" w14:textId="77777777" w:rsidR="00D03005" w:rsidRDefault="00DC63D0" w:rsidP="009F0439">
            <w:pPr>
              <w:pStyle w:val="articleptitle"/>
              <w:spacing w:before="60" w:line="0" w:lineRule="atLeast"/>
              <w:ind w:left="240" w:hangingChars="100" w:hanging="240"/>
              <w:rPr>
                <w:rFonts w:ascii="BIZ UDPゴシック" w:eastAsia="BIZ UDPゴシック" w:hAnsi="BIZ UDPゴシック"/>
                <w:color w:val="000000"/>
                <w:sz w:val="16"/>
              </w:rPr>
            </w:pPr>
            <w:r>
              <w:rPr>
                <w:rFonts w:ascii="BIZ UDPゴシック" w:eastAsia="BIZ UDPゴシック" w:hAnsi="BIZ UDPゴシック" w:hint="eastAsia"/>
                <w:color w:val="000000"/>
                <w:sz w:val="24"/>
              </w:rPr>
              <w:t>第４節　運営に関する基準</w:t>
            </w:r>
          </w:p>
          <w:p w14:paraId="629BA1D0" w14:textId="77777777" w:rsidR="00D03005" w:rsidRDefault="00DC63D0" w:rsidP="009F0439">
            <w:pPr>
              <w:pStyle w:val="articleptitle"/>
              <w:spacing w:before="60"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(内容及び手続の説明及び同意)☆</w:t>
            </w:r>
          </w:p>
          <w:p w14:paraId="079BA3E6"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第10条</w:t>
            </w:r>
            <w:r>
              <w:rPr>
                <w:rFonts w:ascii="BIZ UDPゴシック" w:eastAsia="BIZ UDPゴシック" w:hAnsi="BIZ UDPゴシック" w:hint="eastAsia"/>
                <w:color w:val="000000"/>
                <w:sz w:val="16"/>
              </w:rPr>
              <w:t xml:space="preserve">　指定小規模多機能型居宅介護事業者</w:t>
            </w:r>
            <w:r>
              <w:rPr>
                <w:rStyle w:val="any"/>
                <w:rFonts w:ascii="BIZ UDPゴシック" w:eastAsia="BIZ UDPゴシック" w:hAnsi="BIZ UDPゴシック" w:hint="eastAsia"/>
                <w:color w:val="000000"/>
                <w:sz w:val="16"/>
              </w:rPr>
              <w:t>は、</w:t>
            </w:r>
            <w:r>
              <w:rPr>
                <w:rFonts w:ascii="BIZ UDPゴシック" w:eastAsia="BIZ UDPゴシック" w:hAnsi="BIZ UDPゴシック" w:hint="eastAsia"/>
                <w:color w:val="000000"/>
                <w:sz w:val="16"/>
              </w:rPr>
              <w:t>指定小規模多機能型居宅介護</w:t>
            </w:r>
            <w:r>
              <w:rPr>
                <w:rStyle w:val="any"/>
                <w:rFonts w:ascii="BIZ UDPゴシック" w:eastAsia="BIZ UDPゴシック" w:hAnsi="BIZ UDPゴシック" w:hint="eastAsia"/>
                <w:color w:val="000000"/>
                <w:sz w:val="16"/>
              </w:rPr>
              <w:t>の提供の開始に際し、あらかじめ、利用申込者又はその家族に対し、第１01条に規定する重要事項に関する規程の概要、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78EB6147" w14:textId="77777777" w:rsidR="00D03005" w:rsidRDefault="00D03005" w:rsidP="009F0439">
            <w:pPr>
              <w:pStyle w:val="articl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FFDFDE"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B3C4A41" w14:textId="77777777" w:rsidR="00D03005" w:rsidRDefault="00DC63D0" w:rsidP="009F0439">
            <w:pPr>
              <w:pStyle w:val="articleptitle"/>
              <w:autoSpaceDE w:val="0"/>
              <w:autoSpaceDN w:val="0"/>
              <w:spacing w:before="60" w:line="0" w:lineRule="atLeast"/>
              <w:ind w:left="240" w:hangingChars="100" w:hanging="240"/>
              <w:rPr>
                <w:rFonts w:ascii="BIZ UDPゴシック" w:eastAsia="BIZ UDPゴシック" w:hAnsi="BIZ UDPゴシック"/>
                <w:color w:val="000000"/>
                <w:sz w:val="24"/>
              </w:rPr>
            </w:pPr>
            <w:r>
              <w:rPr>
                <w:rFonts w:ascii="BIZ UDPゴシック" w:eastAsia="BIZ UDPゴシック" w:hAnsi="BIZ UDPゴシック" w:hint="eastAsia"/>
                <w:color w:val="000000"/>
                <w:sz w:val="24"/>
              </w:rPr>
              <w:t>第４節　運営に関する基準</w:t>
            </w:r>
          </w:p>
          <w:p w14:paraId="22F943CE" w14:textId="77777777" w:rsidR="00D03005" w:rsidRDefault="00DC63D0" w:rsidP="009F0439">
            <w:pPr>
              <w:pStyle w:val="articleptitle"/>
              <w:spacing w:before="60"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（内容及び手続の説明及び同意）☆</w:t>
            </w:r>
          </w:p>
          <w:p w14:paraId="4FAB0569"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第１２条　指定介護予防小規模多機能型居宅介護事業者は、指定介護予防小規模多機能型居宅介護の提供の開始に際し、あらかじめ、利用申込者又はその家族に対し、第５８条に規定する重要事項に関する規程の概要、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6EFB633C"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1AE9AF"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36115E37"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57746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指定小規模多機能型居宅介護事業者は、利用申込者又はその家族からの申出があった場合には、</w:t>
            </w:r>
            <w:hyperlink r:id="rId8" w:history="1">
              <w:r>
                <w:rPr>
                  <w:rFonts w:ascii="BIZ UDPゴシック" w:eastAsia="BIZ UDPゴシック" w:hAnsi="BIZ UDPゴシック" w:hint="eastAsia"/>
                  <w:color w:val="000000"/>
                  <w:sz w:val="16"/>
                </w:rPr>
                <w:t>前項</w:t>
              </w:r>
            </w:hyperlink>
            <w:r>
              <w:rPr>
                <w:rFonts w:ascii="BIZ UDPゴシック" w:eastAsia="BIZ UDPゴシック" w:hAnsi="BIZ UDPゴシック" w:hint="eastAsia"/>
                <w:color w:val="000000"/>
                <w:sz w:val="16"/>
              </w:rPr>
              <w:t>の規定による文書の交付に代えて、</w:t>
            </w:r>
            <w:hyperlink r:id="rId9" w:history="1">
              <w:r>
                <w:rPr>
                  <w:rFonts w:ascii="BIZ UDPゴシック" w:eastAsia="BIZ UDPゴシック" w:hAnsi="BIZ UDPゴシック" w:hint="eastAsia"/>
                  <w:color w:val="000000"/>
                  <w:sz w:val="16"/>
                </w:rPr>
                <w:t>第5項</w:t>
              </w:r>
            </w:hyperlink>
            <w:r>
              <w:rPr>
                <w:rFonts w:ascii="BIZ UDPゴシック" w:eastAsia="BIZ UDPゴシック" w:hAnsi="BIZ UDPゴシック" w:hint="eastAsia"/>
                <w:color w:val="000000"/>
                <w:sz w:val="16"/>
              </w:rPr>
              <w:t>で定めるところにより、当該利用申込者又はその家族の承諾を得て、当該文書に記すべき重要事項を電子情報処理組織を使用する方法その他の情報通信の技術を利用する方法であって</w:t>
            </w:r>
            <w:hyperlink r:id="rId10" w:history="1">
              <w:r>
                <w:rPr>
                  <w:rFonts w:ascii="BIZ UDPゴシック" w:eastAsia="BIZ UDPゴシック" w:hAnsi="BIZ UDPゴシック" w:hint="eastAsia"/>
                  <w:color w:val="000000"/>
                  <w:sz w:val="16"/>
                </w:rPr>
                <w:t>次の各号</w:t>
              </w:r>
            </w:hyperlink>
            <w:r>
              <w:rPr>
                <w:rFonts w:ascii="BIZ UDPゴシック" w:eastAsia="BIZ UDPゴシック" w:hAnsi="BIZ UDPゴシック" w:hint="eastAsia"/>
                <w:color w:val="000000"/>
                <w:sz w:val="16"/>
              </w:rPr>
              <w:t>に掲げるもの(以下この条において「電磁的方法」という。)により提供することができる。この場合において、当該指定小規模多機能型居宅介護事業者は、当該文書を交付したものとみなす。</w:t>
            </w:r>
          </w:p>
          <w:p w14:paraId="1418B5F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電子情報処理組織を使用する方法のうち</w:t>
            </w:r>
            <w:hyperlink r:id="rId11" w:history="1">
              <w:r>
                <w:rPr>
                  <w:rFonts w:ascii="BIZ UDPゴシック" w:eastAsia="BIZ UDPゴシック" w:hAnsi="BIZ UDPゴシック" w:hint="eastAsia"/>
                  <w:color w:val="000000"/>
                  <w:sz w:val="16"/>
                </w:rPr>
                <w:t>ア</w:t>
              </w:r>
            </w:hyperlink>
            <w:r>
              <w:rPr>
                <w:rFonts w:ascii="BIZ UDPゴシック" w:eastAsia="BIZ UDPゴシック" w:hAnsi="BIZ UDPゴシック" w:hint="eastAsia"/>
                <w:color w:val="000000"/>
                <w:sz w:val="16"/>
              </w:rPr>
              <w:t>又は</w:t>
            </w:r>
            <w:hyperlink r:id="rId12" w:history="1">
              <w:r>
                <w:rPr>
                  <w:rFonts w:ascii="BIZ UDPゴシック" w:eastAsia="BIZ UDPゴシック" w:hAnsi="BIZ UDPゴシック" w:hint="eastAsia"/>
                  <w:color w:val="000000"/>
                  <w:sz w:val="16"/>
                </w:rPr>
                <w:t>イ</w:t>
              </w:r>
            </w:hyperlink>
            <w:r>
              <w:rPr>
                <w:rFonts w:ascii="BIZ UDPゴシック" w:eastAsia="BIZ UDPゴシック" w:hAnsi="BIZ UDPゴシック" w:hint="eastAsia"/>
                <w:color w:val="000000"/>
                <w:sz w:val="16"/>
              </w:rPr>
              <w:t>に掲げるもの</w:t>
            </w:r>
          </w:p>
          <w:p w14:paraId="130A4B0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指定小規模多機能型居宅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0CEE2F0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指定小規模多機能型居宅介護事業者の使用に係る電子計算機に備えられたファイルに記録された</w:t>
            </w:r>
            <w:hyperlink r:id="rId13" w:history="1">
              <w:r>
                <w:rPr>
                  <w:rFonts w:ascii="BIZ UDPゴシック" w:eastAsia="BIZ UDPゴシック" w:hAnsi="BIZ UDPゴシック" w:hint="eastAsia"/>
                  <w:color w:val="000000"/>
                  <w:sz w:val="16"/>
                </w:rPr>
                <w:t>前項</w:t>
              </w:r>
            </w:hyperlink>
            <w:r>
              <w:rPr>
                <w:rFonts w:ascii="BIZ UDPゴシック" w:eastAsia="BIZ UDPゴシック" w:hAnsi="BIZ UDPゴシック" w:hint="eastAsia"/>
                <w:color w:val="000000"/>
                <w:sz w:val="16"/>
              </w:rPr>
              <w:t>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小規模多機能型居宅介護事業者の使用に係る電子計算機に備えられたファイルにその旨を記録する方法)</w:t>
            </w:r>
          </w:p>
          <w:p w14:paraId="288E07D1" w14:textId="07D9ED22" w:rsidR="00D03005" w:rsidRPr="00BA0119"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Pr>
                <w:rFonts w:ascii="BIZ UDPゴシック" w:eastAsia="BIZ UDPゴシック" w:hAnsi="BIZ UDPゴシック" w:hint="eastAsia"/>
                <w:color w:val="000000"/>
                <w:sz w:val="16"/>
              </w:rPr>
              <w:t xml:space="preserve">(2)　</w:t>
            </w:r>
            <w:r w:rsidR="00BA0119" w:rsidRPr="00BA0119">
              <w:rPr>
                <w:rFonts w:ascii="BIZ UDPゴシック" w:eastAsia="BIZ UDPゴシック" w:hAnsi="BIZ UDPゴシック" w:hint="eastAsia"/>
                <w:color w:val="000000"/>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ascii="BIZ UDPゴシック" w:eastAsia="BIZ UDPゴシック" w:hAnsi="BIZ UDPゴシック" w:hint="eastAsia"/>
                <w:color w:val="000000"/>
                <w:sz w:val="16"/>
              </w:rPr>
              <w:t>をもって調製するファイルに</w:t>
            </w:r>
            <w:hyperlink r:id="rId14" w:history="1">
              <w:r>
                <w:rPr>
                  <w:rFonts w:ascii="BIZ UDPゴシック" w:eastAsia="BIZ UDPゴシック" w:hAnsi="BIZ UDPゴシック" w:hint="eastAsia"/>
                  <w:color w:val="000000"/>
                  <w:sz w:val="16"/>
                </w:rPr>
                <w:t>前項</w:t>
              </w:r>
            </w:hyperlink>
            <w:r>
              <w:rPr>
                <w:rFonts w:ascii="BIZ UDPゴシック" w:eastAsia="BIZ UDPゴシック" w:hAnsi="BIZ UDPゴシック" w:hint="eastAsia"/>
                <w:color w:val="000000"/>
                <w:sz w:val="16"/>
              </w:rPr>
              <w:t>に規定する重要事項を記録したものを交付する方法</w:t>
            </w:r>
          </w:p>
          <w:p w14:paraId="6BCE973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8C255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E809CD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小規模多機能型居宅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介護予防小規模多機能型居宅介護事業者は、当該文書を交付したものとみなす。</w:t>
            </w:r>
          </w:p>
          <w:p w14:paraId="570EE80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電子情報処理組織を使用する方法のうちア又はイに掲げるもの</w:t>
            </w:r>
          </w:p>
          <w:p w14:paraId="71E77C3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指定介護予防小規模多機能型居宅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5894AAC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指定介護予防小規模多機能型居宅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小規模多機能型居宅介護事業者の使用に係る電子計算機に備えられたファイルにその旨を記録する方法）</w:t>
            </w:r>
          </w:p>
          <w:p w14:paraId="5A69B1D2" w14:textId="77777777" w:rsidR="00D03005" w:rsidRPr="009F0439"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Pr>
                <w:rFonts w:ascii="BIZ UDPゴシック" w:eastAsia="BIZ UDPゴシック" w:hAnsi="BIZ UDPゴシック" w:hint="eastAsia"/>
                <w:color w:val="000000"/>
                <w:sz w:val="16"/>
              </w:rPr>
              <w:t>(2)</w:t>
            </w:r>
            <w:r w:rsidR="009F0439">
              <w:rPr>
                <w:rFonts w:hint="eastAsia"/>
              </w:rPr>
              <w:t xml:space="preserve"> </w:t>
            </w:r>
            <w:r w:rsidR="009F0439" w:rsidRPr="009F0439">
              <w:rPr>
                <w:rFonts w:ascii="BIZ UDPゴシック" w:eastAsia="BIZ UDPゴシック" w:hAnsi="BIZ UDPゴシック" w:hint="eastAsia"/>
                <w:color w:val="000000"/>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９２条第１項において同じ。）に係る記録媒体をいう。）</w:t>
            </w:r>
            <w:r>
              <w:rPr>
                <w:rFonts w:ascii="BIZ UDPゴシック" w:eastAsia="BIZ UDPゴシック" w:hAnsi="BIZ UDPゴシック" w:hint="eastAsia"/>
                <w:color w:val="000000"/>
                <w:sz w:val="16"/>
              </w:rPr>
              <w:t>をもって調製するファイルに前項に規定する重要事項を記録したものを交付する方法</w:t>
            </w:r>
          </w:p>
          <w:p w14:paraId="23D7B15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BB073C"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49FD0797"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584084"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 xml:space="preserve">3　</w:t>
            </w:r>
            <w:hyperlink r:id="rId15"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に掲げる方法は、利用申込者又はその家族がファイルへの記録を出力することにより文書を作成することができるものでなければならない。</w:t>
            </w:r>
          </w:p>
          <w:p w14:paraId="7BAFEE4D" w14:textId="77777777" w:rsidR="00D03005" w:rsidRDefault="00D03005" w:rsidP="009F0439">
            <w:pPr>
              <w:pStyle w:val="claus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75604D3"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A03C81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前項に掲げる方法は、利用申込者又はその家族がファイルへの記録を出力することにより文書を作成することができるものでなければならない。</w:t>
            </w:r>
          </w:p>
          <w:p w14:paraId="6E1F6E4C"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6D73AF1"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042C2F75"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19161B"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 xml:space="preserve">4　</w:t>
            </w:r>
            <w:hyperlink r:id="rId16" w:history="1">
              <w:r>
                <w:rPr>
                  <w:rStyle w:val="any"/>
                  <w:rFonts w:ascii="BIZ UDPゴシック" w:eastAsia="BIZ UDPゴシック" w:hAnsi="BIZ UDPゴシック" w:hint="eastAsia"/>
                  <w:color w:val="000000"/>
                  <w:sz w:val="16"/>
                </w:rPr>
                <w:t>第2項第1号</w:t>
              </w:r>
            </w:hyperlink>
            <w:r>
              <w:rPr>
                <w:rStyle w:val="any"/>
                <w:rFonts w:ascii="BIZ UDPゴシック" w:eastAsia="BIZ UDPゴシック" w:hAnsi="BIZ UDPゴシック" w:hint="eastAsia"/>
                <w:color w:val="000000"/>
                <w:sz w:val="16"/>
              </w:rPr>
              <w:t>の「電子情報処理組織」とは、指定小規模多機能型居宅介護事業者の使用に係る電子計算機と、利用申込者又はその家族の使用に係る電子計算機とを電気通信回線で接続した電子情報処理組織をいう。</w:t>
            </w:r>
          </w:p>
          <w:p w14:paraId="5C71D303" w14:textId="77777777" w:rsidR="00D03005" w:rsidRDefault="00D03005" w:rsidP="009F0439">
            <w:pPr>
              <w:pStyle w:val="claus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15B905B1" w14:textId="11C59CBB"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61C047B"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第２項第１号の「電子情報処理組織」とは、指定介護予防小規模多機能型居宅介護事業者の使用に係る電子計算機と、利用申込者又はその家族の使用に係る電子計算機とを電気通信回線で接続した電子情報処理組織をいう。</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2BE4D0D4" w14:textId="651A6256"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56B174B2"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255832"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 xml:space="preserve">5　</w:t>
            </w:r>
            <w:r>
              <w:rPr>
                <w:rFonts w:ascii="BIZ UDPゴシック" w:eastAsia="BIZ UDPゴシック" w:hAnsi="BIZ UDPゴシック" w:hint="eastAsia"/>
                <w:color w:val="000000"/>
                <w:sz w:val="16"/>
              </w:rPr>
              <w:t>指定小規模多機能型居宅介護事業者</w:t>
            </w:r>
            <w:r>
              <w:rPr>
                <w:rStyle w:val="any"/>
                <w:rFonts w:ascii="BIZ UDPゴシック" w:eastAsia="BIZ UDPゴシック" w:hAnsi="BIZ UDPゴシック" w:hint="eastAsia"/>
                <w:color w:val="000000"/>
                <w:sz w:val="16"/>
              </w:rPr>
              <w:t>は、</w:t>
            </w:r>
            <w:hyperlink r:id="rId17" w:history="1">
              <w:r>
                <w:rPr>
                  <w:rStyle w:val="any"/>
                  <w:rFonts w:ascii="BIZ UDPゴシック" w:eastAsia="BIZ UDPゴシック" w:hAnsi="BIZ UDPゴシック" w:hint="eastAsia"/>
                  <w:color w:val="000000"/>
                  <w:sz w:val="16"/>
                </w:rPr>
                <w:t>第2項</w:t>
              </w:r>
            </w:hyperlink>
            <w:r>
              <w:rPr>
                <w:rStyle w:val="any"/>
                <w:rFonts w:ascii="BIZ UDPゴシック" w:eastAsia="BIZ UDPゴシック" w:hAnsi="BIZ UDPゴシック" w:hint="eastAsia"/>
                <w:color w:val="000000"/>
                <w:sz w:val="16"/>
              </w:rPr>
              <w:t>の規定により</w:t>
            </w:r>
            <w:hyperlink r:id="rId18" w:history="1">
              <w:r>
                <w:rPr>
                  <w:rStyle w:val="any"/>
                  <w:rFonts w:ascii="BIZ UDPゴシック" w:eastAsia="BIZ UDPゴシック" w:hAnsi="BIZ UDPゴシック" w:hint="eastAsia"/>
                  <w:color w:val="000000"/>
                  <w:sz w:val="16"/>
                </w:rPr>
                <w:t>第1項</w:t>
              </w:r>
            </w:hyperlink>
            <w:r>
              <w:rPr>
                <w:rStyle w:val="any"/>
                <w:rFonts w:ascii="BIZ UDPゴシック" w:eastAsia="BIZ UDPゴシック" w:hAnsi="BIZ UDPゴシック" w:hint="eastAsia"/>
                <w:color w:val="000000"/>
                <w:sz w:val="16"/>
              </w:rPr>
              <w:t>に規定する重要事項を提供しようとするときは、あらかじめ、利用申込者又はその家族に対し、その用いる</w:t>
            </w:r>
            <w:hyperlink r:id="rId19" w:history="1">
              <w:r>
                <w:rPr>
                  <w:rStyle w:val="any"/>
                  <w:rFonts w:ascii="BIZ UDPゴシック" w:eastAsia="BIZ UDPゴシック" w:hAnsi="BIZ UDPゴシック" w:hint="eastAsia"/>
                  <w:color w:val="000000"/>
                  <w:sz w:val="16"/>
                </w:rPr>
                <w:t>次の各号</w:t>
              </w:r>
            </w:hyperlink>
            <w:r>
              <w:rPr>
                <w:rStyle w:val="any"/>
                <w:rFonts w:ascii="BIZ UDPゴシック" w:eastAsia="BIZ UDPゴシック" w:hAnsi="BIZ UDPゴシック" w:hint="eastAsia"/>
                <w:color w:val="000000"/>
                <w:sz w:val="16"/>
              </w:rPr>
              <w:t>に掲げる電磁的方法の種類及び内容を示し、文書又は電磁的方法による承諾を得なければならない。</w:t>
            </w:r>
          </w:p>
          <w:p w14:paraId="69B554F2" w14:textId="77777777" w:rsidR="00D03005" w:rsidRDefault="00DC63D0" w:rsidP="009F0439">
            <w:pPr>
              <w:pStyle w:val="item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 xml:space="preserve">(1)　</w:t>
            </w:r>
            <w:hyperlink r:id="rId20" w:history="1">
              <w:r>
                <w:rPr>
                  <w:rStyle w:val="any"/>
                  <w:rFonts w:ascii="BIZ UDPゴシック" w:eastAsia="BIZ UDPゴシック" w:hAnsi="BIZ UDPゴシック" w:hint="eastAsia"/>
                  <w:color w:val="000000"/>
                  <w:sz w:val="16"/>
                </w:rPr>
                <w:t>第2項各号</w:t>
              </w:r>
            </w:hyperlink>
            <w:r>
              <w:rPr>
                <w:rStyle w:val="any"/>
                <w:rFonts w:ascii="BIZ UDPゴシック" w:eastAsia="BIZ UDPゴシック" w:hAnsi="BIZ UDPゴシック" w:hint="eastAsia"/>
                <w:color w:val="000000"/>
                <w:sz w:val="16"/>
              </w:rPr>
              <w:t>に規定する方法のうち</w:t>
            </w:r>
            <w:r>
              <w:rPr>
                <w:rFonts w:ascii="BIZ UDPゴシック" w:eastAsia="BIZ UDPゴシック" w:hAnsi="BIZ UDPゴシック" w:hint="eastAsia"/>
                <w:color w:val="000000"/>
                <w:sz w:val="16"/>
              </w:rPr>
              <w:t>指定小規模多機能型居宅介護事業者</w:t>
            </w:r>
            <w:r>
              <w:rPr>
                <w:rStyle w:val="any"/>
                <w:rFonts w:ascii="BIZ UDPゴシック" w:eastAsia="BIZ UDPゴシック" w:hAnsi="BIZ UDPゴシック" w:hint="eastAsia"/>
                <w:color w:val="000000"/>
                <w:sz w:val="16"/>
              </w:rPr>
              <w:t>が使用するもの</w:t>
            </w:r>
          </w:p>
          <w:p w14:paraId="6C88BF7F"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(2)　ファイルへの記録の方式</w:t>
            </w:r>
          </w:p>
          <w:p w14:paraId="55276771" w14:textId="77777777" w:rsidR="00D03005" w:rsidRDefault="00D03005" w:rsidP="009F0439">
            <w:pPr>
              <w:pStyle w:val="claus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B84113"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EA56CB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介護予防小規模多機能型居宅介護事業者は、第２項の規定により第１項に規定する重要事項を提供しようとするときは、あらかじめ、利用申込者又はその家族に対し、次の各号に掲げる電磁的方法の種類及び内容を示し、文書又は電磁的方法による承諾を得なければならない。</w:t>
            </w:r>
          </w:p>
          <w:p w14:paraId="1B496BA6"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第２項各号に規定する方法のうち指定介護予防小規模多機能型居宅介護事業者が使用するもの</w:t>
            </w:r>
          </w:p>
          <w:p w14:paraId="6AB382B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ファイルへの記録の方式</w:t>
            </w:r>
          </w:p>
          <w:p w14:paraId="03AB78C9"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4456E9D"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44DB30E8"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D6AD93" w14:textId="77777777" w:rsidR="00D03005" w:rsidRDefault="00DC63D0" w:rsidP="00A466DA">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 xml:space="preserve">6　</w:t>
            </w:r>
            <w:hyperlink r:id="rId21"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の規定による承諾を得た</w:t>
            </w:r>
            <w:r>
              <w:rPr>
                <w:rFonts w:ascii="BIZ UDPゴシック" w:eastAsia="BIZ UDPゴシック" w:hAnsi="BIZ UDPゴシック" w:hint="eastAsia"/>
                <w:color w:val="000000"/>
                <w:sz w:val="16"/>
              </w:rPr>
              <w:t>指定小規模多機能型居宅介護事業者</w:t>
            </w:r>
            <w:r>
              <w:rPr>
                <w:rStyle w:val="any"/>
                <w:rFonts w:ascii="BIZ UDPゴシック" w:eastAsia="BIZ UDPゴシック" w:hAnsi="BIZ UDPゴシック" w:hint="eastAsia"/>
                <w:color w:val="000000"/>
                <w:sz w:val="16"/>
              </w:rPr>
              <w:t>は、利用申込者又はその家族から文書又は電磁的方法により電磁的方法による提供を受けない旨の申出があった場合は、当該利用申込者又はその家族に対し、</w:t>
            </w:r>
            <w:hyperlink r:id="rId22" w:history="1">
              <w:r>
                <w:rPr>
                  <w:rStyle w:val="any"/>
                  <w:rFonts w:ascii="BIZ UDPゴシック" w:eastAsia="BIZ UDPゴシック" w:hAnsi="BIZ UDPゴシック" w:hint="eastAsia"/>
                  <w:color w:val="000000"/>
                  <w:sz w:val="16"/>
                </w:rPr>
                <w:t>第1項</w:t>
              </w:r>
            </w:hyperlink>
            <w:r>
              <w:rPr>
                <w:rStyle w:val="any"/>
                <w:rFonts w:ascii="BIZ UDPゴシック" w:eastAsia="BIZ UDPゴシック" w:hAnsi="BIZ UDPゴシック" w:hint="eastAsia"/>
                <w:color w:val="000000"/>
                <w:sz w:val="16"/>
              </w:rPr>
              <w:t>に規定する重要事項の提供を電磁的方法によってしてはならない。ただし、当該利用申込者又はその家族が再び</w:t>
            </w:r>
            <w:hyperlink r:id="rId23"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の規定による承諾をした場合は、この限りでない。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CDC33B"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EC79EC0" w14:textId="77777777" w:rsidR="00D03005" w:rsidRDefault="00DC63D0" w:rsidP="00A466DA">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６　前項の規定による承諾を得た指定介護予防小規模多機能型居宅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221061"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7B90FB0A"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EFFBB1"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(提供拒否の禁止)☆</w:t>
            </w:r>
          </w:p>
          <w:p w14:paraId="3C976CC0"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color w:val="000000" w:themeColor="text1"/>
                <w:sz w:val="16"/>
              </w:rPr>
              <w:t>第11条</w:t>
            </w:r>
            <w:r>
              <w:rPr>
                <w:rFonts w:ascii="BIZ UDPゴシック" w:eastAsia="BIZ UDPゴシック" w:hAnsi="BIZ UDPゴシック"/>
                <w:color w:val="000000" w:themeColor="text1"/>
                <w:sz w:val="16"/>
              </w:rPr>
              <w:t xml:space="preserve">　</w:t>
            </w:r>
            <w:r>
              <w:rPr>
                <w:rStyle w:val="any"/>
                <w:rFonts w:ascii="BIZ UDPゴシック" w:eastAsia="BIZ UDPゴシック" w:hAnsi="BIZ UDPゴシック"/>
                <w:color w:val="000000" w:themeColor="text1"/>
                <w:sz w:val="16"/>
              </w:rPr>
              <w:t>指定小規模多機能型居宅介護事業者は、正当な理由なく指定小規模多機能型居宅介護の提供を拒んではならない。</w:t>
            </w:r>
          </w:p>
          <w:tbl>
            <w:tblPr>
              <w:tblStyle w:val="1"/>
              <w:tblW w:w="0" w:type="auto"/>
              <w:tblLayout w:type="fixed"/>
              <w:tblLook w:val="04A0" w:firstRow="1" w:lastRow="0" w:firstColumn="1" w:lastColumn="0" w:noHBand="0" w:noVBand="1"/>
            </w:tblPr>
            <w:tblGrid>
              <w:gridCol w:w="3993"/>
            </w:tblGrid>
            <w:tr w:rsidR="00D03005" w14:paraId="151DA854" w14:textId="77777777">
              <w:tc>
                <w:tcPr>
                  <w:tcW w:w="3993" w:type="dxa"/>
                </w:tcPr>
                <w:p w14:paraId="1833C51D" w14:textId="77777777" w:rsidR="00D03005" w:rsidRDefault="00DC63D0" w:rsidP="009F0439">
                  <w:pPr>
                    <w:ind w:left="160" w:hangingChars="100" w:hanging="160"/>
                    <w:jc w:val="both"/>
                  </w:pPr>
                  <w:r>
                    <w:rPr>
                      <w:rStyle w:val="any"/>
                      <w:rFonts w:ascii="BIZ UDPゴシック" w:eastAsia="BIZ UDPゴシック" w:hAnsi="BIZ UDPゴシック"/>
                      <w:color w:val="000000" w:themeColor="text1"/>
                      <w:sz w:val="16"/>
                    </w:rPr>
                    <w:t>※　正当な理由がある場合とは、①当該事業所の現員からは利用申込に応じきれない場合、②利用申込者の居住地が当該事業所の通常の事業の実施地域外である場合、その他利用申込者に対し自ら適切な指定小規模多機能型居宅介護を提供することが困難な場合である。</w:t>
                  </w:r>
                </w:p>
              </w:tc>
            </w:tr>
          </w:tbl>
          <w:p w14:paraId="2DCF5A3C" w14:textId="77777777" w:rsidR="00D03005" w:rsidRDefault="00D03005" w:rsidP="009F0439">
            <w:pPr>
              <w:pStyle w:val="articl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C580B9"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1E7F346"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（提供拒否の禁止）☆</w:t>
            </w:r>
          </w:p>
          <w:p w14:paraId="1A6CBBD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第１３条　指定介護予防小規模多機能型居宅介護事業者は、正当な理由なく指定介護予防小規模多機能型居宅介護の提供を拒んではならない。</w:t>
            </w:r>
          </w:p>
          <w:p w14:paraId="586FFBA7"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1624DC"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610B3AF4"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FB96C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（サービス提供困難時の対応）☆</w:t>
            </w:r>
          </w:p>
          <w:p w14:paraId="65D46313"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第１２条　指定小規模多機能型居宅介護事業者は、指定小規模多機能型居宅介護事業所の通常の事業の実施地域（当該事業所が通常時に当該サービスを提供する地域をいう。以下同じ。）等を勘案し、利用申込者に対し自ら適切な指定小規模多機能型居宅介護を提供することが困難であると認めた場合は、当該利用申込者に係る指定居宅介護支援事業者（法第４６条第１項に規定する指定居宅介護支援事業者をいう。以下同じ。）への連絡、適当な他の指定小規模多機能型居宅介護事業者等の紹介その他の必要な措置を速やかに講じなければならない。</w:t>
            </w:r>
          </w:p>
          <w:p w14:paraId="1FE9C9BD"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6ED1879"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0D0B85E"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（サービス提供困難時の対応）☆</w:t>
            </w:r>
          </w:p>
          <w:p w14:paraId="523DC2E4"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第１４条　指定介護予防小規模多機能型居宅介護事業者は、指定介護予防小規模多機能型居宅介護事業所の通常の事業の実施地域（事業所が通常時に当該サービスを提供する地域をいう。以下同じ。）等を勘案し、利用申込者に対し自ら適切な指定介護予防小規模多機能型居宅介護を提供することが困難であると認めた場合は、当該利用申込者に係る介護予防支援事業者への連絡、適当な他の指定介護予防小規模多機能型居宅介護等の紹介その他の必要な措置を速やかに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6A8F61" w14:textId="77777777" w:rsidR="00D03005" w:rsidRDefault="00D03005" w:rsidP="009F0439">
            <w:pPr>
              <w:ind w:left="240" w:hangingChars="100" w:hanging="240"/>
              <w:jc w:val="both"/>
              <w:rPr>
                <w:color w:val="000000"/>
              </w:rPr>
            </w:pPr>
          </w:p>
        </w:tc>
      </w:tr>
      <w:tr w:rsidR="00D03005" w14:paraId="6C63D456"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6E17DC2"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(受給資格等の確認)☆</w:t>
            </w:r>
          </w:p>
          <w:p w14:paraId="13A22A29"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第13条　指定小規模多機能型居宅介護事業者は、指定小規模多機能型居宅介護の提供を求められた場合は、その者の提示する被保険者証によって、被保険者資格、要介護認定の有無及び要介護認定の有効期間を確かめるものとする。</w:t>
            </w:r>
          </w:p>
          <w:p w14:paraId="4F382097"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7471573"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D0EB964"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（受給資格等の確認）☆</w:t>
            </w:r>
          </w:p>
          <w:p w14:paraId="78EAF848"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第１５条　指定介護予防小規模多機能型居宅介護事業者は、指定介護予防小規模多機能型居宅介護の提供を求められた場合は、その者の提示する被保険者証によって、被保険者資格、要支援認定の有無及び要支援認定の有効期間を確かめ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43E2E2"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102BE89B"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CD5D815"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2　指定小規模多機能型居宅介護事業者は、</w:t>
            </w:r>
            <w:hyperlink r:id="rId24"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の被保険者証に、</w:t>
            </w:r>
            <w:hyperlink r:id="rId25" w:history="1">
              <w:r>
                <w:rPr>
                  <w:rStyle w:val="any"/>
                  <w:rFonts w:ascii="BIZ UDPゴシック" w:eastAsia="BIZ UDPゴシック" w:hAnsi="BIZ UDPゴシック" w:hint="eastAsia"/>
                  <w:color w:val="000000"/>
                  <w:sz w:val="16"/>
                </w:rPr>
                <w:t>法第78条の3第2項</w:t>
              </w:r>
            </w:hyperlink>
            <w:r>
              <w:rPr>
                <w:rStyle w:val="any"/>
                <w:rFonts w:ascii="BIZ UDPゴシック" w:eastAsia="BIZ UDPゴシック" w:hAnsi="BIZ UDPゴシック" w:hint="eastAsia"/>
                <w:color w:val="000000"/>
                <w:sz w:val="16"/>
              </w:rPr>
              <w:t>の規定により認定審査会意見が記載されているときは、当該認定審査会意見に配慮して、指定小規模多機能型居宅介護を提供するように努めなければならない。</w:t>
            </w:r>
          </w:p>
          <w:p w14:paraId="42CF8CBF"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57638A"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6926B0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小規模多機能型居宅介護事業者は、前項の被保険者証に、法第１１５条の１３第２項の規定により認定審査会意見が記載されているときは、当該認定審査会意見に配慮して、指定介護予防小規模多機能型居宅介護を提供するように努めなければならない。</w:t>
            </w:r>
          </w:p>
          <w:p w14:paraId="7A214A87"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A350C76" w14:textId="77777777" w:rsidR="00D03005" w:rsidRDefault="00D03005" w:rsidP="009F0439">
            <w:pPr>
              <w:ind w:left="240" w:hangingChars="100" w:hanging="240"/>
              <w:jc w:val="both"/>
              <w:rPr>
                <w:color w:val="000000"/>
              </w:rPr>
            </w:pPr>
          </w:p>
        </w:tc>
      </w:tr>
      <w:tr w:rsidR="00D03005" w14:paraId="14DEBF0F"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F873EB2"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(要介護認定の申請に係る援助)☆</w:t>
            </w:r>
          </w:p>
          <w:p w14:paraId="027D424E" w14:textId="77777777" w:rsidR="00D03005" w:rsidRDefault="00DC63D0" w:rsidP="00A466DA">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第14条　指定小規模多機能型居宅介護事業者は、指定小規模多機能型居宅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6565C2"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EFD7887"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（要支援認定の申請に係る援助）☆</w:t>
            </w:r>
          </w:p>
          <w:p w14:paraId="1D05B49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第１６条　指定介護予防小規模多機能型居宅介護事業者は、指定介護予防小規模多機能型居宅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EE3E73"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41E2FBE7"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5470E6"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2　指定小規模多機能型居宅介護事業者は、指定居宅介護支援(</w:t>
            </w:r>
            <w:hyperlink r:id="rId26" w:history="1">
              <w:r>
                <w:rPr>
                  <w:rStyle w:val="any"/>
                  <w:rFonts w:ascii="BIZ UDPゴシック" w:eastAsia="BIZ UDPゴシック" w:hAnsi="BIZ UDPゴシック" w:hint="eastAsia"/>
                  <w:color w:val="000000"/>
                  <w:sz w:val="16"/>
                </w:rPr>
                <w:t>法第46条第1項</w:t>
              </w:r>
            </w:hyperlink>
            <w:r>
              <w:rPr>
                <w:rStyle w:val="any"/>
                <w:rFonts w:ascii="BIZ UDPゴシック" w:eastAsia="BIZ UDPゴシック" w:hAnsi="BIZ UDPゴシック" w:hint="eastAsia"/>
                <w:color w:val="000000"/>
                <w:sz w:val="16"/>
              </w:rPr>
              <w:t>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30日前までに行われるよう、必要な援助を行わなければならない。</w:t>
            </w:r>
          </w:p>
          <w:p w14:paraId="027C0837"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53E598"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C9BDA3B"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w:t>
            </w:r>
            <w:r w:rsidR="009F0439">
              <w:rPr>
                <w:rStyle w:val="any"/>
                <w:rFonts w:ascii="BIZ UDPゴシック" w:eastAsia="BIZ UDPゴシック" w:hAnsi="BIZ UDPゴシック" w:hint="eastAsia"/>
                <w:color w:val="000000"/>
                <w:sz w:val="16"/>
              </w:rPr>
              <w:t>小規模多機能型居宅介護事業者は、介護予防支援（</w:t>
            </w:r>
            <w:r w:rsidR="009F0439" w:rsidRPr="009F0439">
              <w:rPr>
                <w:rStyle w:val="any"/>
                <w:rFonts w:ascii="BIZ UDPゴシック" w:eastAsia="BIZ UDPゴシック" w:hAnsi="BIZ UDPゴシック" w:hint="eastAsia"/>
                <w:color w:val="000000"/>
                <w:sz w:val="16"/>
                <w:u w:val="single"/>
              </w:rPr>
              <w:t>法第８条の２第１６</w:t>
            </w:r>
            <w:r w:rsidRPr="009F0439">
              <w:rPr>
                <w:rStyle w:val="any"/>
                <w:rFonts w:ascii="BIZ UDPゴシック" w:eastAsia="BIZ UDPゴシック" w:hAnsi="BIZ UDPゴシック" w:hint="eastAsia"/>
                <w:color w:val="000000"/>
                <w:sz w:val="16"/>
                <w:u w:val="single"/>
              </w:rPr>
              <w:t>項</w:t>
            </w:r>
            <w:r>
              <w:rPr>
                <w:rStyle w:val="any"/>
                <w:rFonts w:ascii="BIZ UDPゴシック" w:eastAsia="BIZ UDPゴシック" w:hAnsi="BIZ UDPゴシック" w:hint="eastAsia"/>
                <w:color w:val="000000"/>
                <w:sz w:val="16"/>
              </w:rPr>
              <w:t>に規定する介護予防支援をいう。）（これに相当するサービスを含む。）が利用者に対して行われていない等の場合であって必要と認めるときは、要支援認定の更新の申請が、遅くとも当該利用者が受けている要支援認定の有効期間が終了する日の３０日前にはなされるよう、必要な援助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0FC41A" w14:textId="77777777" w:rsidR="00D03005" w:rsidRDefault="00D03005" w:rsidP="009F0439">
            <w:pPr>
              <w:ind w:left="240" w:hangingChars="100" w:hanging="240"/>
              <w:jc w:val="both"/>
              <w:rPr>
                <w:color w:val="000000"/>
              </w:rPr>
            </w:pPr>
          </w:p>
        </w:tc>
      </w:tr>
      <w:tr w:rsidR="00D03005" w14:paraId="620251FE" w14:textId="77777777">
        <w:trPr>
          <w:trHeight w:val="336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BE69A52" w14:textId="77777777" w:rsidR="00D03005" w:rsidRDefault="00DC63D0" w:rsidP="009F0439">
            <w:pPr>
              <w:pStyle w:val="clausepnum"/>
              <w:autoSpaceDE w:val="0"/>
              <w:autoSpaceDN w:val="0"/>
              <w:spacing w:line="240" w:lineRule="auto"/>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（心身の状況等の把握）</w:t>
            </w:r>
          </w:p>
          <w:p w14:paraId="18BB079F" w14:textId="77777777" w:rsidR="00D03005" w:rsidRDefault="00DC63D0" w:rsidP="009F0439">
            <w:pPr>
              <w:ind w:leftChars="50" w:left="280" w:rightChars="50" w:right="120" w:hangingChars="100" w:hanging="160"/>
              <w:jc w:val="both"/>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第８８条　指定小規模多機能型居宅介護事業者は、指定小規模多機能型居宅介護の提供に当たっては、介護支援専門員（第８３条第１２項の規定により介護支援専門員を配置していないサテライト型指定小規模多機能型居宅介護事業所にあっては、本体事業所の介護支援専門員。以下この条及び第９４条において同じ。）が開催するサービス担当者会議（介護支援専門員が居宅サービス計画の作成の</w:t>
            </w:r>
            <w:r w:rsidRPr="00DB308D">
              <w:rPr>
                <w:rStyle w:val="any"/>
                <w:rFonts w:ascii="BIZ UDPゴシック" w:eastAsia="BIZ UDPゴシック" w:hAnsi="BIZ UDPゴシック" w:hint="eastAsia"/>
                <w:color w:val="000000"/>
                <w:sz w:val="16"/>
              </w:rPr>
              <w:t>ために居宅サービス計画の原案に位置付けた指定居宅サービス等（法第８条第２４項に規定する指定居宅サービス等をいう。以下同じ。）の担当者を招集して行う会議</w:t>
            </w:r>
            <w:r w:rsidRPr="00DB308D">
              <w:rPr>
                <w:rFonts w:ascii="BIZ UDPゴシック" w:eastAsia="BIZ UDPゴシック" w:hAnsi="BIZ UDPゴシック" w:hint="eastAsia"/>
                <w:sz w:val="16"/>
              </w:rPr>
              <w:t>（テレビ電話装置等を活用して行うことができるものとする。ただし、利用者等が参加する場合にあっては、テレビ電話装置等の活用について当該利用者等の同意を得なければならない。）</w:t>
            </w:r>
            <w:r w:rsidRPr="00DB308D">
              <w:rPr>
                <w:rStyle w:val="any"/>
                <w:rFonts w:ascii="BIZ UDPゴシック" w:eastAsia="BIZ UDPゴシック" w:hAnsi="BIZ UDPゴシック" w:hint="eastAsia"/>
                <w:color w:val="000000"/>
                <w:sz w:val="16"/>
              </w:rPr>
              <w:t>をいう。）等を通じて、利用者の心身の状況、その置か</w:t>
            </w:r>
            <w:r>
              <w:rPr>
                <w:rStyle w:val="any"/>
                <w:rFonts w:ascii="BIZ UDPゴシック" w:eastAsia="BIZ UDPゴシック" w:hAnsi="BIZ UDPゴシック" w:hint="eastAsia"/>
                <w:color w:val="000000"/>
                <w:sz w:val="16"/>
              </w:rPr>
              <w:t xml:space="preserve">れている環境、他の保健医療サービス又は福祉サービスの利用状況等の把握に努めなければならない。　</w:t>
            </w:r>
          </w:p>
          <w:p w14:paraId="5A200B58" w14:textId="77777777" w:rsidR="00D03005" w:rsidRDefault="00D03005" w:rsidP="009F0439">
            <w:pPr>
              <w:pStyle w:val="clausepnum"/>
              <w:autoSpaceDE w:val="0"/>
              <w:autoSpaceDN w:val="0"/>
              <w:spacing w:line="240" w:lineRule="auto"/>
              <w:ind w:left="160" w:hangingChars="100" w:hanging="160"/>
              <w:rPr>
                <w:rStyle w:val="any"/>
                <w:rFonts w:ascii="BIZ UDPゴシック" w:eastAsia="BIZ UDPゴシック" w:hAnsi="BIZ UDPゴシック"/>
                <w:color w:val="000000"/>
                <w:sz w:val="16"/>
              </w:rPr>
            </w:pPr>
          </w:p>
          <w:p w14:paraId="1A600BBC" w14:textId="77777777" w:rsidR="00D03005" w:rsidRDefault="00D03005" w:rsidP="009F0439">
            <w:pPr>
              <w:pStyle w:val="clausepnum"/>
              <w:autoSpaceDE w:val="0"/>
              <w:autoSpaceDN w:val="0"/>
              <w:spacing w:line="240" w:lineRule="auto"/>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1AED9D3"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BE76C23"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（心身の状況等の把握）</w:t>
            </w:r>
          </w:p>
          <w:p w14:paraId="582C578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第５０条　指定介護予防小規模多機能型居宅介護事業者は、指定介護予防小規模多機能型居宅介護の提供に当たっては、介護支援専門員（第４５条第１２項の規定により、介護支援専門員を配置していないサテライト型指定介護予防小規模多機能型居宅介護事業所にあっては、本体事業所の介護支援専門員。以下この条及び第６８条において同じ。）が開催するサービス担当者会議（介護支援専門員が指定介護予防サービス等の利用に係る計画の作成のために指定介護予防サービス等の利用に係る計画の原案に位</w:t>
            </w:r>
            <w:r w:rsidRPr="00DB308D">
              <w:rPr>
                <w:rStyle w:val="any"/>
                <w:rFonts w:ascii="BIZ UDPゴシック" w:eastAsia="BIZ UDPゴシック" w:hAnsi="BIZ UDPゴシック" w:hint="eastAsia"/>
                <w:color w:val="000000"/>
                <w:sz w:val="16"/>
              </w:rPr>
              <w:t>置付けた指定介護予防サービス等の担当者を招集して行う会議（テレビ電話装置等を活用して行うことができるものとする。ただし、利用者等が参加する場合にあっては、テレビ電話装置等の活用について当該利用者等の同意を得なければならない。）をいう。）等を通じて、利用者の心身の状況、その置かれている環境、他の保健医療サービス又は</w:t>
            </w:r>
            <w:r>
              <w:rPr>
                <w:rStyle w:val="any"/>
                <w:rFonts w:ascii="BIZ UDPゴシック" w:eastAsia="BIZ UDPゴシック" w:hAnsi="BIZ UDPゴシック" w:hint="eastAsia"/>
                <w:color w:val="000000"/>
                <w:sz w:val="16"/>
              </w:rPr>
              <w:t>福祉サービスの利用状況等の把握に努めなければならない。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279816" w14:textId="77777777" w:rsidR="00D03005" w:rsidRDefault="00D03005" w:rsidP="009F0439">
            <w:pPr>
              <w:ind w:left="240" w:hangingChars="100" w:hanging="240"/>
              <w:jc w:val="both"/>
              <w:rPr>
                <w:color w:val="000000"/>
              </w:rPr>
            </w:pPr>
          </w:p>
        </w:tc>
      </w:tr>
      <w:tr w:rsidR="00D03005" w14:paraId="716AC253" w14:textId="77777777">
        <w:trPr>
          <w:trHeight w:val="123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105A7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（居宅サービス事業者等との連携）</w:t>
            </w:r>
          </w:p>
          <w:p w14:paraId="246C1F64"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第８９条　指定小規模多機能型居宅介護事業者は、指定小規模多機能型居宅介護を提供するに当たっては、居宅サービス事業者その他保健医療サービス又は福祉サービスを提供する者との密接な連携に努めなければならない。</w:t>
            </w:r>
          </w:p>
          <w:p w14:paraId="62FCF8B9"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DEB04B"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31DF3FC"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（介護予防サービス事業者等との連携）</w:t>
            </w:r>
          </w:p>
          <w:p w14:paraId="2F25A9A5"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第５１条　指定介護予防小規模多機能型居宅介護事業者は、指定介護予防小規模多機能型居宅介護を提供するに当たっては、介護予防サービス事業者その他保健医療サービス又は福祉サービスを提供する者との密接な連携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E9E108" w14:textId="77777777" w:rsidR="00D03005" w:rsidRDefault="00D03005" w:rsidP="009F0439">
            <w:pPr>
              <w:ind w:left="240" w:hangingChars="100" w:hanging="240"/>
              <w:jc w:val="both"/>
              <w:rPr>
                <w:color w:val="000000"/>
              </w:rPr>
            </w:pPr>
          </w:p>
        </w:tc>
      </w:tr>
      <w:tr w:rsidR="00D03005" w14:paraId="750453D8" w14:textId="77777777">
        <w:trPr>
          <w:trHeight w:val="102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ADE2D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指定小規模多機能型居宅介護事業者は、指定小規模多機能型居宅介護を提供するに当たっては、利用者の健康管理を適切に行うため、主治の医師との密接な連携に努めなければならない。</w:t>
            </w:r>
          </w:p>
          <w:p w14:paraId="54E503BD"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CD4020"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D21FCFF"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指定介護予防小規模多機能型居宅介護事業者は、指定介護予防小規模多機能型居宅介護を提供するに当たっては、利用者の健康管理を適切に行うため、主治の医師との密接な連携に努めなければならない。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F36F5E" w14:textId="77777777" w:rsidR="00D03005" w:rsidRDefault="00D03005" w:rsidP="009F0439">
            <w:pPr>
              <w:ind w:left="240" w:hangingChars="100" w:hanging="240"/>
              <w:jc w:val="both"/>
              <w:rPr>
                <w:color w:val="000000"/>
              </w:rPr>
            </w:pPr>
          </w:p>
        </w:tc>
      </w:tr>
      <w:tr w:rsidR="00D03005" w14:paraId="2CFCBCF2" w14:textId="77777777">
        <w:trPr>
          <w:trHeight w:val="144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211787C"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３　指定小規模多機能型居宅介護事業者は、指定小規模多機能型居宅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3347FFFE"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349008"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7867E2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３　指定介護予防小規模多機能型居宅介護事業者は、指定介護予防小規模多機能型居宅介護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A2E374" w14:textId="77777777" w:rsidR="00D03005" w:rsidRDefault="00D03005" w:rsidP="009F0439">
            <w:pPr>
              <w:ind w:left="240" w:hangingChars="100" w:hanging="240"/>
              <w:jc w:val="both"/>
              <w:rPr>
                <w:color w:val="000000"/>
              </w:rPr>
            </w:pPr>
          </w:p>
        </w:tc>
      </w:tr>
      <w:tr w:rsidR="00D03005" w14:paraId="4DF1BC71" w14:textId="77777777">
        <w:trPr>
          <w:trHeight w:val="147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E967A7"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（身分を証する書類の携行）</w:t>
            </w:r>
          </w:p>
          <w:p w14:paraId="733A6667"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第９０条　指定小規模多機能型居宅介護事業者は、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22777D9F"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1B0E82"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2087195"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（身分を証する書類の携行）</w:t>
            </w:r>
          </w:p>
          <w:p w14:paraId="48FA5199"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第５２条　指定介護予防小規模多機能型居宅介護事業者は、介護予防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61926C9" w14:textId="77777777" w:rsidR="00D03005" w:rsidRDefault="00D03005" w:rsidP="009F0439">
            <w:pPr>
              <w:ind w:left="240" w:hangingChars="100" w:hanging="240"/>
              <w:jc w:val="both"/>
              <w:rPr>
                <w:color w:val="000000"/>
              </w:rPr>
            </w:pPr>
          </w:p>
        </w:tc>
      </w:tr>
      <w:tr w:rsidR="00D03005" w14:paraId="7EEDAEE2" w14:textId="77777777">
        <w:trPr>
          <w:trHeight w:val="205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D72992"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（サービスの提供の記録）☆</w:t>
            </w:r>
          </w:p>
          <w:p w14:paraId="52629CC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第２１条　指定小規模多機能型居宅介護事業者は、指定小規模多機能型居宅介護を提供した際には、当該指定小規模多機能型居宅介護の提供日及び内容、指定小規模多機能型居宅介護について法第４２条の２第６項の規定により利用者に代わって支払を受ける地域密着型介護サービス費の額その他必要な事項を、利用者の居宅サービス計画を記載した書面又はこれに準じる書面に記載しなければならない。</w:t>
            </w:r>
          </w:p>
          <w:p w14:paraId="2C2671B7"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E53C04"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A3C4AA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（サービスの提供の記録）☆</w:t>
            </w:r>
          </w:p>
          <w:p w14:paraId="0609DE44"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第２２条　指定介護予防小規模多機能型居宅介護事業者は、指定介護予防小規模多機能型居宅介護を提供した際には、当該指定介護予防小規模多機能型居宅介護の提供日及び内容、当該指定介護予防小規模多機能型居宅介護について法第５４条の２第６項の規定により利用者に代わって支払を受ける地域密着型介護予防サービス費の額その他必要な事項を、利用者の介護予防サービス計画を記載した書面又はこれに準じる書面に記載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3A07D24" w14:textId="77777777" w:rsidR="00D03005" w:rsidRDefault="00D03005" w:rsidP="009F0439">
            <w:pPr>
              <w:ind w:left="240" w:hangingChars="100" w:hanging="240"/>
              <w:jc w:val="both"/>
              <w:rPr>
                <w:color w:val="000000"/>
              </w:rPr>
            </w:pPr>
          </w:p>
        </w:tc>
      </w:tr>
      <w:tr w:rsidR="00D03005" w14:paraId="467964CF" w14:textId="77777777">
        <w:trPr>
          <w:trHeight w:val="146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F5B0803"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小規模多機能型居宅介護事業者は、指定小規模多機能型居宅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624F5B4A" w14:textId="77777777" w:rsidR="00D03005" w:rsidRDefault="00D03005" w:rsidP="009F0439">
            <w:pPr>
              <w:pStyle w:val="clausepnum"/>
              <w:autoSpaceDE w:val="0"/>
              <w:autoSpaceDN w:val="0"/>
              <w:spacing w:line="0" w:lineRule="atLeast"/>
              <w:ind w:left="180" w:hangingChars="100" w:hanging="180"/>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6E1DFF"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08179A2"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小規模多機能型居宅介護事業者は、指定介護予防小規模多機能型居宅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722405F4" w14:textId="77777777" w:rsidR="00D03005" w:rsidRDefault="00D03005" w:rsidP="009F0439">
            <w:pPr>
              <w:pStyle w:val="clausepnum"/>
              <w:spacing w:line="0" w:lineRule="atLeast"/>
              <w:ind w:left="180" w:hangingChars="100" w:hanging="180"/>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055421" w14:textId="77777777" w:rsidR="00D03005" w:rsidRDefault="00D03005" w:rsidP="009F0439">
            <w:pPr>
              <w:jc w:val="both"/>
            </w:pPr>
          </w:p>
        </w:tc>
      </w:tr>
      <w:tr w:rsidR="00D03005" w14:paraId="257304FC" w14:textId="77777777">
        <w:trPr>
          <w:trHeight w:val="204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A1D258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（利用料等の受領）</w:t>
            </w:r>
          </w:p>
          <w:p w14:paraId="0B366F96"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第９１条　指定小規模多機能型居宅介護事業者は、法定代理受領サービスに該当する指定小規模多機能型居宅介護を提供した際には、その利用者から利用料の一部として、当該指定小規模多機能型居宅介護に係る地域密着型介護サービス費用基準額から当該指定小規模多機能型居宅介護事業者に支払われる地域密着型介護サービス費の額を控除して得た額の支払を受けるものとする。</w:t>
            </w:r>
          </w:p>
          <w:p w14:paraId="42638D68"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p w14:paraId="0034A64D"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DC9170"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EC4821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（利用料等の受領）</w:t>
            </w:r>
          </w:p>
          <w:p w14:paraId="03C016CF"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第５３条　指定介護予防小規模多機能型居宅介護事業者は、法定代理受領サービスに該当する指定介護予防小規模多機能型居宅介護を提供した際には、その利用者から利用料の一部として、当該指定介護予防小規模多機能型居宅介護に係る地域密着型介護予防サービス費用基準額から当該指定介護予防小規模多機能型居宅介護事業者に支払われる地域密着型介護予防サービス費の額を控除して得た額の支払を受け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37C44F" w14:textId="77777777" w:rsidR="00D03005" w:rsidRDefault="00D03005" w:rsidP="009F0439">
            <w:pPr>
              <w:ind w:left="240" w:hangingChars="100" w:hanging="240"/>
              <w:jc w:val="both"/>
              <w:rPr>
                <w:color w:val="000000"/>
              </w:rPr>
            </w:pPr>
          </w:p>
        </w:tc>
      </w:tr>
      <w:tr w:rsidR="00D03005" w14:paraId="0F867C9B" w14:textId="77777777">
        <w:trPr>
          <w:trHeight w:val="146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92FBC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小規模多機能型居宅介護事業者は、法定代理受領サービスに該当しない指定小規模多機能型居宅介護を提供した際にその利用者から支払を受ける利用料の額と、指定小規模多機能型居宅介護に係る地域密着型介護サービス費用基準額との間に、不合理な差額が生じないようにしなければならない。</w:t>
            </w:r>
          </w:p>
          <w:p w14:paraId="49D2F9E2"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C92A18"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960B023"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小規模多機能型居宅介護事業者は、法定代理受領サービスに該当しない指定介護予防小規模多機能型居宅介護を提供した際にその利用者から支払を受ける利用料の額と、指定介護予防小規模多機能型居宅介護に係る地域密着型介護予防サービス費用基準額との間に、不合理な差額が生じないように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520B40" w14:textId="77777777" w:rsidR="00D03005" w:rsidRDefault="00D03005" w:rsidP="009F0439">
            <w:pPr>
              <w:ind w:left="240" w:hangingChars="100" w:hanging="240"/>
              <w:jc w:val="both"/>
              <w:rPr>
                <w:color w:val="000000"/>
              </w:rPr>
            </w:pPr>
          </w:p>
        </w:tc>
      </w:tr>
      <w:tr w:rsidR="00D03005" w14:paraId="3409FD05" w14:textId="77777777">
        <w:trPr>
          <w:trHeight w:val="121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66FE6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３　指定小規模多機能型居宅介護事業者は、前２項の支払を受ける額のほか、次の各号に掲げる費用の額の支払を利用者から受けることができる。</w:t>
            </w:r>
          </w:p>
          <w:p w14:paraId="4B3B9DAC"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(1)　利用者の選定により通常の事業の実施地域以外の地域に居住する利用者に対して行う送迎に要する費用</w:t>
            </w:r>
          </w:p>
          <w:p w14:paraId="491CB5E9"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7B9118"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87A43A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３　指定介護予防小規模多機能型居宅介護事業者は、前２項の支払を受ける額のほか、次の各号に掲げる費用の額の支払を利用者から受けることができる。</w:t>
            </w:r>
          </w:p>
          <w:p w14:paraId="4583045C"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(1)　利用者の選定により通常の事業の実施地域以外の地域に居住する利用者に対して行う送迎に要する費用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4B2652" w14:textId="77777777" w:rsidR="00D03005" w:rsidRDefault="00D03005" w:rsidP="009F0439">
            <w:pPr>
              <w:ind w:left="240" w:hangingChars="100" w:hanging="240"/>
              <w:jc w:val="both"/>
              <w:rPr>
                <w:color w:val="000000"/>
              </w:rPr>
            </w:pPr>
          </w:p>
        </w:tc>
      </w:tr>
      <w:tr w:rsidR="00D03005" w14:paraId="5F71E698" w14:textId="77777777">
        <w:trPr>
          <w:trHeight w:val="59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3C6B80"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(2)　利用者の選択により通常の事業の実施地域以外の地域の居宅において訪問サービスを提供する場合は、それに要した交通費の額</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F500AA"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8275AA4"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(2)　利用者の選択により通常の事業の実施地域以外の地域の居宅において訪問サービスを提供する場合は、それに要した交通費の額</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CD1A2D" w14:textId="77777777" w:rsidR="00D03005" w:rsidRDefault="00D03005" w:rsidP="009F0439">
            <w:pPr>
              <w:ind w:left="240" w:hangingChars="100" w:hanging="240"/>
              <w:jc w:val="both"/>
              <w:rPr>
                <w:color w:val="000000"/>
              </w:rPr>
            </w:pPr>
          </w:p>
        </w:tc>
      </w:tr>
      <w:tr w:rsidR="00D03005" w14:paraId="404C7EE2"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A8428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(3)　食事の提供に要する費用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0D827F"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2541E39"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(3)　食事の提供に要する費用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018539E" w14:textId="77777777" w:rsidR="00D03005" w:rsidRDefault="00D03005" w:rsidP="009F0439">
            <w:pPr>
              <w:ind w:left="240" w:hangingChars="100" w:hanging="240"/>
              <w:jc w:val="both"/>
              <w:rPr>
                <w:color w:val="000000"/>
              </w:rPr>
            </w:pPr>
          </w:p>
        </w:tc>
      </w:tr>
      <w:tr w:rsidR="00D03005" w14:paraId="3A8FE783"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1AC7D91"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(4)　宿泊に要する費用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5A0681"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5B8731B"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(4)　宿泊に要する費用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24B065" w14:textId="77777777" w:rsidR="00D03005" w:rsidRDefault="00D03005" w:rsidP="009F0439">
            <w:pPr>
              <w:ind w:left="240" w:hangingChars="100" w:hanging="240"/>
              <w:jc w:val="both"/>
              <w:rPr>
                <w:color w:val="000000"/>
              </w:rPr>
            </w:pPr>
          </w:p>
        </w:tc>
      </w:tr>
      <w:tr w:rsidR="00D03005" w14:paraId="1FFA4C2E"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B157B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(5)　おむつ代</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7FF4FB"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2E61CAB"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(5)　おむつ代</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E6C402" w14:textId="77777777" w:rsidR="00D03005" w:rsidRDefault="00D03005" w:rsidP="009F0439">
            <w:pPr>
              <w:ind w:left="240" w:hangingChars="100" w:hanging="240"/>
              <w:jc w:val="both"/>
              <w:rPr>
                <w:color w:val="000000"/>
              </w:rPr>
            </w:pPr>
          </w:p>
        </w:tc>
      </w:tr>
      <w:tr w:rsidR="00D03005" w14:paraId="7EB6746C" w14:textId="77777777" w:rsidTr="00664134">
        <w:trPr>
          <w:trHeight w:val="151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49572D"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(6)　前各号に掲げるもののほか、指定小規模多機能型居宅介護の提供において提供される便宜のうち、日常生活においても通常必要となるものに係る費用であって、その利用者に負担させることが適当と認められるもの</w:t>
            </w:r>
          </w:p>
          <w:p w14:paraId="78A24AB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519218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0270F3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r>
              <w:rPr>
                <w:rStyle w:val="any"/>
                <w:rFonts w:ascii="BIZ UDPゴシック" w:eastAsia="BIZ UDPゴシック" w:hAnsi="BIZ UDPゴシック" w:hint="eastAsia"/>
                <w:color w:val="000000"/>
                <w:sz w:val="16"/>
              </w:rPr>
              <w:t>第９１条の３は、第９１条の１項及び２項のほかに利用者から支払いを受けることができることとし、保険給付の対象となっているサービスと明確に区分されないあいまいな名目による費用の支払いを受けることは認めないこととしたもの。】</w:t>
            </w:r>
          </w:p>
          <w:p w14:paraId="65801B3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bl>
            <w:tblPr>
              <w:tblStyle w:val="1"/>
              <w:tblW w:w="0" w:type="auto"/>
              <w:tblLayout w:type="fixed"/>
              <w:tblLook w:val="04A0" w:firstRow="1" w:lastRow="0" w:firstColumn="1" w:lastColumn="0" w:noHBand="0" w:noVBand="1"/>
            </w:tblPr>
            <w:tblGrid>
              <w:gridCol w:w="3993"/>
            </w:tblGrid>
            <w:tr w:rsidR="00D03005" w14:paraId="1A8855A8" w14:textId="77777777">
              <w:tc>
                <w:tcPr>
                  <w:tcW w:w="3993" w:type="dxa"/>
                </w:tcPr>
                <w:p w14:paraId="7EA092BF"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【※「通所介護等における日常生活に要する費用の取扱いについて（平成１２年３月３０日老企第５４号）」を参照のこと。】</w:t>
                  </w:r>
                </w:p>
                <w:p w14:paraId="712AA91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①　利用者の希望によって、身の回り品として日常生活に必要なものを事業者が提供する場合に係る費用</w:t>
                  </w:r>
                </w:p>
                <w:p w14:paraId="0CA4B87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　※　一般的に要介護者等の日常生活に最低限必要と考えられる物品（例えば、歯ブラシや化粧品等の個人用の日用品等）であって、利用者等の希望を確認したうえで提供されるものをいう。したがって、こうした物品を事業者又は施設がすべての利用者等からその費用を画一的に徴収することは認められないものである。</w:t>
                  </w:r>
                </w:p>
                <w:p w14:paraId="26444A4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4E2320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②　利用者の希望によって、教養娯楽として日常生活に必要なものを事業者が提供する場合に係る費用</w:t>
                  </w:r>
                </w:p>
                <w:p w14:paraId="14A50A49" w14:textId="77777777" w:rsidR="00D03005" w:rsidRDefault="00DC63D0" w:rsidP="009F0439">
                  <w:pPr>
                    <w:jc w:val="both"/>
                  </w:pPr>
                  <w:r>
                    <w:rPr>
                      <w:rFonts w:ascii="BIZ UDPゴシック" w:eastAsia="BIZ UDPゴシック" w:hAnsi="BIZ UDPゴシック" w:hint="eastAsia"/>
                      <w:color w:val="000000"/>
                      <w:sz w:val="16"/>
                    </w:rPr>
                    <w:t xml:space="preserve">　※　例えば、事業者がサービスの提供の一環として実施するクラブ活動や行事における材料費等が想定されるものであり、すべての利用者等に一律に提供される教養娯楽に係る費用（共用の談話室等にあるテレビやカラオケ設備の使用料等）について、「その他の日常生活費」として徴収することは認められないものである。</w:t>
                  </w:r>
                </w:p>
              </w:tc>
            </w:tr>
          </w:tbl>
          <w:p w14:paraId="28004C1C" w14:textId="30A6E17F" w:rsidR="00D03005" w:rsidRDefault="00D03005" w:rsidP="00615B65">
            <w:pPr>
              <w:autoSpaceDE w:val="0"/>
              <w:autoSpaceDN w:val="0"/>
              <w:adjustRightInd w:val="0"/>
              <w:spacing w:line="0" w:lineRule="atLeast"/>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74A0B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B47904F"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(6)　前各号に掲げるもののほか、指定介護予防小規模多機能型居宅介護の提供において提供される便宜のうち、日常生活においても通常必要となるものに係る費用であって、その利用者に負担させることが適当と認められるもの</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3780723" w14:textId="77777777" w:rsidR="00D03005" w:rsidRDefault="00D03005" w:rsidP="009F0439">
            <w:pPr>
              <w:ind w:left="240" w:hangingChars="100" w:hanging="240"/>
              <w:jc w:val="both"/>
              <w:rPr>
                <w:color w:val="000000"/>
              </w:rPr>
            </w:pPr>
          </w:p>
        </w:tc>
      </w:tr>
      <w:tr w:rsidR="00D03005" w14:paraId="7B46CC53" w14:textId="77777777" w:rsidTr="00140251">
        <w:trPr>
          <w:trHeight w:val="142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89D419B"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４　前項第３号及び第４号に掲げる費用については、別に市長が定めるところによるものとする。</w:t>
            </w:r>
          </w:p>
          <w:p w14:paraId="03EAA038" w14:textId="77777777" w:rsidR="00D03005" w:rsidRPr="00140251" w:rsidRDefault="00D03005" w:rsidP="009F0439">
            <w:pPr>
              <w:autoSpaceDE w:val="0"/>
              <w:autoSpaceDN w:val="0"/>
              <w:adjustRightInd w:val="0"/>
              <w:spacing w:line="0" w:lineRule="atLeast"/>
              <w:ind w:left="240" w:hangingChars="100" w:hanging="240"/>
              <w:jc w:val="both"/>
              <w:rPr>
                <w:color w:val="000000"/>
              </w:rPr>
            </w:pPr>
          </w:p>
          <w:p w14:paraId="5B112DB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highlight w:val="yellow"/>
              </w:rPr>
              <w:t>【※「居住、滞在及び宿泊並びに食事の提供に係る利用料等に関する指針（平成１７年9月７日厚生労働省告示第419号」）を参照のこと。】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13366C"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51B9385"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４　前項第３号及び第４号に掲げる費用については、別に市長が定めるところによるものとする。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F71754" w14:textId="77777777" w:rsidR="00D03005" w:rsidRDefault="00D03005" w:rsidP="009F0439">
            <w:pPr>
              <w:ind w:left="240" w:hangingChars="100" w:hanging="240"/>
              <w:jc w:val="both"/>
              <w:rPr>
                <w:color w:val="000000"/>
              </w:rPr>
            </w:pPr>
          </w:p>
        </w:tc>
      </w:tr>
      <w:tr w:rsidR="00D03005" w14:paraId="0879414B" w14:textId="77777777" w:rsidTr="0052725A">
        <w:trPr>
          <w:trHeight w:val="10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619920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５　指定小規模多機能型居宅介護事業者は、第３項の費用の額に係るサービスの提供に当たっては、あらかじめ、利用者又はその家族に対し、当該サービスの内容及び費用について説明を行い、当該利用者の同意を得なければならない。</w:t>
            </w:r>
          </w:p>
          <w:p w14:paraId="7E04C6F9"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8523EE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6434AD5"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５　指定介護予防小規模多機能型居宅介護事業者は、第３項の費用の額に係るサービスの提供に当たっては、あらかじめ、利用者又はその家族に対し、当該サービスの内容及び費用について説明を行い、当該利用者の同意を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9A81FA" w14:textId="77777777" w:rsidR="00D03005" w:rsidRDefault="00D03005" w:rsidP="009F0439">
            <w:pPr>
              <w:ind w:left="240" w:hangingChars="100" w:hanging="240"/>
              <w:jc w:val="both"/>
              <w:rPr>
                <w:color w:val="000000"/>
              </w:rPr>
            </w:pPr>
          </w:p>
        </w:tc>
      </w:tr>
      <w:tr w:rsidR="00D03005" w14:paraId="690572C0" w14:textId="77777777" w:rsidTr="0052725A">
        <w:trPr>
          <w:trHeight w:val="1006"/>
        </w:trPr>
        <w:tc>
          <w:tcPr>
            <w:tcW w:w="437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2ECA9C42"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(保険給付の請求のための証明書の交付)☆</w:t>
            </w:r>
          </w:p>
          <w:p w14:paraId="2DD96ACB"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第23条</w:t>
            </w:r>
            <w:r>
              <w:rPr>
                <w:rFonts w:ascii="BIZ UDPゴシック" w:eastAsia="BIZ UDPゴシック" w:hAnsi="BIZ UDPゴシック" w:hint="eastAsia"/>
                <w:color w:val="000000"/>
                <w:sz w:val="16"/>
              </w:rPr>
              <w:t xml:space="preserve">　指定小規模多機能型居宅介護事業者</w:t>
            </w:r>
            <w:r>
              <w:rPr>
                <w:rStyle w:val="any"/>
                <w:rFonts w:ascii="BIZ UDPゴシック" w:eastAsia="BIZ UDPゴシック" w:hAnsi="BIZ UDPゴシック" w:hint="eastAsia"/>
                <w:color w:val="000000"/>
                <w:sz w:val="16"/>
              </w:rPr>
              <w:t>は、法定代理受領サービスに該当しない</w:t>
            </w:r>
            <w:r>
              <w:rPr>
                <w:rFonts w:ascii="BIZ UDPゴシック" w:eastAsia="BIZ UDPゴシック" w:hAnsi="BIZ UDPゴシック" w:hint="eastAsia"/>
                <w:color w:val="000000"/>
                <w:sz w:val="16"/>
              </w:rPr>
              <w:t>指定小規模多機能型居宅介護事業者</w:t>
            </w:r>
            <w:r>
              <w:rPr>
                <w:rStyle w:val="any"/>
                <w:rFonts w:ascii="BIZ UDPゴシック" w:eastAsia="BIZ UDPゴシック" w:hAnsi="BIZ UDPゴシック" w:hint="eastAsia"/>
                <w:color w:val="000000"/>
                <w:sz w:val="16"/>
              </w:rPr>
              <w:t>に係る利用料の支払を受けた場合は、提供した指定</w:t>
            </w:r>
            <w:r>
              <w:rPr>
                <w:rFonts w:ascii="BIZ UDPゴシック" w:eastAsia="BIZ UDPゴシック" w:hAnsi="BIZ UDPゴシック" w:hint="eastAsia"/>
                <w:color w:val="000000"/>
                <w:sz w:val="16"/>
              </w:rPr>
              <w:t>小規模多機能型居宅介護</w:t>
            </w:r>
            <w:r>
              <w:rPr>
                <w:rStyle w:val="any"/>
                <w:rFonts w:ascii="BIZ UDPゴシック" w:eastAsia="BIZ UDPゴシック" w:hAnsi="BIZ UDPゴシック" w:hint="eastAsia"/>
                <w:color w:val="000000"/>
                <w:sz w:val="16"/>
              </w:rPr>
              <w:t>の内容、費用の額その他必要と認められる事項を記載したサービス提供証明書を利用者に対して交付しなければならない。</w:t>
            </w:r>
          </w:p>
          <w:p w14:paraId="08E2A6EC"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7A2A4F8C"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443AA75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（保険給付の請求のための証明書の交付）☆</w:t>
            </w:r>
          </w:p>
          <w:p w14:paraId="1931B93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第２４条　指定介護予防小規模多機能型居宅介護事業者は、法定代理受領サービスに該当しない指定介護予防小規模多機能型居宅介護に係る利用料の支払を受けた場合は、提供した指定小規模多機能型居宅介護の内容、費用の額その他必要と認められる事項を記載したサービス提供証明書を利用者に対して交付しなければならない。</w:t>
            </w:r>
          </w:p>
          <w:p w14:paraId="239AAD26" w14:textId="77777777" w:rsidR="00D03005" w:rsidRDefault="00D03005" w:rsidP="009F0439">
            <w:pPr>
              <w:ind w:left="160" w:hangingChars="100" w:hanging="160"/>
              <w:jc w:val="both"/>
              <w:rPr>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FF1598D" w14:textId="77777777" w:rsidR="00D03005" w:rsidRDefault="00D03005" w:rsidP="009F0439">
            <w:pPr>
              <w:ind w:left="160" w:hangingChars="100" w:hanging="160"/>
              <w:jc w:val="both"/>
              <w:rPr>
                <w:color w:val="000000"/>
                <w:sz w:val="16"/>
              </w:rPr>
            </w:pPr>
          </w:p>
        </w:tc>
      </w:tr>
      <w:tr w:rsidR="00D03005" w14:paraId="11BD5BFC" w14:textId="77777777" w:rsidTr="002F497A">
        <w:trPr>
          <w:trHeight w:val="1897"/>
        </w:trPr>
        <w:tc>
          <w:tcPr>
            <w:tcW w:w="437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11102BC2" w14:textId="77777777" w:rsidR="00D03005" w:rsidRPr="003B1CE1" w:rsidRDefault="00DC63D0" w:rsidP="003B1CE1">
            <w:pPr>
              <w:autoSpaceDE w:val="0"/>
              <w:autoSpaceDN w:val="0"/>
              <w:adjustRightInd w:val="0"/>
              <w:spacing w:line="0" w:lineRule="atLeast"/>
              <w:ind w:left="160" w:hangingChars="100" w:hanging="160"/>
              <w:rPr>
                <w:rFonts w:ascii="BIZ UDPゴシック" w:eastAsia="BIZ UDPゴシック" w:hAnsi="BIZ UDPゴシック"/>
                <w:color w:val="000000"/>
                <w:sz w:val="16"/>
                <w:szCs w:val="16"/>
              </w:rPr>
            </w:pPr>
            <w:r w:rsidRPr="003B1CE1">
              <w:rPr>
                <w:rFonts w:ascii="BIZ UDPゴシック" w:eastAsia="BIZ UDPゴシック" w:hAnsi="BIZ UDPゴシック" w:hint="eastAsia"/>
                <w:color w:val="000000"/>
                <w:sz w:val="16"/>
                <w:szCs w:val="16"/>
              </w:rPr>
              <w:t>（指定小規模多機能型居宅介護の基本取扱方針）</w:t>
            </w:r>
          </w:p>
          <w:p w14:paraId="1A962D94" w14:textId="7429394F" w:rsidR="00D03005" w:rsidRDefault="00DC63D0" w:rsidP="00FD22CA">
            <w:pPr>
              <w:pStyle w:val="articlepnum"/>
              <w:spacing w:line="0" w:lineRule="atLeast"/>
              <w:ind w:left="160" w:hangingChars="100" w:hanging="160"/>
              <w:rPr>
                <w:color w:val="000000"/>
              </w:rPr>
            </w:pPr>
            <w:r>
              <w:rPr>
                <w:rStyle w:val="any"/>
                <w:rFonts w:ascii="BIZ UDPゴシック" w:eastAsia="BIZ UDPゴシック" w:hAnsi="BIZ UDPゴシック" w:hint="eastAsia"/>
                <w:color w:val="000000"/>
                <w:sz w:val="16"/>
              </w:rPr>
              <w:t>第９２条　指定小規模多機能型居宅介護は、利用者の要介護状態の軽減又は悪化の防止に資するよう、その目標を設定し、計画的に行われなければならない。</w:t>
            </w:r>
          </w:p>
        </w:tc>
        <w:tc>
          <w:tcPr>
            <w:tcW w:w="48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0E5F4004" w14:textId="77777777" w:rsidR="00D03005" w:rsidRDefault="00D03005" w:rsidP="009F0439">
            <w:pPr>
              <w:ind w:left="240" w:hangingChars="100" w:hanging="240"/>
              <w:jc w:val="both"/>
              <w:rPr>
                <w:color w:val="000000"/>
              </w:rPr>
            </w:pPr>
          </w:p>
        </w:tc>
        <w:tc>
          <w:tcPr>
            <w:tcW w:w="4250" w:type="dxa"/>
            <w:vMerge w:val="restart"/>
            <w:tcBorders>
              <w:top w:val="single" w:sz="4" w:space="0" w:color="auto"/>
              <w:left w:val="single" w:sz="4" w:space="0" w:color="auto"/>
              <w:bottom w:val="dotted" w:sz="4" w:space="0" w:color="auto"/>
              <w:right w:val="dotted" w:sz="4" w:space="0" w:color="auto"/>
              <w:tl2br w:val="nil"/>
              <w:tr2bl w:val="nil"/>
            </w:tcBorders>
            <w:shd w:val="clear" w:color="auto" w:fill="auto"/>
          </w:tcPr>
          <w:p w14:paraId="7727843C" w14:textId="77777777" w:rsidR="00D03005" w:rsidRDefault="00DC63D0" w:rsidP="009F0439">
            <w:pPr>
              <w:autoSpaceDE w:val="0"/>
              <w:autoSpaceDN w:val="0"/>
              <w:adjustRightInd w:val="0"/>
              <w:spacing w:line="0" w:lineRule="atLeast"/>
              <w:ind w:left="210" w:hangingChars="10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1"/>
              </w:rPr>
              <w:t>第５節　介護予防のための効果的な支援の方法に関する基準</w:t>
            </w:r>
          </w:p>
          <w:p w14:paraId="4208E72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（指定介護予防小規模多機能型居宅介護の基本取扱方針）</w:t>
            </w:r>
          </w:p>
          <w:p w14:paraId="6A97EE92"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第６７条　指定介護予防小規模多機能型居宅介護は、利用者の介護予防に資するよう、その目標を設定し、計画的に行われなければならない。</w:t>
            </w:r>
          </w:p>
        </w:tc>
        <w:tc>
          <w:tcPr>
            <w:tcW w:w="459" w:type="dxa"/>
            <w:vMerge w:val="restart"/>
            <w:tcBorders>
              <w:top w:val="single" w:sz="4" w:space="0" w:color="auto"/>
              <w:left w:val="dotted" w:sz="4" w:space="0" w:color="auto"/>
              <w:bottom w:val="dotted" w:sz="4" w:space="0" w:color="auto"/>
              <w:right w:val="single" w:sz="4" w:space="0" w:color="auto"/>
              <w:tl2br w:val="nil"/>
              <w:tr2bl w:val="nil"/>
            </w:tcBorders>
            <w:shd w:val="clear" w:color="auto" w:fill="auto"/>
          </w:tcPr>
          <w:p w14:paraId="61A85478" w14:textId="77777777" w:rsidR="00D03005" w:rsidRDefault="00D03005" w:rsidP="009F0439">
            <w:pPr>
              <w:ind w:left="240" w:hangingChars="100" w:hanging="240"/>
              <w:jc w:val="both"/>
              <w:rPr>
                <w:color w:val="000000"/>
              </w:rPr>
            </w:pPr>
          </w:p>
        </w:tc>
      </w:tr>
      <w:tr w:rsidR="00D03005" w14:paraId="2216A181" w14:textId="77777777" w:rsidTr="002F497A">
        <w:trPr>
          <w:trHeight w:val="276"/>
        </w:trPr>
        <w:tc>
          <w:tcPr>
            <w:tcW w:w="437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87E849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指定小規模多機能型居宅介護事業者は、自らその提供する指定小規模多機能型居宅介護の質の評価を行い、それらの結果を公表し、常にその改善を図らなければならない。</w:t>
            </w:r>
          </w:p>
          <w:p w14:paraId="18B1C850" w14:textId="77777777" w:rsidR="00D03005" w:rsidRDefault="00D03005" w:rsidP="009F0439">
            <w:pPr>
              <w:autoSpaceDE w:val="0"/>
              <w:autoSpaceDN w:val="0"/>
              <w:adjustRightInd w:val="0"/>
              <w:spacing w:line="0" w:lineRule="atLeast"/>
              <w:ind w:left="240" w:hangingChars="100" w:hanging="240"/>
              <w:jc w:val="both"/>
              <w:rPr>
                <w:color w:val="000000"/>
              </w:rPr>
            </w:pPr>
          </w:p>
          <w:p w14:paraId="775E59A9" w14:textId="77777777" w:rsidR="00D03005" w:rsidRDefault="00D03005" w:rsidP="009F0439">
            <w:pPr>
              <w:autoSpaceDE w:val="0"/>
              <w:autoSpaceDN w:val="0"/>
              <w:adjustRightInd w:val="0"/>
              <w:spacing w:line="0" w:lineRule="atLeast"/>
              <w:ind w:left="240" w:hangingChars="100" w:hanging="240"/>
              <w:jc w:val="both"/>
              <w:rPr>
                <w:color w:val="000000"/>
              </w:rPr>
            </w:pPr>
          </w:p>
          <w:p w14:paraId="79A295DD" w14:textId="77777777" w:rsidR="00D03005" w:rsidRDefault="00D03005" w:rsidP="009F0439">
            <w:pPr>
              <w:autoSpaceDE w:val="0"/>
              <w:autoSpaceDN w:val="0"/>
              <w:adjustRightInd w:val="0"/>
              <w:spacing w:line="0" w:lineRule="atLeast"/>
              <w:ind w:left="240" w:hangingChars="100" w:hanging="240"/>
              <w:jc w:val="both"/>
              <w:rPr>
                <w:color w:val="000000"/>
              </w:rPr>
            </w:pPr>
          </w:p>
          <w:p w14:paraId="6D5C27A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highlight w:val="yellow"/>
              </w:rPr>
              <w:t>【※「指定地域密着型サービスの事業の人員、設備及び運営に関する基準第３条の３７第１項に定める介護・医療連携推進会議、第８５条第１項（第１８２条第１項において準用する場合を含む。）に規定する運営推進会議を活用した評価の実施等について」を参照のこと。】</w:t>
            </w:r>
          </w:p>
        </w:tc>
        <w:tc>
          <w:tcPr>
            <w:tcW w:w="48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036A5949" w14:textId="77777777" w:rsidR="00D03005" w:rsidRDefault="00D03005" w:rsidP="009F0439">
            <w:pPr>
              <w:ind w:left="240" w:hangingChars="100" w:hanging="240"/>
              <w:jc w:val="both"/>
              <w:rPr>
                <w:color w:val="000000"/>
              </w:rPr>
            </w:pPr>
          </w:p>
        </w:tc>
        <w:tc>
          <w:tcPr>
            <w:tcW w:w="4250" w:type="dxa"/>
            <w:vMerge/>
            <w:tcBorders>
              <w:left w:val="single" w:sz="4" w:space="0" w:color="auto"/>
              <w:right w:val="dotted" w:sz="4" w:space="0" w:color="auto"/>
              <w:tl2br w:val="nil"/>
              <w:tr2bl w:val="nil"/>
            </w:tcBorders>
          </w:tcPr>
          <w:p w14:paraId="21F005BC" w14:textId="77777777" w:rsidR="00D03005" w:rsidRDefault="00D03005"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tc>
        <w:tc>
          <w:tcPr>
            <w:tcW w:w="459" w:type="dxa"/>
            <w:vMerge/>
            <w:tcBorders>
              <w:top w:val="single" w:sz="4" w:space="0" w:color="auto"/>
              <w:left w:val="dotted" w:sz="4" w:space="0" w:color="auto"/>
              <w:bottom w:val="dotted" w:sz="4" w:space="0" w:color="auto"/>
              <w:tl2br w:val="nil"/>
              <w:tr2bl w:val="nil"/>
            </w:tcBorders>
          </w:tcPr>
          <w:p w14:paraId="1018CA54" w14:textId="77777777" w:rsidR="00D03005" w:rsidRDefault="00D03005" w:rsidP="009F0439">
            <w:pPr>
              <w:ind w:left="240" w:hangingChars="100" w:hanging="240"/>
              <w:jc w:val="both"/>
              <w:rPr>
                <w:color w:val="000000"/>
              </w:rPr>
            </w:pPr>
          </w:p>
        </w:tc>
      </w:tr>
      <w:tr w:rsidR="00D03005" w14:paraId="5F5F2040" w14:textId="77777777">
        <w:trPr>
          <w:trHeight w:val="812"/>
        </w:trPr>
        <w:tc>
          <w:tcPr>
            <w:tcW w:w="4373" w:type="dxa"/>
            <w:vMerge/>
            <w:tcBorders>
              <w:right w:val="dotted" w:sz="4" w:space="0" w:color="auto"/>
              <w:tl2br w:val="nil"/>
              <w:tr2bl w:val="nil"/>
            </w:tcBorders>
          </w:tcPr>
          <w:p w14:paraId="593E930D" w14:textId="77777777" w:rsidR="00D03005" w:rsidRDefault="00D03005" w:rsidP="009F0439">
            <w:pPr>
              <w:jc w:val="both"/>
            </w:pPr>
          </w:p>
        </w:tc>
        <w:tc>
          <w:tcPr>
            <w:tcW w:w="489" w:type="dxa"/>
            <w:vMerge/>
            <w:tcBorders>
              <w:left w:val="dotted" w:sz="4" w:space="0" w:color="auto"/>
              <w:right w:val="single" w:sz="4" w:space="0" w:color="auto"/>
              <w:tl2br w:val="nil"/>
              <w:tr2bl w:val="nil"/>
            </w:tcBorders>
          </w:tcPr>
          <w:p w14:paraId="509C349C"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9B2B2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指定介護予防小規模多機能型居宅介護事業者は、自らその提供する指定介護予防小規模多機能型居宅介護の質の評価を行い、それらの結果を公表し、常にその改善を図らなければならない。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D42368" w14:textId="77777777" w:rsidR="00D03005" w:rsidRDefault="00D03005" w:rsidP="009F0439">
            <w:pPr>
              <w:ind w:left="240" w:hangingChars="100" w:hanging="240"/>
              <w:jc w:val="both"/>
              <w:rPr>
                <w:color w:val="000000"/>
              </w:rPr>
            </w:pPr>
          </w:p>
        </w:tc>
      </w:tr>
      <w:tr w:rsidR="00D03005" w14:paraId="1DED4329" w14:textId="77777777">
        <w:trPr>
          <w:trHeight w:val="1227"/>
        </w:trPr>
        <w:tc>
          <w:tcPr>
            <w:tcW w:w="4373" w:type="dxa"/>
            <w:vMerge/>
            <w:tcBorders>
              <w:right w:val="dotted" w:sz="4" w:space="0" w:color="auto"/>
              <w:tl2br w:val="nil"/>
              <w:tr2bl w:val="nil"/>
            </w:tcBorders>
          </w:tcPr>
          <w:p w14:paraId="5F651E6D" w14:textId="77777777" w:rsidR="00D03005" w:rsidRDefault="00D03005" w:rsidP="009F0439">
            <w:pPr>
              <w:jc w:val="both"/>
            </w:pPr>
          </w:p>
        </w:tc>
        <w:tc>
          <w:tcPr>
            <w:tcW w:w="489" w:type="dxa"/>
            <w:vMerge/>
            <w:tcBorders>
              <w:left w:val="dotted" w:sz="4" w:space="0" w:color="auto"/>
              <w:right w:val="single" w:sz="4" w:space="0" w:color="auto"/>
              <w:tl2br w:val="nil"/>
              <w:tr2bl w:val="nil"/>
            </w:tcBorders>
          </w:tcPr>
          <w:p w14:paraId="454D1A02"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EB937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介護予防小規模多機能型居宅介護事業者は、指定介護予防小規模多機能型居宅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854D25" w14:textId="77777777" w:rsidR="00D03005" w:rsidRDefault="00D03005" w:rsidP="009F0439">
            <w:pPr>
              <w:ind w:left="240" w:hangingChars="100" w:hanging="240"/>
              <w:jc w:val="both"/>
              <w:rPr>
                <w:color w:val="000000"/>
              </w:rPr>
            </w:pPr>
          </w:p>
        </w:tc>
      </w:tr>
      <w:tr w:rsidR="00D03005" w14:paraId="5FAE8187" w14:textId="77777777">
        <w:trPr>
          <w:trHeight w:val="1249"/>
        </w:trPr>
        <w:tc>
          <w:tcPr>
            <w:tcW w:w="4373" w:type="dxa"/>
            <w:vMerge/>
            <w:tcBorders>
              <w:right w:val="dotted" w:sz="4" w:space="0" w:color="auto"/>
              <w:tl2br w:val="nil"/>
              <w:tr2bl w:val="nil"/>
            </w:tcBorders>
          </w:tcPr>
          <w:p w14:paraId="323630A5" w14:textId="77777777" w:rsidR="00D03005" w:rsidRDefault="00D03005" w:rsidP="009F0439">
            <w:pPr>
              <w:jc w:val="both"/>
            </w:pPr>
          </w:p>
        </w:tc>
        <w:tc>
          <w:tcPr>
            <w:tcW w:w="489" w:type="dxa"/>
            <w:vMerge/>
            <w:tcBorders>
              <w:left w:val="dotted" w:sz="4" w:space="0" w:color="auto"/>
              <w:right w:val="single" w:sz="4" w:space="0" w:color="auto"/>
              <w:tl2br w:val="nil"/>
              <w:tr2bl w:val="nil"/>
            </w:tcBorders>
          </w:tcPr>
          <w:p w14:paraId="63F4FEFC"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E6E99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介護予防小規模多機能型居宅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9CB3E7" w14:textId="77777777" w:rsidR="00D03005" w:rsidRDefault="00D03005" w:rsidP="009F0439">
            <w:pPr>
              <w:ind w:left="240" w:hangingChars="100" w:hanging="240"/>
              <w:jc w:val="both"/>
              <w:rPr>
                <w:color w:val="000000"/>
              </w:rPr>
            </w:pPr>
          </w:p>
        </w:tc>
      </w:tr>
      <w:tr w:rsidR="00D03005" w14:paraId="77A17224" w14:textId="77777777" w:rsidTr="00FD22CA">
        <w:trPr>
          <w:trHeight w:val="1493"/>
        </w:trPr>
        <w:tc>
          <w:tcPr>
            <w:tcW w:w="4373" w:type="dxa"/>
            <w:vMerge/>
            <w:tcBorders>
              <w:right w:val="dotted" w:sz="4" w:space="0" w:color="auto"/>
              <w:tl2br w:val="nil"/>
              <w:tr2bl w:val="nil"/>
            </w:tcBorders>
          </w:tcPr>
          <w:p w14:paraId="44AC055D" w14:textId="77777777" w:rsidR="00D03005" w:rsidRDefault="00D03005" w:rsidP="009F0439">
            <w:pPr>
              <w:jc w:val="both"/>
            </w:pPr>
          </w:p>
        </w:tc>
        <w:tc>
          <w:tcPr>
            <w:tcW w:w="489" w:type="dxa"/>
            <w:vMerge/>
            <w:tcBorders>
              <w:left w:val="dotted" w:sz="4" w:space="0" w:color="auto"/>
              <w:right w:val="single" w:sz="4" w:space="0" w:color="auto"/>
              <w:tl2br w:val="nil"/>
              <w:tr2bl w:val="nil"/>
            </w:tcBorders>
          </w:tcPr>
          <w:p w14:paraId="16569B27"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8ADCE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介護予防小規模多機能型居宅介護事業者は、指定介護予防小規模多機能型居宅介護の提供に当たり、利用者とのコミュニケーションを十分に図ることその他の様々な方法により、利用者が主体的に指定介護予防小規模多機能型居宅介護の事業に参加するよう適切な働きかけ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48F9BC" w14:textId="77777777" w:rsidR="00D03005" w:rsidRDefault="00D03005" w:rsidP="009F0439">
            <w:pPr>
              <w:ind w:left="240" w:hangingChars="100" w:hanging="240"/>
              <w:jc w:val="both"/>
              <w:rPr>
                <w:color w:val="000000"/>
              </w:rPr>
            </w:pPr>
          </w:p>
        </w:tc>
      </w:tr>
      <w:tr w:rsidR="00D03005" w14:paraId="2831180E" w14:textId="77777777">
        <w:trPr>
          <w:trHeight w:val="184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7A4CEE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（指定小規模多機能型居宅介護の具体的取扱方針）</w:t>
            </w:r>
          </w:p>
          <w:p w14:paraId="58A26FA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第９３条　指定小規模多機能型居宅介護の方針は、次の各号に掲げるところによるものとする。</w:t>
            </w:r>
          </w:p>
          <w:p w14:paraId="6AA122B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指定小規模多機能型居宅介護は、利用者が住み慣れた地域での生活を継続することができるよう、地域住民との交流及び地域活動への参加を図りつつ、利用者の心身の状況、希望及びその置かれている環境を踏まえて、通いサービス、訪問サービス及び宿泊サービスを柔軟に組み合わせることにより、妥当適切に行うこと。</w:t>
            </w:r>
          </w:p>
          <w:p w14:paraId="42BCCAC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BBEC0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val="restart"/>
            <w:tcBorders>
              <w:top w:val="dotted" w:sz="4" w:space="0" w:color="auto"/>
              <w:left w:val="dotted" w:sz="4" w:space="0" w:color="auto"/>
              <w:bottom w:val="dotted" w:sz="4" w:space="0" w:color="auto"/>
              <w:right w:val="dotted" w:sz="4" w:space="0" w:color="auto"/>
              <w:tl2br w:val="nil"/>
              <w:tr2bl w:val="nil"/>
            </w:tcBorders>
            <w:shd w:val="clear" w:color="auto" w:fill="auto"/>
          </w:tcPr>
          <w:p w14:paraId="475B1AD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（指定介護予防小規模多機能型居宅介護の具体的取扱方針）</w:t>
            </w:r>
          </w:p>
          <w:p w14:paraId="0D228B5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第６８条　指定介護予防小規模多機能型居宅介護の方針は、第４４条に規定する基本方針及び前条に規定する基本取扱方針に基づき、次の各号に掲げるところによるものとする。</w:t>
            </w:r>
          </w:p>
          <w:p w14:paraId="0147860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指定介護予防小規模多機能型居宅介護の提供に当たっては、主治の医師又は歯科医師からの情報伝達を通じる等の適切な方法により、利用者の心身の状況、その置かれている環境等利用者の日常生活全般の状況の的確な把握を行うこと。</w:t>
            </w: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FECBD90" w14:textId="77777777" w:rsidR="00D03005" w:rsidRDefault="00D03005" w:rsidP="009F0439">
            <w:pPr>
              <w:ind w:left="240" w:hangingChars="100" w:hanging="240"/>
              <w:jc w:val="both"/>
              <w:rPr>
                <w:color w:val="000000"/>
              </w:rPr>
            </w:pPr>
          </w:p>
        </w:tc>
      </w:tr>
      <w:tr w:rsidR="00D03005" w14:paraId="09ED935B" w14:textId="77777777" w:rsidTr="00FD22CA">
        <w:trPr>
          <w:trHeight w:val="397"/>
        </w:trPr>
        <w:tc>
          <w:tcPr>
            <w:tcW w:w="437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7E748EC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指定小規模多機能型居宅介護は、利用者一人一人の人格を尊重し、利用者がそれぞれの役割を持って家庭的な環境の下で日常生活を送ることができるよう配慮して行うこと。</w:t>
            </w:r>
          </w:p>
          <w:p w14:paraId="5896B85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92A682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right w:val="dotted" w:sz="4" w:space="0" w:color="auto"/>
              <w:tl2br w:val="nil"/>
              <w:tr2bl w:val="nil"/>
            </w:tcBorders>
          </w:tcPr>
          <w:p w14:paraId="5AE965E5" w14:textId="77777777" w:rsidR="00D03005" w:rsidRDefault="00D03005" w:rsidP="009F0439">
            <w:pPr>
              <w:jc w:val="both"/>
            </w:pPr>
          </w:p>
        </w:tc>
        <w:tc>
          <w:tcPr>
            <w:tcW w:w="459" w:type="dxa"/>
            <w:vMerge/>
            <w:tcBorders>
              <w:top w:val="dotted" w:sz="4" w:space="0" w:color="auto"/>
              <w:left w:val="dotted" w:sz="4" w:space="0" w:color="auto"/>
              <w:bottom w:val="dotted" w:sz="4" w:space="0" w:color="auto"/>
              <w:tl2br w:val="nil"/>
              <w:tr2bl w:val="nil"/>
            </w:tcBorders>
          </w:tcPr>
          <w:p w14:paraId="46F6ECF7" w14:textId="77777777" w:rsidR="00D03005" w:rsidRDefault="00D03005" w:rsidP="009F0439">
            <w:pPr>
              <w:jc w:val="both"/>
            </w:pPr>
          </w:p>
        </w:tc>
      </w:tr>
      <w:tr w:rsidR="00D03005" w14:paraId="61BB7BB7" w14:textId="77777777" w:rsidTr="00FD22CA">
        <w:trPr>
          <w:trHeight w:val="415"/>
        </w:trPr>
        <w:tc>
          <w:tcPr>
            <w:tcW w:w="4373" w:type="dxa"/>
            <w:vMerge/>
            <w:tcBorders>
              <w:right w:val="dotted" w:sz="4" w:space="0" w:color="auto"/>
              <w:tl2br w:val="nil"/>
              <w:tr2bl w:val="nil"/>
            </w:tcBorders>
          </w:tcPr>
          <w:p w14:paraId="7A3AB271"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38DC9595" w14:textId="77777777" w:rsidR="00D03005" w:rsidRDefault="00D03005" w:rsidP="009F0439">
            <w:pPr>
              <w:jc w:val="both"/>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01634AC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介護支援専門員は、前号に規定する利用者の日常生活全般の状況及び希望</w:t>
            </w:r>
            <w:r w:rsidR="009F0439">
              <w:rPr>
                <w:rFonts w:ascii="BIZ UDPゴシック" w:eastAsia="BIZ UDPゴシック" w:hAnsi="BIZ UDPゴシック" w:hint="eastAsia"/>
                <w:color w:val="000000"/>
                <w:sz w:val="16"/>
              </w:rPr>
              <w:t>を踏まえて、指定介護予防支援等基準第３０条各号に掲げる具体的取扱</w:t>
            </w:r>
            <w:r>
              <w:rPr>
                <w:rFonts w:ascii="BIZ UDPゴシック" w:eastAsia="BIZ UDPゴシック" w:hAnsi="BIZ UDPゴシック" w:hint="eastAsia"/>
                <w:color w:val="000000"/>
                <w:sz w:val="16"/>
              </w:rPr>
              <w:t>方針及び指定介護予防支援等基準第３１条各号に掲げる留意点に沿って、指定介護予防サービス等の利用に係る計画を作成すること。</w:t>
            </w: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59385902" w14:textId="77777777" w:rsidR="00D03005" w:rsidRDefault="00D03005" w:rsidP="009F0439">
            <w:pPr>
              <w:ind w:left="240" w:hangingChars="100" w:hanging="240"/>
              <w:jc w:val="both"/>
              <w:rPr>
                <w:color w:val="000000"/>
              </w:rPr>
            </w:pPr>
          </w:p>
        </w:tc>
      </w:tr>
      <w:tr w:rsidR="00D03005" w14:paraId="05246667" w14:textId="77777777" w:rsidTr="00FD22CA">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86068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指定小規模多機能型居宅介護の提供に当たっては、小規模多機能型居宅介護計画に基づき、漫然かつ画一的にならないように、利用者の機能訓練及びその者が日常生活を営むことができるよう必要な援助を行うこと。</w:t>
            </w:r>
          </w:p>
          <w:p w14:paraId="60B63EB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90D71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left w:val="single" w:sz="4" w:space="0" w:color="auto"/>
              <w:right w:val="dotted" w:sz="4" w:space="0" w:color="auto"/>
              <w:tl2br w:val="nil"/>
              <w:tr2bl w:val="nil"/>
            </w:tcBorders>
          </w:tcPr>
          <w:p w14:paraId="319924D7" w14:textId="77777777" w:rsidR="00D03005" w:rsidRDefault="00D03005" w:rsidP="009F0439">
            <w:pPr>
              <w:jc w:val="both"/>
            </w:pPr>
          </w:p>
        </w:tc>
        <w:tc>
          <w:tcPr>
            <w:tcW w:w="459" w:type="dxa"/>
            <w:vMerge/>
            <w:tcBorders>
              <w:top w:val="dotted" w:sz="4" w:space="0" w:color="auto"/>
              <w:left w:val="dotted" w:sz="4" w:space="0" w:color="auto"/>
              <w:bottom w:val="dotted" w:sz="4" w:space="0" w:color="auto"/>
              <w:tl2br w:val="nil"/>
              <w:tr2bl w:val="nil"/>
            </w:tcBorders>
          </w:tcPr>
          <w:p w14:paraId="5B271383" w14:textId="77777777" w:rsidR="00D03005" w:rsidRDefault="00D03005" w:rsidP="009F0439">
            <w:pPr>
              <w:jc w:val="both"/>
            </w:pPr>
          </w:p>
        </w:tc>
      </w:tr>
      <w:tr w:rsidR="00D03005" w14:paraId="2A43B6E2" w14:textId="77777777" w:rsidTr="00FD22CA">
        <w:trPr>
          <w:trHeight w:val="2680"/>
        </w:trPr>
        <w:tc>
          <w:tcPr>
            <w:tcW w:w="437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07940C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小規模多機能型居宅介護従業者は、指定小規模多機能型居宅介護の提供に当たっては、懇切丁寧に行うことを旨とし、利用者又はその家族に対し、サービスの提供等について、理解しやすいように説明を行うこと。</w:t>
            </w:r>
          </w:p>
        </w:tc>
        <w:tc>
          <w:tcPr>
            <w:tcW w:w="48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6B6F77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43FB27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介護支援専門員又はサテライト型指定介護予防小規模多機能型居宅介護事業所の研修修了者（以下この条において「介護支援専門員等」という。）は、第１号に規定する利用者の日常生活全般の状況及び希望を踏まえて、他の介護予防小規模多機能型居宅介護従業者と協議の上、指定介護予防小規模多機能型居宅介護の目標、当該目標を達成するための具体的なサービスの内容、サービスの提供を行う期間等を記載した介護予防小規模多機能型居宅介護計画を作成するとともに、これを基本としつつ、利用者の日々の様態、希望等を勘案し、随時適切に通いサービス、訪問サービス及び宿泊サービスを組み合わせた介護を行う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AF8310" w14:textId="77777777" w:rsidR="00D03005" w:rsidRDefault="00D03005" w:rsidP="009F0439">
            <w:pPr>
              <w:ind w:left="240" w:hangingChars="100" w:hanging="240"/>
              <w:jc w:val="both"/>
              <w:rPr>
                <w:color w:val="000000"/>
              </w:rPr>
            </w:pPr>
          </w:p>
        </w:tc>
      </w:tr>
      <w:tr w:rsidR="00D03005" w14:paraId="67B6293D" w14:textId="77777777" w:rsidTr="00FD22CA">
        <w:trPr>
          <w:trHeight w:val="850"/>
        </w:trPr>
        <w:tc>
          <w:tcPr>
            <w:tcW w:w="4373" w:type="dxa"/>
            <w:vMerge/>
            <w:tcBorders>
              <w:right w:val="dotted" w:sz="4" w:space="0" w:color="auto"/>
              <w:tl2br w:val="nil"/>
              <w:tr2bl w:val="nil"/>
            </w:tcBorders>
          </w:tcPr>
          <w:p w14:paraId="02CBCD2E"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5F8AFF5A"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2730EE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介護支援専門員等は、介護予防小規模多機能型居宅介護計画の作成に当たっては、地域における活動への参加の機会の提供等により、利用者の多様な活動の確保に努めること。</w:t>
            </w:r>
          </w:p>
          <w:p w14:paraId="430F209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61F9BA" w14:textId="77777777" w:rsidR="00D03005" w:rsidRDefault="00D03005" w:rsidP="009F0439">
            <w:pPr>
              <w:ind w:left="240" w:hangingChars="100" w:hanging="240"/>
              <w:jc w:val="both"/>
              <w:rPr>
                <w:color w:val="000000"/>
              </w:rPr>
            </w:pPr>
          </w:p>
        </w:tc>
      </w:tr>
      <w:tr w:rsidR="00D03005" w14:paraId="6E4DD595" w14:textId="77777777" w:rsidTr="00FD22CA">
        <w:trPr>
          <w:trHeight w:val="839"/>
        </w:trPr>
        <w:tc>
          <w:tcPr>
            <w:tcW w:w="4373" w:type="dxa"/>
            <w:vMerge/>
            <w:tcBorders>
              <w:right w:val="dotted" w:sz="4" w:space="0" w:color="auto"/>
              <w:tl2br w:val="nil"/>
              <w:tr2bl w:val="nil"/>
            </w:tcBorders>
          </w:tcPr>
          <w:p w14:paraId="5258ECB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387EF7D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9F78DA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介護支援専門員等は、介護予防小規模多機能型居宅介護計画の作成に当たっては、その内容について利用者又はその家族に対して説明し、当該利用者の同意を得ること。</w:t>
            </w:r>
          </w:p>
          <w:p w14:paraId="290264F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E7FFD1" w14:textId="77777777" w:rsidR="00D03005" w:rsidRDefault="00D03005" w:rsidP="009F0439">
            <w:pPr>
              <w:ind w:left="240" w:hangingChars="100" w:hanging="240"/>
              <w:jc w:val="both"/>
              <w:rPr>
                <w:color w:val="000000"/>
              </w:rPr>
            </w:pPr>
          </w:p>
        </w:tc>
      </w:tr>
      <w:tr w:rsidR="00D03005" w14:paraId="0C409ED0" w14:textId="77777777" w:rsidTr="00FD22CA">
        <w:trPr>
          <w:trHeight w:val="618"/>
        </w:trPr>
        <w:tc>
          <w:tcPr>
            <w:tcW w:w="4373" w:type="dxa"/>
            <w:vMerge/>
            <w:tcBorders>
              <w:right w:val="dotted" w:sz="4" w:space="0" w:color="auto"/>
              <w:tl2br w:val="nil"/>
              <w:tr2bl w:val="nil"/>
            </w:tcBorders>
          </w:tcPr>
          <w:p w14:paraId="3B079B1B"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2DD63CE4"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EAC7C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介護支援専門員等は、介護予防小規模多機能型居宅介護計画を作成した際には、当該介護予防小規模多機能型居宅介護計画を利用者に交付すること。</w:t>
            </w:r>
          </w:p>
          <w:p w14:paraId="5FFDF12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C1A6926" w14:textId="77777777" w:rsidR="00D03005" w:rsidRDefault="00D03005" w:rsidP="009F0439">
            <w:pPr>
              <w:ind w:left="240" w:hangingChars="100" w:hanging="240"/>
              <w:jc w:val="both"/>
              <w:rPr>
                <w:color w:val="000000"/>
              </w:rPr>
            </w:pPr>
          </w:p>
        </w:tc>
      </w:tr>
      <w:tr w:rsidR="00D03005" w14:paraId="4218B399" w14:textId="77777777" w:rsidTr="00FD22CA">
        <w:trPr>
          <w:trHeight w:val="1445"/>
        </w:trPr>
        <w:tc>
          <w:tcPr>
            <w:tcW w:w="4373" w:type="dxa"/>
            <w:vMerge/>
            <w:tcBorders>
              <w:right w:val="dotted" w:sz="4" w:space="0" w:color="auto"/>
              <w:tl2br w:val="nil"/>
              <w:tr2bl w:val="nil"/>
            </w:tcBorders>
          </w:tcPr>
          <w:p w14:paraId="26195A65"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35AD9D73"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7E069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(7)　指定介護予防小規模多機能型居宅介護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うこと。</w:t>
            </w:r>
          </w:p>
          <w:p w14:paraId="5DCEAE9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0C7606" w14:textId="77777777" w:rsidR="00D03005" w:rsidRDefault="00D03005" w:rsidP="009F0439">
            <w:pPr>
              <w:ind w:left="240" w:hangingChars="100" w:hanging="240"/>
              <w:jc w:val="both"/>
              <w:rPr>
                <w:color w:val="000000"/>
              </w:rPr>
            </w:pPr>
          </w:p>
        </w:tc>
      </w:tr>
      <w:tr w:rsidR="00D03005" w14:paraId="2C8FB338" w14:textId="77777777" w:rsidTr="00FD22CA">
        <w:trPr>
          <w:trHeight w:val="827"/>
        </w:trPr>
        <w:tc>
          <w:tcPr>
            <w:tcW w:w="4373" w:type="dxa"/>
            <w:vMerge/>
            <w:tcBorders>
              <w:right w:val="dotted" w:sz="4" w:space="0" w:color="auto"/>
              <w:tl2br w:val="nil"/>
              <w:tr2bl w:val="nil"/>
            </w:tcBorders>
          </w:tcPr>
          <w:p w14:paraId="48AED23E"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75C4704F"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C15741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(8)　指定介護予防小規模多機能型居宅介護の提供に当たっては、利用者一人一人の人格を尊重し、利用者がそれぞれの役割を持って家庭的な環境の下で日常生活を送ることができるよう配慮して行うこと。</w:t>
            </w:r>
          </w:p>
          <w:p w14:paraId="2E139E0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A330B0" w14:textId="77777777" w:rsidR="00D03005" w:rsidRDefault="00D03005" w:rsidP="009F0439">
            <w:pPr>
              <w:ind w:left="240" w:hangingChars="100" w:hanging="240"/>
              <w:jc w:val="both"/>
              <w:rPr>
                <w:color w:val="000000"/>
              </w:rPr>
            </w:pPr>
          </w:p>
        </w:tc>
      </w:tr>
      <w:tr w:rsidR="00D03005" w14:paraId="1C65E025" w14:textId="77777777" w:rsidTr="00FD22CA">
        <w:trPr>
          <w:trHeight w:val="808"/>
        </w:trPr>
        <w:tc>
          <w:tcPr>
            <w:tcW w:w="4373" w:type="dxa"/>
            <w:vMerge/>
            <w:tcBorders>
              <w:right w:val="dotted" w:sz="4" w:space="0" w:color="auto"/>
              <w:tl2br w:val="nil"/>
              <w:tr2bl w:val="nil"/>
            </w:tcBorders>
          </w:tcPr>
          <w:p w14:paraId="1FDB38AC"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3819E358"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337E0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(9)　指定介護予防小規模多機能型居宅介護の提供に当たっては、介護予防小規模多機能型居宅介護計画に基づき、利用者が日常生活を営むのに必要な支援を行うこと。</w:t>
            </w:r>
          </w:p>
          <w:p w14:paraId="5676FBA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A13473" w14:textId="77777777" w:rsidR="00D03005" w:rsidRDefault="00D03005" w:rsidP="009F0439">
            <w:pPr>
              <w:ind w:left="240" w:hangingChars="100" w:hanging="240"/>
              <w:jc w:val="both"/>
              <w:rPr>
                <w:color w:val="000000"/>
              </w:rPr>
            </w:pPr>
          </w:p>
        </w:tc>
      </w:tr>
      <w:tr w:rsidR="00D03005" w14:paraId="6C1F9428" w14:textId="77777777" w:rsidTr="00FD22CA">
        <w:trPr>
          <w:trHeight w:val="816"/>
        </w:trPr>
        <w:tc>
          <w:tcPr>
            <w:tcW w:w="4373" w:type="dxa"/>
            <w:vMerge/>
            <w:tcBorders>
              <w:right w:val="dotted" w:sz="4" w:space="0" w:color="auto"/>
              <w:tl2br w:val="nil"/>
              <w:tr2bl w:val="nil"/>
            </w:tcBorders>
          </w:tcPr>
          <w:p w14:paraId="0B54A00B"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488C8D1A"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0E06B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(10)　指定介護予防小規模多機能型居宅介護の提供に当たっては、懇切丁寧に行うことを旨とし、利用者又はその家族に対し、サービスの提供方法等について、理解しやすいように説明を行うこと。</w:t>
            </w:r>
          </w:p>
          <w:p w14:paraId="5C25A13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A73817" w14:textId="77777777" w:rsidR="00D03005" w:rsidRDefault="00D03005" w:rsidP="009F0439">
            <w:pPr>
              <w:ind w:left="240" w:hangingChars="100" w:hanging="240"/>
              <w:jc w:val="both"/>
              <w:rPr>
                <w:color w:val="000000"/>
              </w:rPr>
            </w:pPr>
          </w:p>
        </w:tc>
      </w:tr>
      <w:tr w:rsidR="00D03005" w14:paraId="32F41013" w14:textId="77777777" w:rsidTr="00FD22CA">
        <w:trPr>
          <w:trHeight w:val="661"/>
        </w:trPr>
        <w:tc>
          <w:tcPr>
            <w:tcW w:w="4373" w:type="dxa"/>
            <w:vMerge/>
            <w:tcBorders>
              <w:right w:val="dotted" w:sz="4" w:space="0" w:color="auto"/>
              <w:tl2br w:val="nil"/>
              <w:tr2bl w:val="nil"/>
            </w:tcBorders>
          </w:tcPr>
          <w:p w14:paraId="1283BF84"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6356DD87"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67D753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(11)　指定介護予防小規模多機能型居宅介護の提供に当たっては、通いサービスの利用者が登録定員に比べて著しく少ない状態が続かないこと。</w:t>
            </w:r>
          </w:p>
          <w:p w14:paraId="6605708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BBC150" w14:textId="77777777" w:rsidR="00D03005" w:rsidRDefault="00D03005" w:rsidP="009F0439">
            <w:pPr>
              <w:ind w:left="240" w:hangingChars="100" w:hanging="240"/>
              <w:jc w:val="both"/>
              <w:rPr>
                <w:color w:val="000000"/>
              </w:rPr>
            </w:pPr>
          </w:p>
        </w:tc>
      </w:tr>
      <w:tr w:rsidR="00D03005" w14:paraId="35B506CA" w14:textId="77777777" w:rsidTr="00FD22CA">
        <w:trPr>
          <w:trHeight w:val="1016"/>
        </w:trPr>
        <w:tc>
          <w:tcPr>
            <w:tcW w:w="4373" w:type="dxa"/>
            <w:vMerge/>
            <w:tcBorders>
              <w:right w:val="dotted" w:sz="4" w:space="0" w:color="auto"/>
              <w:tl2br w:val="nil"/>
              <w:tr2bl w:val="nil"/>
            </w:tcBorders>
          </w:tcPr>
          <w:p w14:paraId="58198609"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6637FF01"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3EAD3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(12)　指定介護予防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すること。</w:t>
            </w:r>
          </w:p>
          <w:p w14:paraId="3889023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27820C" w14:textId="77777777" w:rsidR="00D03005" w:rsidRDefault="00D03005" w:rsidP="009F0439">
            <w:pPr>
              <w:ind w:left="240" w:hangingChars="100" w:hanging="240"/>
              <w:jc w:val="both"/>
              <w:rPr>
                <w:color w:val="000000"/>
              </w:rPr>
            </w:pPr>
          </w:p>
        </w:tc>
      </w:tr>
      <w:tr w:rsidR="00D03005" w14:paraId="314912FE" w14:textId="77777777" w:rsidTr="00FD22CA">
        <w:trPr>
          <w:trHeight w:val="1665"/>
        </w:trPr>
        <w:tc>
          <w:tcPr>
            <w:tcW w:w="4373" w:type="dxa"/>
            <w:vMerge/>
            <w:tcBorders>
              <w:right w:val="dotted" w:sz="4" w:space="0" w:color="auto"/>
              <w:tl2br w:val="nil"/>
              <w:tr2bl w:val="nil"/>
            </w:tcBorders>
          </w:tcPr>
          <w:p w14:paraId="7CD233BE"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2718015A"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EF8A0F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(13)　介護支援専門員等は、介護予防小規模多機能型居宅介護計画に基づくサービスの提供の開始時から、当該介護予防小規模多機能型居宅介護計画に記載したサービスの提供を行う期間が終了するまでに、少なくとも１回は、当該介護予防小規模多機能型居宅介護計画の実施状況の把握（以下この条において「モニタリング」という。）を行うとともに、利用者の様態の変化等の把握を行うこと。</w:t>
            </w:r>
          </w:p>
          <w:p w14:paraId="0343808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A6138E" w14:textId="77777777" w:rsidR="00D03005" w:rsidRDefault="00D03005" w:rsidP="009F0439">
            <w:pPr>
              <w:ind w:left="240" w:hangingChars="100" w:hanging="240"/>
              <w:jc w:val="both"/>
              <w:rPr>
                <w:color w:val="000000"/>
              </w:rPr>
            </w:pPr>
          </w:p>
        </w:tc>
      </w:tr>
      <w:tr w:rsidR="00D03005" w14:paraId="2C815CD1" w14:textId="77777777" w:rsidTr="00FD22CA">
        <w:trPr>
          <w:trHeight w:val="628"/>
        </w:trPr>
        <w:tc>
          <w:tcPr>
            <w:tcW w:w="4373" w:type="dxa"/>
            <w:vMerge/>
            <w:tcBorders>
              <w:right w:val="dotted" w:sz="4" w:space="0" w:color="auto"/>
              <w:tl2br w:val="nil"/>
              <w:tr2bl w:val="nil"/>
            </w:tcBorders>
          </w:tcPr>
          <w:p w14:paraId="5B6A7409"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1DF26E57"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7FB6C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(14)　介護支援専門員等は、モニタリングの結果を踏まえ、必要に応じて介護予防小規模多機能型居宅介護計画の変更を行うこと。</w:t>
            </w:r>
          </w:p>
          <w:p w14:paraId="5692D7F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73EE14" w14:textId="77777777" w:rsidR="00D03005" w:rsidRDefault="00D03005" w:rsidP="009F0439">
            <w:pPr>
              <w:ind w:left="240" w:hangingChars="100" w:hanging="240"/>
              <w:jc w:val="both"/>
              <w:rPr>
                <w:color w:val="000000"/>
              </w:rPr>
            </w:pPr>
          </w:p>
        </w:tc>
      </w:tr>
      <w:tr w:rsidR="00D03005" w14:paraId="70A99C8C" w14:textId="77777777" w:rsidTr="00140251">
        <w:trPr>
          <w:trHeight w:val="604"/>
        </w:trPr>
        <w:tc>
          <w:tcPr>
            <w:tcW w:w="4373" w:type="dxa"/>
            <w:vMerge/>
            <w:tcBorders>
              <w:right w:val="dotted" w:sz="4" w:space="0" w:color="auto"/>
              <w:tl2br w:val="nil"/>
              <w:tr2bl w:val="nil"/>
            </w:tcBorders>
          </w:tcPr>
          <w:p w14:paraId="79D298D0"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1F3D4A11"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4F343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(15)　第１号から第１３号までの規定は、前号に規定する介護予防小規模多機能型居宅介護計画の変更について準用すること。</w:t>
            </w:r>
          </w:p>
          <w:p w14:paraId="679DD8E1" w14:textId="4A8F454E" w:rsidR="00D03005" w:rsidRDefault="00D03005" w:rsidP="00140251">
            <w:pPr>
              <w:autoSpaceDE w:val="0"/>
              <w:autoSpaceDN w:val="0"/>
              <w:adjustRightInd w:val="0"/>
              <w:spacing w:line="0" w:lineRule="atLeast"/>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960E26" w14:textId="77777777" w:rsidR="00D03005" w:rsidRDefault="00D03005" w:rsidP="009F0439">
            <w:pPr>
              <w:ind w:left="240" w:hangingChars="100" w:hanging="240"/>
              <w:jc w:val="both"/>
              <w:rPr>
                <w:color w:val="000000"/>
              </w:rPr>
            </w:pPr>
          </w:p>
        </w:tc>
      </w:tr>
      <w:tr w:rsidR="00D03005" w14:paraId="13F61B41" w14:textId="77777777" w:rsidTr="00FD22CA">
        <w:trPr>
          <w:trHeight w:val="147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E7916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指定小規模多機能型居宅介護事業者は、指定小規模多機能型居宅介護の提供に当たっては、利用者又は他の利用者等の生命又は身体を保護するため緊急やむを得ない場合を除き、</w:t>
            </w:r>
            <w:r w:rsidRPr="00BA0119">
              <w:rPr>
                <w:rFonts w:ascii="BIZ UDPゴシック" w:eastAsia="BIZ UDPゴシック" w:hAnsi="BIZ UDPゴシック" w:hint="eastAsia"/>
                <w:color w:val="000000"/>
                <w:sz w:val="16"/>
                <w:u w:val="single"/>
              </w:rPr>
              <w:t>身体的拘束</w:t>
            </w:r>
            <w:r w:rsidR="00D407D7" w:rsidRPr="00BA0119">
              <w:rPr>
                <w:rFonts w:ascii="BIZ UDPゴシック" w:eastAsia="BIZ UDPゴシック" w:hAnsi="BIZ UDPゴシック" w:hint="eastAsia"/>
                <w:color w:val="000000"/>
                <w:sz w:val="16"/>
                <w:u w:val="single"/>
              </w:rPr>
              <w:t>等</w:t>
            </w:r>
            <w:r>
              <w:rPr>
                <w:rFonts w:ascii="BIZ UDPゴシック" w:eastAsia="BIZ UDPゴシック" w:hAnsi="BIZ UDPゴシック" w:hint="eastAsia"/>
                <w:color w:val="000000"/>
                <w:sz w:val="16"/>
              </w:rPr>
              <w:t>を行わないこと。</w:t>
            </w:r>
          </w:p>
          <w:p w14:paraId="0FC2280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85BDC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3CE481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（身体的拘束等の禁止）</w:t>
            </w:r>
          </w:p>
          <w:p w14:paraId="4BB0A18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第５４条　指定介護予防小規模多機能型居宅介護事業者は、指定介護予防小規模多機能型居宅介護の提供に当たっては、利用者又は他の利用者等の生命又は身体を保護するため緊急やむを得ない場合を除き、</w:t>
            </w:r>
            <w:r w:rsidRPr="002F1262">
              <w:rPr>
                <w:rFonts w:ascii="BIZ UDPゴシック" w:eastAsia="BIZ UDPゴシック" w:hAnsi="BIZ UDPゴシック" w:hint="eastAsia"/>
                <w:color w:val="000000"/>
                <w:sz w:val="16"/>
                <w:u w:val="single"/>
              </w:rPr>
              <w:t>身体的拘束</w:t>
            </w:r>
            <w:r w:rsidR="002F1262" w:rsidRPr="002F1262">
              <w:rPr>
                <w:rFonts w:ascii="BIZ UDPゴシック" w:eastAsia="BIZ UDPゴシック" w:hAnsi="BIZ UDPゴシック" w:hint="eastAsia"/>
                <w:color w:val="000000"/>
                <w:sz w:val="16"/>
                <w:u w:val="single"/>
              </w:rPr>
              <w:t>等</w:t>
            </w:r>
            <w:r>
              <w:rPr>
                <w:rFonts w:ascii="BIZ UDPゴシック" w:eastAsia="BIZ UDPゴシック" w:hAnsi="BIZ UDPゴシック" w:hint="eastAsia"/>
                <w:color w:val="000000"/>
                <w:sz w:val="16"/>
              </w:rPr>
              <w:t>を行ってはならない。</w:t>
            </w:r>
          </w:p>
          <w:p w14:paraId="5231859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DEF1FB" w14:textId="77777777" w:rsidR="00D03005" w:rsidRDefault="00D03005" w:rsidP="009F0439">
            <w:pPr>
              <w:ind w:left="240" w:hangingChars="100" w:hanging="240"/>
              <w:jc w:val="both"/>
              <w:rPr>
                <w:color w:val="000000"/>
              </w:rPr>
            </w:pPr>
          </w:p>
        </w:tc>
      </w:tr>
      <w:tr w:rsidR="00D03005" w14:paraId="6C5CFCB7" w14:textId="77777777" w:rsidTr="002F1262">
        <w:trPr>
          <w:trHeight w:val="107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38043C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w:t>
            </w:r>
            <w:r w:rsidR="00BA0119">
              <w:rPr>
                <w:rFonts w:ascii="BIZ UDPゴシック" w:eastAsia="BIZ UDPゴシック" w:hAnsi="BIZ UDPゴシック" w:hint="eastAsia"/>
                <w:color w:val="000000"/>
                <w:sz w:val="16"/>
              </w:rPr>
              <w:t xml:space="preserve">　指定小規模多機能型居宅介護事業者は、</w:t>
            </w:r>
            <w:r w:rsidR="00BA0119" w:rsidRPr="00BA0119">
              <w:rPr>
                <w:rFonts w:ascii="BIZ UDPゴシック" w:eastAsia="BIZ UDPゴシック" w:hAnsi="BIZ UDPゴシック" w:hint="eastAsia"/>
                <w:color w:val="000000"/>
                <w:sz w:val="16"/>
                <w:u w:val="single"/>
              </w:rPr>
              <w:t>前号</w:t>
            </w:r>
            <w:r>
              <w:rPr>
                <w:rFonts w:ascii="BIZ UDPゴシック" w:eastAsia="BIZ UDPゴシック" w:hAnsi="BIZ UDPゴシック" w:hint="eastAsia"/>
                <w:color w:val="000000"/>
                <w:sz w:val="16"/>
              </w:rPr>
              <w:t>の身体的拘束等を行う場合には、その態様及び時間、その際の利用者の心身の状況並びに緊急やむを得ない理由を記録すること。</w:t>
            </w:r>
          </w:p>
          <w:p w14:paraId="4AB45DB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7B1E9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250CDF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指定介護予防小規模多機能型居宅介護事業者は、前項の身体的拘束等を行う場合には、その態様及び時間、その際の利用者の心身の状況並びに緊急やむを得ない理由を記録しなければならない。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FB1B8E" w14:textId="77777777" w:rsidR="00D03005" w:rsidRDefault="00D03005" w:rsidP="009F0439">
            <w:pPr>
              <w:ind w:left="240" w:hangingChars="100" w:hanging="240"/>
              <w:jc w:val="both"/>
              <w:rPr>
                <w:color w:val="000000"/>
              </w:rPr>
            </w:pPr>
          </w:p>
        </w:tc>
      </w:tr>
      <w:tr w:rsidR="00D03005" w14:paraId="3D3A80C6" w14:textId="77777777" w:rsidTr="002F1262">
        <w:trPr>
          <w:trHeight w:val="64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657D910" w14:textId="77777777" w:rsidR="00BA0119" w:rsidRP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Pr>
                <w:rFonts w:ascii="BIZ UDPゴシック" w:eastAsia="BIZ UDPゴシック" w:hAnsi="BIZ UDPゴシック" w:hint="eastAsia"/>
                <w:color w:val="000000"/>
                <w:sz w:val="16"/>
                <w:u w:val="single"/>
              </w:rPr>
              <w:t>(</w:t>
            </w:r>
            <w:r>
              <w:rPr>
                <w:rFonts w:ascii="BIZ UDPゴシック" w:eastAsia="BIZ UDPゴシック" w:hAnsi="BIZ UDPゴシック"/>
                <w:color w:val="000000"/>
                <w:sz w:val="16"/>
                <w:u w:val="single"/>
              </w:rPr>
              <w:t>7</w:t>
            </w:r>
            <w:r>
              <w:rPr>
                <w:rFonts w:ascii="BIZ UDPゴシック" w:eastAsia="BIZ UDPゴシック" w:hAnsi="BIZ UDPゴシック" w:hint="eastAsia"/>
                <w:color w:val="000000"/>
                <w:sz w:val="16"/>
                <w:u w:val="single"/>
              </w:rPr>
              <w:t>)</w:t>
            </w:r>
            <w:r w:rsidRPr="00BA0119">
              <w:rPr>
                <w:rFonts w:ascii="BIZ UDPゴシック" w:eastAsia="BIZ UDPゴシック" w:hAnsi="BIZ UDPゴシック" w:hint="eastAsia"/>
                <w:color w:val="000000"/>
                <w:sz w:val="16"/>
                <w:u w:val="single"/>
              </w:rPr>
              <w:t xml:space="preserve">　指定小規模多機能型居宅介護事業者は、身体的拘束等の適正化を図るため、次に掲げる措置を講じること。</w:t>
            </w:r>
            <w:r>
              <w:rPr>
                <w:rFonts w:ascii="BIZ UDPゴシック" w:eastAsia="BIZ UDPゴシック" w:hAnsi="BIZ UDPゴシック"/>
                <w:color w:val="000000"/>
                <w:sz w:val="16"/>
              </w:rPr>
              <w:fldChar w:fldCharType="begin"/>
            </w:r>
            <w:r>
              <w:rPr>
                <w:rFonts w:ascii="BIZ UDPゴシック" w:eastAsia="BIZ UDPゴシック" w:hAnsi="BIZ UDPゴシック"/>
                <w:color w:val="000000"/>
                <w:sz w:val="16"/>
              </w:rPr>
              <w:instrText xml:space="preserve"> </w:instrText>
            </w:r>
            <w:r>
              <w:rPr>
                <w:rFonts w:ascii="BIZ UDPゴシック" w:eastAsia="BIZ UDPゴシック" w:hAnsi="BIZ UDPゴシック" w:hint="eastAsia"/>
                <w:color w:val="000000"/>
                <w:sz w:val="16"/>
              </w:rPr>
              <w:instrText>eq \o\ac(○,</w:instrText>
            </w:r>
            <w:r w:rsidRPr="00BA0119">
              <w:rPr>
                <w:rFonts w:ascii="BIZ UDPゴシック" w:eastAsia="BIZ UDPゴシック" w:hAnsi="BIZ UDPゴシック" w:hint="eastAsia"/>
                <w:color w:val="000000"/>
                <w:position w:val="2"/>
                <w:sz w:val="11"/>
              </w:rPr>
              <w:instrText>新</w:instrText>
            </w:r>
            <w:r>
              <w:rPr>
                <w:rFonts w:ascii="BIZ UDPゴシック" w:eastAsia="BIZ UDPゴシック" w:hAnsi="BIZ UDPゴシック" w:hint="eastAsia"/>
                <w:color w:val="000000"/>
                <w:sz w:val="16"/>
              </w:rPr>
              <w:instrText>)</w:instrText>
            </w:r>
            <w:r>
              <w:rPr>
                <w:rFonts w:ascii="BIZ UDPゴシック" w:eastAsia="BIZ UDPゴシック" w:hAnsi="BIZ UDPゴシック"/>
                <w:color w:val="000000"/>
                <w:sz w:val="16"/>
              </w:rPr>
              <w:fldChar w:fldCharType="end"/>
            </w:r>
          </w:p>
          <w:p w14:paraId="332F19E6" w14:textId="77777777" w:rsidR="00BA0119" w:rsidRDefault="00BA0119" w:rsidP="009F0439">
            <w:pPr>
              <w:autoSpaceDE w:val="0"/>
              <w:autoSpaceDN w:val="0"/>
              <w:adjustRightInd w:val="0"/>
              <w:spacing w:line="0" w:lineRule="atLeast"/>
              <w:ind w:leftChars="75" w:left="340" w:hangingChars="100" w:hanging="160"/>
              <w:jc w:val="both"/>
              <w:rPr>
                <w:rFonts w:ascii="BIZ UDPゴシック" w:eastAsia="BIZ UDPゴシック" w:hAnsi="BIZ UDPゴシック"/>
                <w:color w:val="000000"/>
                <w:sz w:val="16"/>
                <w:u w:val="single"/>
              </w:rPr>
            </w:pPr>
            <w:r w:rsidRPr="00BA0119">
              <w:rPr>
                <w:rFonts w:ascii="BIZ UDPゴシック" w:eastAsia="BIZ UDPゴシック" w:hAnsi="BIZ UDPゴシック" w:hint="eastAsia"/>
                <w:color w:val="000000"/>
                <w:sz w:val="16"/>
                <w:u w:val="single"/>
              </w:rPr>
              <w:t>ア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3101534A" w14:textId="77777777" w:rsidR="00BA0119" w:rsidRDefault="00BA0119" w:rsidP="009F0439">
            <w:pPr>
              <w:autoSpaceDE w:val="0"/>
              <w:autoSpaceDN w:val="0"/>
              <w:adjustRightInd w:val="0"/>
              <w:spacing w:line="0" w:lineRule="atLeast"/>
              <w:ind w:leftChars="75" w:left="340" w:hangingChars="100" w:hanging="160"/>
              <w:jc w:val="both"/>
              <w:rPr>
                <w:rFonts w:ascii="BIZ UDPゴシック" w:eastAsia="BIZ UDPゴシック" w:hAnsi="BIZ UDPゴシック"/>
                <w:color w:val="000000"/>
                <w:sz w:val="16"/>
                <w:u w:val="single"/>
              </w:rPr>
            </w:pPr>
            <w:r w:rsidRPr="00BA0119">
              <w:rPr>
                <w:rFonts w:ascii="BIZ UDPゴシック" w:eastAsia="BIZ UDPゴシック" w:hAnsi="BIZ UDPゴシック" w:hint="eastAsia"/>
                <w:color w:val="000000"/>
                <w:sz w:val="16"/>
                <w:u w:val="single"/>
              </w:rPr>
              <w:t>イ　身体的拘束等の適正化のための指針を整備すること。</w:t>
            </w:r>
          </w:p>
          <w:p w14:paraId="1AE50358" w14:textId="77777777" w:rsidR="00D03005" w:rsidRDefault="00BA0119" w:rsidP="009F0439">
            <w:pPr>
              <w:autoSpaceDE w:val="0"/>
              <w:autoSpaceDN w:val="0"/>
              <w:adjustRightInd w:val="0"/>
              <w:spacing w:line="0" w:lineRule="atLeast"/>
              <w:ind w:leftChars="75" w:left="340" w:hangingChars="100" w:hanging="160"/>
              <w:jc w:val="both"/>
              <w:rPr>
                <w:rFonts w:ascii="BIZ UDPゴシック" w:eastAsia="BIZ UDPゴシック" w:hAnsi="BIZ UDPゴシック"/>
                <w:color w:val="000000"/>
                <w:sz w:val="16"/>
                <w:u w:val="single"/>
              </w:rPr>
            </w:pPr>
            <w:r w:rsidRPr="00BA0119">
              <w:rPr>
                <w:rFonts w:ascii="BIZ UDPゴシック" w:eastAsia="BIZ UDPゴシック" w:hAnsi="BIZ UDPゴシック" w:hint="eastAsia"/>
                <w:color w:val="000000"/>
                <w:sz w:val="16"/>
                <w:u w:val="single"/>
              </w:rPr>
              <w:t>ウ　介護職員その他の従業者に対し、身体的拘束等の適正化のための研修を定期的に実施すること。</w:t>
            </w:r>
          </w:p>
          <w:p w14:paraId="5EBE090E" w14:textId="77777777" w:rsidR="00BA0119" w:rsidRPr="00BA0119" w:rsidRDefault="00BA0119" w:rsidP="009F0439">
            <w:pPr>
              <w:autoSpaceDE w:val="0"/>
              <w:autoSpaceDN w:val="0"/>
              <w:adjustRightInd w:val="0"/>
              <w:spacing w:line="0" w:lineRule="atLeast"/>
              <w:ind w:leftChars="75" w:left="340" w:hangingChars="100" w:hanging="160"/>
              <w:jc w:val="both"/>
              <w:rPr>
                <w:rFonts w:ascii="BIZ UDPゴシック" w:eastAsia="BIZ UDPゴシック" w:hAnsi="BIZ UDPゴシック"/>
                <w:color w:val="000000"/>
                <w:sz w:val="16"/>
                <w:u w:val="single"/>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6E3FD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F950310" w14:textId="77777777" w:rsidR="002F1262" w:rsidRPr="002F1262" w:rsidRDefault="002F1262" w:rsidP="009F0439">
            <w:pPr>
              <w:ind w:left="160" w:hangingChars="100" w:hanging="160"/>
              <w:jc w:val="both"/>
              <w:rPr>
                <w:rFonts w:ascii="BIZ UDPゴシック" w:eastAsia="BIZ UDPゴシック" w:hAnsi="BIZ UDPゴシック"/>
                <w:color w:val="000000"/>
                <w:sz w:val="16"/>
                <w:u w:val="single"/>
              </w:rPr>
            </w:pPr>
            <w:r w:rsidRPr="002F1262">
              <w:rPr>
                <w:rFonts w:ascii="BIZ UDPゴシック" w:eastAsia="BIZ UDPゴシック" w:hAnsi="BIZ UDPゴシック" w:hint="eastAsia"/>
                <w:color w:val="000000"/>
                <w:sz w:val="16"/>
                <w:u w:val="single"/>
              </w:rPr>
              <w:t>３　指定介護予防小規模多機能型居宅介護事業者は、身体的拘束等の適正化を図るため、次に掲げる措置を講じなければならない。</w:t>
            </w:r>
            <w:r w:rsidRPr="002F1262">
              <w:rPr>
                <w:rFonts w:ascii="BIZ UDPゴシック" w:eastAsia="BIZ UDPゴシック" w:hAnsi="BIZ UDPゴシック"/>
                <w:color w:val="000000"/>
                <w:sz w:val="16"/>
              </w:rPr>
              <w:fldChar w:fldCharType="begin"/>
            </w:r>
            <w:r w:rsidRPr="002F1262">
              <w:rPr>
                <w:rFonts w:ascii="BIZ UDPゴシック" w:eastAsia="BIZ UDPゴシック" w:hAnsi="BIZ UDPゴシック"/>
                <w:color w:val="000000"/>
                <w:sz w:val="16"/>
              </w:rPr>
              <w:instrText xml:space="preserve"> </w:instrText>
            </w:r>
            <w:r w:rsidRPr="002F1262">
              <w:rPr>
                <w:rFonts w:ascii="BIZ UDPゴシック" w:eastAsia="BIZ UDPゴシック" w:hAnsi="BIZ UDPゴシック" w:hint="eastAsia"/>
                <w:color w:val="000000"/>
                <w:sz w:val="16"/>
              </w:rPr>
              <w:instrText>eq \o\ac(○,</w:instrText>
            </w:r>
            <w:r w:rsidRPr="002F1262">
              <w:rPr>
                <w:rFonts w:ascii="BIZ UDPゴシック" w:eastAsia="BIZ UDPゴシック" w:hAnsi="BIZ UDPゴシック" w:hint="eastAsia"/>
                <w:color w:val="000000"/>
                <w:position w:val="2"/>
                <w:sz w:val="11"/>
              </w:rPr>
              <w:instrText>新</w:instrText>
            </w:r>
            <w:r w:rsidRPr="002F1262">
              <w:rPr>
                <w:rFonts w:ascii="BIZ UDPゴシック" w:eastAsia="BIZ UDPゴシック" w:hAnsi="BIZ UDPゴシック" w:hint="eastAsia"/>
                <w:color w:val="000000"/>
                <w:sz w:val="16"/>
              </w:rPr>
              <w:instrText>)</w:instrText>
            </w:r>
            <w:r w:rsidRPr="002F1262">
              <w:rPr>
                <w:rFonts w:ascii="BIZ UDPゴシック" w:eastAsia="BIZ UDPゴシック" w:hAnsi="BIZ UDPゴシック"/>
                <w:color w:val="000000"/>
                <w:sz w:val="16"/>
              </w:rPr>
              <w:fldChar w:fldCharType="end"/>
            </w:r>
          </w:p>
          <w:p w14:paraId="62A3475D" w14:textId="77777777" w:rsidR="002F1262" w:rsidRPr="002F1262" w:rsidRDefault="002F1262" w:rsidP="009F0439">
            <w:pPr>
              <w:ind w:left="160" w:hangingChars="100" w:hanging="160"/>
              <w:jc w:val="both"/>
              <w:rPr>
                <w:rFonts w:ascii="BIZ UDPゴシック" w:eastAsia="BIZ UDPゴシック" w:hAnsi="BIZ UDPゴシック"/>
                <w:color w:val="000000"/>
                <w:sz w:val="16"/>
                <w:u w:val="single"/>
              </w:rPr>
            </w:pPr>
            <w:r w:rsidRPr="002F1262">
              <w:rPr>
                <w:rFonts w:ascii="BIZ UDPゴシック" w:eastAsia="BIZ UDPゴシック" w:hAnsi="BIZ UDPゴシック" w:hint="eastAsia"/>
                <w:color w:val="000000"/>
                <w:sz w:val="16"/>
                <w:u w:val="single"/>
              </w:rPr>
              <w:t>⑴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2CF5B0B9" w14:textId="77777777" w:rsidR="002F1262" w:rsidRPr="002F1262" w:rsidRDefault="002F1262" w:rsidP="009F0439">
            <w:pPr>
              <w:ind w:left="160" w:hangingChars="100" w:hanging="160"/>
              <w:jc w:val="both"/>
              <w:rPr>
                <w:rFonts w:ascii="BIZ UDPゴシック" w:eastAsia="BIZ UDPゴシック" w:hAnsi="BIZ UDPゴシック"/>
                <w:color w:val="000000"/>
                <w:sz w:val="16"/>
                <w:u w:val="single"/>
              </w:rPr>
            </w:pPr>
            <w:r w:rsidRPr="002F1262">
              <w:rPr>
                <w:rFonts w:ascii="BIZ UDPゴシック" w:eastAsia="BIZ UDPゴシック" w:hAnsi="BIZ UDPゴシック" w:hint="eastAsia"/>
                <w:color w:val="000000"/>
                <w:sz w:val="16"/>
                <w:u w:val="single"/>
              </w:rPr>
              <w:t>⑵　身体的拘束等の適正化のための指針を整備すること。</w:t>
            </w:r>
          </w:p>
          <w:p w14:paraId="68897F4C" w14:textId="77777777" w:rsidR="00D03005" w:rsidRPr="002F1262" w:rsidRDefault="002F1262" w:rsidP="009F0439">
            <w:pPr>
              <w:ind w:left="160" w:hangingChars="100" w:hanging="160"/>
              <w:jc w:val="both"/>
              <w:rPr>
                <w:rFonts w:ascii="BIZ UDPゴシック" w:eastAsia="BIZ UDPゴシック" w:hAnsi="BIZ UDPゴシック"/>
                <w:color w:val="000000"/>
                <w:sz w:val="16"/>
                <w:u w:val="single"/>
              </w:rPr>
            </w:pPr>
            <w:r w:rsidRPr="002F1262">
              <w:rPr>
                <w:rFonts w:ascii="BIZ UDPゴシック" w:eastAsia="BIZ UDPゴシック" w:hAnsi="BIZ UDPゴシック" w:hint="eastAsia"/>
                <w:color w:val="000000"/>
                <w:sz w:val="16"/>
                <w:u w:val="single"/>
              </w:rPr>
              <w:t>⑶　介護職員その他の従業者に対し、身体的拘束等の適正化のための研修を定期的に実施すること。</w:t>
            </w:r>
          </w:p>
          <w:p w14:paraId="7DE57B7E" w14:textId="77777777" w:rsidR="00D03005" w:rsidRDefault="00D03005" w:rsidP="009F0439">
            <w:pPr>
              <w:autoSpaceDE w:val="0"/>
              <w:autoSpaceDN w:val="0"/>
              <w:adjustRightInd w:val="0"/>
              <w:spacing w:line="0" w:lineRule="atLeast"/>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BF9EC3" w14:textId="77777777" w:rsidR="00D03005" w:rsidRDefault="00D03005" w:rsidP="009F0439">
            <w:pPr>
              <w:ind w:left="240" w:hangingChars="100" w:hanging="240"/>
              <w:jc w:val="both"/>
              <w:rPr>
                <w:color w:val="000000"/>
              </w:rPr>
            </w:pPr>
          </w:p>
        </w:tc>
      </w:tr>
      <w:tr w:rsidR="00BA0119" w14:paraId="5C06D4FB" w14:textId="77777777" w:rsidTr="00140251">
        <w:trPr>
          <w:trHeight w:val="78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6AEEEB" w14:textId="77777777" w:rsid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140251">
              <w:rPr>
                <w:rFonts w:ascii="BIZ UDPゴシック" w:eastAsia="BIZ UDPゴシック" w:hAnsi="BIZ UDPゴシック" w:hint="eastAsia"/>
                <w:sz w:val="16"/>
                <w:u w:val="single"/>
              </w:rPr>
              <w:t>(8)</w:t>
            </w:r>
            <w:r w:rsidRPr="00140251">
              <w:rPr>
                <w:rFonts w:ascii="BIZ UDPゴシック" w:eastAsia="BIZ UDPゴシック" w:hAnsi="BIZ UDPゴシック" w:hint="eastAsia"/>
                <w:sz w:val="16"/>
              </w:rPr>
              <w:t xml:space="preserve">　指定</w:t>
            </w:r>
            <w:r>
              <w:rPr>
                <w:rFonts w:ascii="BIZ UDPゴシック" w:eastAsia="BIZ UDPゴシック" w:hAnsi="BIZ UDPゴシック" w:hint="eastAsia"/>
                <w:color w:val="000000"/>
                <w:sz w:val="16"/>
              </w:rPr>
              <w:t>小規模多機能型居宅介護は、通いサービスの利用者が登録定員に比べて著しく少ない状態が続かないこと。</w:t>
            </w:r>
          </w:p>
          <w:p w14:paraId="095C6FB0" w14:textId="77777777" w:rsidR="00BA0119" w:rsidRPr="00140251"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355CE6" w14:textId="77777777" w:rsid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val="restart"/>
            <w:tcBorders>
              <w:top w:val="dotted" w:sz="4" w:space="0" w:color="auto"/>
              <w:right w:val="dotted" w:sz="4" w:space="0" w:color="auto"/>
              <w:tl2br w:val="nil"/>
              <w:tr2bl w:val="nil"/>
            </w:tcBorders>
          </w:tcPr>
          <w:p w14:paraId="2C39B29B" w14:textId="77777777" w:rsidR="002F1262" w:rsidRDefault="002F1262"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C85AFFD" w14:textId="77777777" w:rsidR="002F1262" w:rsidRDefault="002F1262"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FBD41EB" w14:textId="77777777" w:rsidR="002F1262" w:rsidRDefault="002F1262"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A96B960" w14:textId="77777777" w:rsidR="00BA0119" w:rsidRDefault="00BA0119" w:rsidP="009F0439">
            <w:pPr>
              <w:autoSpaceDE w:val="0"/>
              <w:autoSpaceDN w:val="0"/>
              <w:adjustRightInd w:val="0"/>
              <w:spacing w:line="0" w:lineRule="atLeast"/>
              <w:ind w:left="240" w:hangingChars="100" w:hanging="240"/>
              <w:jc w:val="both"/>
            </w:pPr>
          </w:p>
        </w:tc>
        <w:tc>
          <w:tcPr>
            <w:tcW w:w="459" w:type="dxa"/>
            <w:vMerge w:val="restart"/>
            <w:tcBorders>
              <w:top w:val="dotted" w:sz="4" w:space="0" w:color="auto"/>
              <w:left w:val="dotted" w:sz="4" w:space="0" w:color="auto"/>
              <w:tl2br w:val="nil"/>
              <w:tr2bl w:val="nil"/>
            </w:tcBorders>
          </w:tcPr>
          <w:p w14:paraId="13526C06" w14:textId="77777777" w:rsidR="00BA0119" w:rsidRDefault="00BA0119" w:rsidP="009F0439">
            <w:pPr>
              <w:jc w:val="both"/>
            </w:pPr>
          </w:p>
        </w:tc>
      </w:tr>
      <w:tr w:rsidR="00D03005" w14:paraId="30EA0E27" w14:textId="77777777">
        <w:trPr>
          <w:trHeight w:val="10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2580DF" w14:textId="77777777" w:rsidR="00D03005"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C90B9A">
              <w:rPr>
                <w:rFonts w:ascii="BIZ UDPゴシック" w:eastAsia="BIZ UDPゴシック" w:hAnsi="BIZ UDPゴシック" w:hint="eastAsia"/>
                <w:sz w:val="16"/>
                <w:u w:val="single"/>
              </w:rPr>
              <w:t>(9</w:t>
            </w:r>
            <w:r w:rsidR="00DC63D0" w:rsidRPr="00C90B9A">
              <w:rPr>
                <w:rFonts w:ascii="BIZ UDPゴシック" w:eastAsia="BIZ UDPゴシック" w:hAnsi="BIZ UDPゴシック" w:hint="eastAsia"/>
                <w:sz w:val="16"/>
                <w:u w:val="single"/>
              </w:rPr>
              <w:t>)</w:t>
            </w:r>
            <w:r w:rsidR="00DC63D0">
              <w:rPr>
                <w:rFonts w:ascii="BIZ UDPゴシック" w:eastAsia="BIZ UDPゴシック" w:hAnsi="BIZ UDPゴシック" w:hint="eastAsia"/>
                <w:color w:val="000000"/>
                <w:sz w:val="16"/>
              </w:rPr>
              <w:t xml:space="preserve">　指定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すること。</w:t>
            </w:r>
          </w:p>
          <w:p w14:paraId="72CD9CC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03D60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right w:val="dotted" w:sz="4" w:space="0" w:color="auto"/>
              <w:tl2br w:val="nil"/>
              <w:tr2bl w:val="nil"/>
            </w:tcBorders>
          </w:tcPr>
          <w:p w14:paraId="0F37C29D" w14:textId="77777777" w:rsidR="00D03005" w:rsidRDefault="00D03005" w:rsidP="009F0439">
            <w:pPr>
              <w:jc w:val="both"/>
            </w:pPr>
          </w:p>
        </w:tc>
        <w:tc>
          <w:tcPr>
            <w:tcW w:w="459" w:type="dxa"/>
            <w:vMerge/>
            <w:tcBorders>
              <w:left w:val="dotted" w:sz="4" w:space="0" w:color="auto"/>
              <w:tl2br w:val="nil"/>
              <w:tr2bl w:val="nil"/>
            </w:tcBorders>
          </w:tcPr>
          <w:p w14:paraId="6931A73F" w14:textId="77777777" w:rsidR="00D03005" w:rsidRDefault="00D03005" w:rsidP="009F0439">
            <w:pPr>
              <w:jc w:val="both"/>
            </w:pPr>
          </w:p>
        </w:tc>
      </w:tr>
      <w:tr w:rsidR="00D03005" w14:paraId="68A6237A" w14:textId="77777777">
        <w:trPr>
          <w:trHeight w:val="80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2DC81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（居宅サービス計画の作成）</w:t>
            </w:r>
          </w:p>
          <w:p w14:paraId="5D61A64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第９４条　指定小規模多機能型居宅介護事業所の管理者は、介護支援専門員に、登録者の居宅サービス計画の作成に関する業務を担当させるものとする。</w:t>
            </w:r>
          </w:p>
          <w:p w14:paraId="06347A5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64603D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【※利用開始時に「居宅(介護予防)サービス計画作成依頼(変更)届出書」を提出すること。】</w:t>
            </w:r>
          </w:p>
          <w:p w14:paraId="670E3DB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61D9C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right w:val="dotted" w:sz="4" w:space="0" w:color="auto"/>
              <w:tl2br w:val="nil"/>
              <w:tr2bl w:val="nil"/>
            </w:tcBorders>
          </w:tcPr>
          <w:p w14:paraId="4CEBF098" w14:textId="77777777" w:rsidR="00D03005" w:rsidRDefault="00D03005" w:rsidP="009F0439">
            <w:pPr>
              <w:jc w:val="both"/>
            </w:pPr>
          </w:p>
        </w:tc>
        <w:tc>
          <w:tcPr>
            <w:tcW w:w="459" w:type="dxa"/>
            <w:vMerge/>
            <w:tcBorders>
              <w:left w:val="dotted" w:sz="4" w:space="0" w:color="auto"/>
              <w:tl2br w:val="nil"/>
              <w:tr2bl w:val="nil"/>
            </w:tcBorders>
          </w:tcPr>
          <w:p w14:paraId="1279E07F" w14:textId="77777777" w:rsidR="00D03005" w:rsidRDefault="00D03005" w:rsidP="009F0439">
            <w:pPr>
              <w:jc w:val="both"/>
            </w:pPr>
          </w:p>
        </w:tc>
      </w:tr>
      <w:tr w:rsidR="00D03005" w14:paraId="4A8F1ACC" w14:textId="77777777" w:rsidTr="00B444F0">
        <w:trPr>
          <w:trHeight w:val="684"/>
        </w:trPr>
        <w:tc>
          <w:tcPr>
            <w:tcW w:w="437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48ABFA2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介護支援専門員は、前項に規定する居宅サービス計画の作成に当たっては、指定居宅介護支援等基準第１３条各号に掲げる具体的取扱方針に沿って行うものとする。</w:t>
            </w:r>
          </w:p>
          <w:p w14:paraId="08A792A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1FB252F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bottom w:val="single" w:sz="4" w:space="0" w:color="auto"/>
              <w:right w:val="dotted" w:sz="4" w:space="0" w:color="auto"/>
              <w:tl2br w:val="nil"/>
              <w:tr2bl w:val="nil"/>
            </w:tcBorders>
          </w:tcPr>
          <w:p w14:paraId="17255A9F" w14:textId="77777777" w:rsidR="00D03005" w:rsidRDefault="00D03005" w:rsidP="009F0439">
            <w:pPr>
              <w:jc w:val="both"/>
            </w:pPr>
          </w:p>
        </w:tc>
        <w:tc>
          <w:tcPr>
            <w:tcW w:w="459" w:type="dxa"/>
            <w:vMerge/>
            <w:tcBorders>
              <w:left w:val="dotted" w:sz="4" w:space="0" w:color="auto"/>
              <w:bottom w:val="single" w:sz="4" w:space="0" w:color="auto"/>
              <w:tl2br w:val="nil"/>
              <w:tr2bl w:val="nil"/>
            </w:tcBorders>
          </w:tcPr>
          <w:p w14:paraId="0F124288" w14:textId="77777777" w:rsidR="00D03005" w:rsidRDefault="00D03005" w:rsidP="009F0439">
            <w:pPr>
              <w:jc w:val="both"/>
            </w:pPr>
          </w:p>
        </w:tc>
      </w:tr>
      <w:tr w:rsidR="00D03005" w14:paraId="2EBEC9B7" w14:textId="77777777" w:rsidTr="00B444F0">
        <w:trPr>
          <w:trHeight w:val="1476"/>
        </w:trPr>
        <w:tc>
          <w:tcPr>
            <w:tcW w:w="437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F03D13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（法定代理受領サービスに係る報告）</w:t>
            </w:r>
          </w:p>
          <w:p w14:paraId="007DDAF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第９５条　指定小規模多機能型居宅介護事業者は、毎月、国民健康保険団体連合会に対し、居宅サービス計画において位置付けられている指定居宅サービス等のうち法定代理受領サービスとして位置付けたものに関する情報を記載した文書を提出しなければならない。</w:t>
            </w:r>
          </w:p>
          <w:p w14:paraId="7744E64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294226E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69DA4DE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（法定代理受領サービスに係る報告）</w:t>
            </w:r>
          </w:p>
          <w:p w14:paraId="76EB20F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第５５条　指定介護予防小規模多機能型居宅介護事業者は、毎月、国民健康保険団体連合会に対し、指定介護予防サービス等の利用に係る計画において位置付けられている指定介護予防サービス等のうち法定代理受領サービスとして位置付けたものに関する情報を記載した文書を提出しなければならない。</w:t>
            </w: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355C3DE2" w14:textId="77777777" w:rsidR="00D03005" w:rsidRDefault="00D03005" w:rsidP="009F0439">
            <w:pPr>
              <w:ind w:left="240" w:hangingChars="100" w:hanging="240"/>
              <w:jc w:val="both"/>
              <w:rPr>
                <w:color w:val="000000"/>
              </w:rPr>
            </w:pPr>
          </w:p>
        </w:tc>
      </w:tr>
      <w:tr w:rsidR="00D03005" w14:paraId="0C860918" w14:textId="77777777">
        <w:trPr>
          <w:trHeight w:val="183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4D375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（利用者に対する居宅サービス計画等の書類の交付）</w:t>
            </w:r>
          </w:p>
          <w:p w14:paraId="754FDCF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第９６条　指定小規模多機能型居宅介護事業者は、登録者が他の指定小規模多機能型居宅介護事業者の利用を希望する場合その他登録者からの申出があった場合には、当該登録者に対し、直近の居宅サービス計画及びその実施状況に関する書類を交付しなければならない。</w:t>
            </w:r>
          </w:p>
          <w:p w14:paraId="13DDC97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E861E3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A41EAD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DBF3A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A203A6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（利用者に対する指定介護予防サービス等の利用に係る計画等の書類の交付）</w:t>
            </w:r>
          </w:p>
          <w:p w14:paraId="516DFD6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第５６条　指定介護予防小規模多機能型居宅介護事業者は、登録者が他の指定介護予防小規模多機能型居宅介護事業者の利用を希望する場合その他登録者からの申出があった場合には、当該登録者に対し、直近の指定介護予防サービス等の利用に係る計画及びその実施状況に関する書類を交付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9F2CCB" w14:textId="77777777" w:rsidR="00D03005" w:rsidRDefault="00D03005" w:rsidP="009F0439">
            <w:pPr>
              <w:ind w:left="240" w:hangingChars="100" w:hanging="240"/>
              <w:jc w:val="both"/>
              <w:rPr>
                <w:color w:val="000000"/>
              </w:rPr>
            </w:pPr>
          </w:p>
        </w:tc>
      </w:tr>
      <w:tr w:rsidR="00D03005" w14:paraId="17CBB952" w14:textId="77777777" w:rsidTr="00DD5614">
        <w:trPr>
          <w:trHeight w:val="158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178AA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（小規模多機能型居宅介護計画の作成）</w:t>
            </w:r>
          </w:p>
          <w:p w14:paraId="5B2FE81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第９７条　指定小規模多機能型居宅介護事業所の管理者は、介護支援専門員（第８３条第１２項の規定により介護支援専門員を配置していないサテライト型指定小規模多機能型居宅介護事業所にあっては、研修修了者。以下この条において同じ。）に、小規模多機能型居宅介護計画の作成に関する業務を担当させる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E77AA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val="restart"/>
            <w:tcBorders>
              <w:top w:val="dotted" w:sz="4" w:space="0" w:color="auto"/>
              <w:left w:val="dotted" w:sz="4" w:space="0" w:color="auto"/>
              <w:bottom w:val="dotted" w:sz="4" w:space="0" w:color="auto"/>
              <w:right w:val="dotted" w:sz="4" w:space="0" w:color="auto"/>
              <w:tl2br w:val="nil"/>
              <w:tr2bl w:val="nil"/>
            </w:tcBorders>
            <w:shd w:val="clear" w:color="auto" w:fill="auto"/>
          </w:tcPr>
          <w:p w14:paraId="6658DFE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7A93C56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2095B7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C0588C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B5CA01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B75965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915BCE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1FDE62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47445E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BA9BA6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7960F04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6F0005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048A90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E89FCB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EB1AE2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1732A0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5A1FD47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2269A1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DF3564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B41B26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266776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000988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1E7ECD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975319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FFB8A4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FF4904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44F960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C3BB17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914B03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9B8594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047222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3F65F6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DB6CA7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881D4C1" w14:textId="77777777" w:rsidR="00D03005" w:rsidRDefault="00D03005" w:rsidP="009F0439">
            <w:pPr>
              <w:ind w:left="240" w:hangingChars="100" w:hanging="240"/>
              <w:jc w:val="both"/>
              <w:rPr>
                <w:color w:val="000000"/>
              </w:rPr>
            </w:pPr>
          </w:p>
        </w:tc>
      </w:tr>
      <w:tr w:rsidR="00D03005" w14:paraId="6AC5808E" w14:textId="77777777" w:rsidTr="00DD5614">
        <w:trPr>
          <w:trHeight w:val="99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D914405" w14:textId="77777777" w:rsidR="00D03005" w:rsidRDefault="00DC63D0" w:rsidP="009F0439">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２　介護支援専門員は、小規模多機能型居宅介護計画の作成に当たっては、地域における活動への参加の機会が提供されること等により、利用者の多様な活動が確保されるものとなるように努め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EB6DB9" w14:textId="77777777" w:rsidR="00D03005" w:rsidRDefault="00D03005" w:rsidP="009F0439">
            <w:pPr>
              <w:jc w:val="both"/>
            </w:pPr>
          </w:p>
        </w:tc>
        <w:tc>
          <w:tcPr>
            <w:tcW w:w="4250" w:type="dxa"/>
            <w:vMerge/>
            <w:tcBorders>
              <w:right w:val="dotted" w:sz="4" w:space="0" w:color="auto"/>
              <w:tl2br w:val="nil"/>
              <w:tr2bl w:val="nil"/>
            </w:tcBorders>
          </w:tcPr>
          <w:p w14:paraId="0ADD406E" w14:textId="77777777" w:rsidR="00D03005" w:rsidRDefault="00D03005" w:rsidP="009F0439">
            <w:pPr>
              <w:jc w:val="both"/>
            </w:pPr>
          </w:p>
        </w:tc>
        <w:tc>
          <w:tcPr>
            <w:tcW w:w="459" w:type="dxa"/>
            <w:vMerge/>
            <w:tcBorders>
              <w:left w:val="dotted" w:sz="4" w:space="0" w:color="auto"/>
              <w:tl2br w:val="nil"/>
              <w:tr2bl w:val="nil"/>
            </w:tcBorders>
          </w:tcPr>
          <w:p w14:paraId="64FD76DA" w14:textId="77777777" w:rsidR="00D03005" w:rsidRDefault="00D03005" w:rsidP="009F0439">
            <w:pPr>
              <w:jc w:val="both"/>
            </w:pPr>
          </w:p>
        </w:tc>
      </w:tr>
      <w:tr w:rsidR="00D03005" w14:paraId="072DC0FC" w14:textId="77777777" w:rsidTr="00DD5614">
        <w:trPr>
          <w:trHeight w:val="169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02ECDD" w14:textId="2CA7D87F" w:rsidR="00D03005" w:rsidRDefault="00DC63D0" w:rsidP="00DD5614">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３　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わなくては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45A2AB" w14:textId="77777777" w:rsidR="00D03005" w:rsidRDefault="00D03005" w:rsidP="009F0439">
            <w:pPr>
              <w:jc w:val="both"/>
            </w:pPr>
          </w:p>
        </w:tc>
        <w:tc>
          <w:tcPr>
            <w:tcW w:w="4250" w:type="dxa"/>
            <w:vMerge/>
            <w:tcBorders>
              <w:right w:val="dotted" w:sz="4" w:space="0" w:color="auto"/>
              <w:tl2br w:val="nil"/>
              <w:tr2bl w:val="nil"/>
            </w:tcBorders>
          </w:tcPr>
          <w:p w14:paraId="277E3F6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vMerge/>
            <w:tcBorders>
              <w:left w:val="dotted" w:sz="4" w:space="0" w:color="auto"/>
              <w:tl2br w:val="nil"/>
              <w:tr2bl w:val="nil"/>
            </w:tcBorders>
          </w:tcPr>
          <w:p w14:paraId="3154397A" w14:textId="77777777" w:rsidR="00D03005" w:rsidRDefault="00D03005" w:rsidP="009F0439">
            <w:pPr>
              <w:ind w:left="240" w:hangingChars="100" w:hanging="240"/>
              <w:jc w:val="both"/>
              <w:rPr>
                <w:color w:val="000000"/>
              </w:rPr>
            </w:pPr>
          </w:p>
        </w:tc>
      </w:tr>
      <w:tr w:rsidR="00D03005" w14:paraId="61A71BAE" w14:textId="77777777" w:rsidTr="00DD5614">
        <w:trPr>
          <w:trHeight w:val="97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D8516E" w14:textId="756FD9CE" w:rsidR="00D03005" w:rsidRDefault="00DC63D0" w:rsidP="00DD5614">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４　介護支援専門員は、小規模多機能型居宅介護計画の作成に当たっては、その内容について利用者又はその家族に対して説明し、当該利用者の同意を得なければならない。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CB8BB62" w14:textId="77777777" w:rsidR="00D03005" w:rsidRDefault="00D03005" w:rsidP="009F0439">
            <w:pPr>
              <w:jc w:val="both"/>
            </w:pPr>
          </w:p>
        </w:tc>
        <w:tc>
          <w:tcPr>
            <w:tcW w:w="4250" w:type="dxa"/>
            <w:vMerge/>
            <w:tcBorders>
              <w:right w:val="dotted" w:sz="4" w:space="0" w:color="auto"/>
              <w:tl2br w:val="nil"/>
              <w:tr2bl w:val="nil"/>
            </w:tcBorders>
          </w:tcPr>
          <w:p w14:paraId="15F97C74" w14:textId="77777777" w:rsidR="00D03005" w:rsidRDefault="00D03005" w:rsidP="009F0439">
            <w:pPr>
              <w:jc w:val="both"/>
            </w:pPr>
          </w:p>
        </w:tc>
        <w:tc>
          <w:tcPr>
            <w:tcW w:w="459" w:type="dxa"/>
            <w:vMerge/>
            <w:tcBorders>
              <w:left w:val="dotted" w:sz="4" w:space="0" w:color="auto"/>
              <w:tl2br w:val="nil"/>
              <w:tr2bl w:val="nil"/>
            </w:tcBorders>
          </w:tcPr>
          <w:p w14:paraId="1F2821D8" w14:textId="77777777" w:rsidR="00D03005" w:rsidRDefault="00D03005" w:rsidP="009F0439">
            <w:pPr>
              <w:jc w:val="both"/>
            </w:pPr>
          </w:p>
        </w:tc>
      </w:tr>
      <w:tr w:rsidR="00D03005" w14:paraId="25568C12" w14:textId="77777777">
        <w:trPr>
          <w:trHeight w:val="65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58444B" w14:textId="19547C73" w:rsidR="00D03005" w:rsidRDefault="00DC63D0" w:rsidP="00DD5614">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５　介護支援専門員は、小規模多機能型居宅介護計画を作成した際には、当該小規模多機能型居宅介護計画を利用者に交付しなければならない。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40D8CD" w14:textId="77777777" w:rsidR="00D03005" w:rsidRDefault="00D03005" w:rsidP="009F0439">
            <w:pPr>
              <w:jc w:val="both"/>
            </w:pPr>
          </w:p>
        </w:tc>
        <w:tc>
          <w:tcPr>
            <w:tcW w:w="4250" w:type="dxa"/>
            <w:vMerge/>
            <w:tcBorders>
              <w:right w:val="dotted" w:sz="4" w:space="0" w:color="auto"/>
              <w:tl2br w:val="nil"/>
              <w:tr2bl w:val="nil"/>
            </w:tcBorders>
          </w:tcPr>
          <w:p w14:paraId="7EC9E525" w14:textId="77777777" w:rsidR="00D03005" w:rsidRDefault="00D03005" w:rsidP="009F0439">
            <w:pPr>
              <w:jc w:val="both"/>
            </w:pPr>
          </w:p>
        </w:tc>
        <w:tc>
          <w:tcPr>
            <w:tcW w:w="459" w:type="dxa"/>
            <w:vMerge/>
            <w:tcBorders>
              <w:left w:val="dotted" w:sz="4" w:space="0" w:color="auto"/>
              <w:tl2br w:val="nil"/>
              <w:tr2bl w:val="nil"/>
            </w:tcBorders>
          </w:tcPr>
          <w:p w14:paraId="2268B0E2" w14:textId="77777777" w:rsidR="00D03005" w:rsidRDefault="00D03005" w:rsidP="009F0439">
            <w:pPr>
              <w:jc w:val="both"/>
            </w:pPr>
          </w:p>
        </w:tc>
      </w:tr>
      <w:tr w:rsidR="00D03005" w14:paraId="2BCB0553" w14:textId="77777777">
        <w:trPr>
          <w:trHeight w:val="107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5876C5" w14:textId="0C0BCA4D" w:rsidR="00D03005" w:rsidRDefault="00DC63D0" w:rsidP="00DD5614">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６　介護支援専門員は、小規模多機能型居宅介護計画の作成後においても、常に小規模多機能型居宅介護計画の実施状況及び利用者の様態の変化等の把握を行い、必要に応じて小規模多機能型居宅介護計画の変更を行う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D13FE1" w14:textId="77777777" w:rsidR="00D03005" w:rsidRDefault="00D03005" w:rsidP="009F0439">
            <w:pPr>
              <w:jc w:val="both"/>
            </w:pPr>
          </w:p>
        </w:tc>
        <w:tc>
          <w:tcPr>
            <w:tcW w:w="4250" w:type="dxa"/>
            <w:vMerge/>
            <w:tcBorders>
              <w:right w:val="dotted" w:sz="4" w:space="0" w:color="auto"/>
              <w:tl2br w:val="nil"/>
              <w:tr2bl w:val="nil"/>
            </w:tcBorders>
          </w:tcPr>
          <w:p w14:paraId="668C6C2F" w14:textId="77777777" w:rsidR="00D03005" w:rsidRDefault="00D03005" w:rsidP="009F0439">
            <w:pPr>
              <w:jc w:val="both"/>
            </w:pPr>
          </w:p>
        </w:tc>
        <w:tc>
          <w:tcPr>
            <w:tcW w:w="459" w:type="dxa"/>
            <w:vMerge/>
            <w:tcBorders>
              <w:left w:val="dotted" w:sz="4" w:space="0" w:color="auto"/>
              <w:tl2br w:val="nil"/>
              <w:tr2bl w:val="nil"/>
            </w:tcBorders>
          </w:tcPr>
          <w:p w14:paraId="341F31EC" w14:textId="77777777" w:rsidR="00D03005" w:rsidRDefault="00D03005" w:rsidP="009F0439">
            <w:pPr>
              <w:jc w:val="both"/>
            </w:pPr>
          </w:p>
        </w:tc>
      </w:tr>
      <w:tr w:rsidR="00D03005" w14:paraId="398C6C25" w14:textId="77777777">
        <w:trPr>
          <w:trHeight w:val="37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980BC8" w14:textId="77777777" w:rsidR="00D03005" w:rsidRDefault="00DC63D0" w:rsidP="009F0439">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７　第２項から第５項までの規定は、前項に規定する小規模多機能型居宅介護計画の変更について準用する。</w:t>
            </w:r>
          </w:p>
          <w:p w14:paraId="3208CE33"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DB4C80" w14:textId="77777777" w:rsidR="00D03005" w:rsidRDefault="00D03005" w:rsidP="009F0439">
            <w:pPr>
              <w:jc w:val="both"/>
            </w:pPr>
          </w:p>
        </w:tc>
        <w:tc>
          <w:tcPr>
            <w:tcW w:w="4250" w:type="dxa"/>
            <w:vMerge/>
            <w:tcBorders>
              <w:right w:val="dotted" w:sz="4" w:space="0" w:color="auto"/>
              <w:tl2br w:val="nil"/>
              <w:tr2bl w:val="nil"/>
            </w:tcBorders>
          </w:tcPr>
          <w:p w14:paraId="76129966" w14:textId="77777777" w:rsidR="00D03005" w:rsidRDefault="00D03005" w:rsidP="009F0439">
            <w:pPr>
              <w:jc w:val="both"/>
            </w:pPr>
          </w:p>
        </w:tc>
        <w:tc>
          <w:tcPr>
            <w:tcW w:w="459" w:type="dxa"/>
            <w:vMerge/>
            <w:tcBorders>
              <w:left w:val="dotted" w:sz="4" w:space="0" w:color="auto"/>
              <w:tl2br w:val="nil"/>
              <w:tr2bl w:val="nil"/>
            </w:tcBorders>
          </w:tcPr>
          <w:p w14:paraId="4293C229" w14:textId="77777777" w:rsidR="00D03005" w:rsidRDefault="00D03005" w:rsidP="009F0439">
            <w:pPr>
              <w:jc w:val="both"/>
            </w:pPr>
          </w:p>
        </w:tc>
      </w:tr>
      <w:tr w:rsidR="00D03005" w14:paraId="65A6849F" w14:textId="77777777">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B1DABB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（介護等）</w:t>
            </w:r>
          </w:p>
          <w:p w14:paraId="1C50A6DB"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第９８条　介護は、利用者の心身の状況に応じ、利用者の自立の支援と日常生活の充実に資するよう、適切な技術をもって行わなければならない。</w:t>
            </w:r>
          </w:p>
          <w:p w14:paraId="5D1DD535"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892E3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5BDE2C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（介護等）</w:t>
            </w:r>
          </w:p>
          <w:p w14:paraId="30B178A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第６９条　介護は、利用者の心身の状況に応じ、利用者の自立の支援と日常生活の充実に資するよう、適切な技術をもって行わなければならない。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36E9DC0" w14:textId="77777777" w:rsidR="00D03005" w:rsidRDefault="00D03005" w:rsidP="009F0439">
            <w:pPr>
              <w:ind w:left="240" w:hangingChars="100" w:hanging="240"/>
              <w:jc w:val="both"/>
              <w:rPr>
                <w:color w:val="000000"/>
              </w:rPr>
            </w:pPr>
          </w:p>
        </w:tc>
      </w:tr>
      <w:tr w:rsidR="00D03005" w14:paraId="259EE4DB" w14:textId="77777777">
        <w:trPr>
          <w:trHeight w:val="102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3AB89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小規模多機能型居宅介護事業者は、その利用者に対して、利用者の負担により、利用者の居宅又は当該サービスの拠点における小規模多機能型居宅介護従業者以外の者による介護を受けさせてはならない。</w:t>
            </w:r>
          </w:p>
          <w:p w14:paraId="27C8DAEA"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831D38"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404E1DB"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その利用者に対して、利用者の負担により、利用者の居宅又は当該サービスの拠点における介護予防小規模多機能型居宅介護従業者以外の者による介護を受けさせては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5979B6" w14:textId="77777777" w:rsidR="00D03005" w:rsidRDefault="00D03005" w:rsidP="009F0439">
            <w:pPr>
              <w:ind w:left="240" w:hangingChars="100" w:hanging="240"/>
              <w:jc w:val="both"/>
              <w:rPr>
                <w:color w:val="000000"/>
              </w:rPr>
            </w:pPr>
          </w:p>
        </w:tc>
      </w:tr>
      <w:tr w:rsidR="00D03005" w14:paraId="0EA24103" w14:textId="77777777">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BBE5FB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指定小規模多機能型居宅介護事業所における利用者の食事その他の家事等は、可能な限り利用者と小規模多機能型居宅介護従業者が共同で行うよう努めるものとする。</w:t>
            </w:r>
          </w:p>
          <w:p w14:paraId="316A546F"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35EA3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A66E2D2"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指定介護予防小規模多機能型居宅介護事業所における利用者の食事その他の家事等は、可能な限り利用者と介護予防小規模多機能型居宅介護従業者が共同で行うよう努めるものとする。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187DE2" w14:textId="77777777" w:rsidR="00D03005" w:rsidRDefault="00D03005" w:rsidP="009F0439">
            <w:pPr>
              <w:ind w:left="240" w:hangingChars="100" w:hanging="240"/>
              <w:jc w:val="both"/>
              <w:rPr>
                <w:color w:val="000000"/>
              </w:rPr>
            </w:pPr>
          </w:p>
        </w:tc>
      </w:tr>
      <w:tr w:rsidR="00D03005" w14:paraId="3F0DE7A7" w14:textId="77777777">
        <w:trPr>
          <w:trHeight w:val="102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1A4D7E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（社会生活上の便宜の提供等）</w:t>
            </w:r>
          </w:p>
          <w:p w14:paraId="2BFA604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第９９条　指定小規模多機能型居宅介護事業者は、利用者の外出の機会の確保その他の利用者の意向を踏まえた社会生活の継続のための支援に努めなければならない。</w:t>
            </w:r>
          </w:p>
          <w:p w14:paraId="3F4D3F18"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17A47E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B24884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（社会生活上の便宜の提供等）</w:t>
            </w:r>
          </w:p>
          <w:p w14:paraId="638C400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第７０条　指定介護予防小規模多機能型居宅介護事業者は、利用者の外出の機会の確保その他の利用者の意向を踏まえた社会生活の継続のための支援に努めなければならない。</w:t>
            </w:r>
          </w:p>
          <w:p w14:paraId="1681A756"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FD50B5" w14:textId="77777777" w:rsidR="00D03005" w:rsidRDefault="00D03005" w:rsidP="009F0439">
            <w:pPr>
              <w:ind w:left="240" w:hangingChars="100" w:hanging="240"/>
              <w:jc w:val="both"/>
              <w:rPr>
                <w:color w:val="000000"/>
              </w:rPr>
            </w:pPr>
          </w:p>
        </w:tc>
      </w:tr>
      <w:tr w:rsidR="00D03005" w14:paraId="0C3D7220" w14:textId="77777777">
        <w:trPr>
          <w:trHeight w:val="101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7CB87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小規模多機能型居宅介護事業者は、利用者が日常生活を営む上で必要な行政機関に対する手続等について、利用者又はその家族が行うことが困難である場合は、当該利用者の同意を得て、代わって行わなければならない。</w:t>
            </w:r>
          </w:p>
          <w:p w14:paraId="32BDECC0"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303FB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50931A3"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利用者が日常生活を営む上で必要な行政機関に対する手続等について、利用者又はその家族が行うことが困難である場合は、当該利用者の同意を得て、代わって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CC2121C" w14:textId="77777777" w:rsidR="00D03005" w:rsidRDefault="00D03005" w:rsidP="009F0439">
            <w:pPr>
              <w:ind w:left="240" w:hangingChars="100" w:hanging="240"/>
              <w:jc w:val="both"/>
              <w:rPr>
                <w:color w:val="000000"/>
              </w:rPr>
            </w:pPr>
          </w:p>
        </w:tc>
      </w:tr>
      <w:tr w:rsidR="00D03005" w14:paraId="6673DA7C" w14:textId="77777777" w:rsidTr="009B78CD">
        <w:trPr>
          <w:trHeight w:val="90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4FE0B6"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指定小規模多機能型居宅介護事業者は、常に利用者の家族との連携を図るとともに利用者とその家族との交流等の機会を確保するよう努めなければならない。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6C6A9B" w14:textId="77777777" w:rsidR="00D03005" w:rsidRPr="009B78CD"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E3CD999" w14:textId="06E19BCA" w:rsidR="00D03005" w:rsidRPr="009B78CD" w:rsidRDefault="00DC63D0" w:rsidP="009B78CD">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指定介護予防小規模多機能型居宅介護事業者は、常に利用者の家族との連携を図るとともに利用者とその家族との交流等の機会を確保するよう努めなければならない。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74948D" w14:textId="77777777" w:rsidR="00D03005" w:rsidRDefault="00D03005" w:rsidP="009F0439">
            <w:pPr>
              <w:ind w:left="240" w:hangingChars="100" w:hanging="240"/>
              <w:jc w:val="both"/>
              <w:rPr>
                <w:color w:val="000000"/>
              </w:rPr>
            </w:pPr>
          </w:p>
        </w:tc>
      </w:tr>
      <w:tr w:rsidR="00D03005" w14:paraId="6BC3629B" w14:textId="77777777" w:rsidTr="009B78CD">
        <w:trPr>
          <w:trHeight w:val="254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591AB3B"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(利用者に関する市への通知)☆</w:t>
            </w:r>
          </w:p>
          <w:p w14:paraId="4062A44A"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第29条　指定小規模多機能型居宅介護事業者は、指定小規模多機能型居宅介護を受けている利用者が</w:t>
            </w:r>
            <w:hyperlink r:id="rId27" w:history="1">
              <w:r>
                <w:rPr>
                  <w:rFonts w:ascii="BIZ UDPゴシック" w:eastAsia="BIZ UDPゴシック" w:hAnsi="BIZ UDPゴシック" w:hint="eastAsia"/>
                  <w:color w:val="000000"/>
                  <w:sz w:val="16"/>
                </w:rPr>
                <w:t>次の各号</w:t>
              </w:r>
            </w:hyperlink>
            <w:r>
              <w:rPr>
                <w:rFonts w:ascii="BIZ UDPゴシック" w:eastAsia="BIZ UDPゴシック" w:hAnsi="BIZ UDPゴシック" w:hint="eastAsia"/>
                <w:color w:val="000000"/>
                <w:sz w:val="16"/>
              </w:rPr>
              <w:t>のいずれかに該当する場合は、遅滞なく、意見を付してその旨を市に通知しなければならない。</w:t>
            </w:r>
          </w:p>
          <w:p w14:paraId="23458B05" w14:textId="77777777" w:rsidR="00D03005" w:rsidRDefault="00DC63D0" w:rsidP="009F0439">
            <w:pPr>
              <w:pStyle w:val="itempnum"/>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正当な理由なしに指定小規模多機能型居宅介護の利用に関する指示に従わないことにより、要介護状態の程度を増進させたと認められるとき。</w:t>
            </w:r>
          </w:p>
          <w:p w14:paraId="3DF2F404" w14:textId="77777777" w:rsidR="00D03005" w:rsidRDefault="00DC63D0" w:rsidP="009F0439">
            <w:pPr>
              <w:pStyle w:val="itempnum"/>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偽りその他不正な手段によって保険給付を受け、又は受けようとしたとき。</w:t>
            </w:r>
          </w:p>
          <w:p w14:paraId="2C8815F2"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BEAC3E"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CE2C3BA"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（利用者に関する市への通知）☆</w:t>
            </w:r>
          </w:p>
          <w:p w14:paraId="027BA47F"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第２５条　指定介護予防小規模多機能型居宅介護事業者は、指定介護予防小規模多機能型居宅介護を受けている利用者が次の各号のいずれかに該当する場合は、遅滞なく、意見を付してその旨を市に通知しなければならない。</w:t>
            </w:r>
          </w:p>
          <w:p w14:paraId="5C623B28"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正当な理由なしに指定小規模多機能型居宅介護の利用に関する指示に従わないことにより、要支援状態の程度を増進させたと認められるとき又は要介護状態になったと認められるとき。</w:t>
            </w:r>
          </w:p>
          <w:p w14:paraId="3F844F04" w14:textId="77777777" w:rsidR="00D03005" w:rsidRDefault="00DC63D0" w:rsidP="009F0439">
            <w:pPr>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偽りその他不正な手段によって保険給付を受け、又は受けようとしたとき。</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D822FF"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39B8FE51" w14:textId="77777777">
        <w:trPr>
          <w:trHeight w:val="163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1AAC99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（緊急時等の対応）</w:t>
            </w:r>
          </w:p>
          <w:p w14:paraId="5003CA3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第１００条　小規模多機能型居宅介護従業者は、現に指定小規模多機能型居宅介護の提供を行っているときに利用者に病状の急変が生じた場合その他必要な場合は、速やかに主治の医師又はあらかじめ指定小規模多機能型居宅介護事業者が定めた協力医療機関への連絡を行う等の必要な措置を講じなければならない。</w:t>
            </w:r>
          </w:p>
          <w:p w14:paraId="3C719A90"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43667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DBDFEF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（緊急時等の対応）</w:t>
            </w:r>
          </w:p>
          <w:p w14:paraId="0CEB9577"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第５７条　介護予防小規模多機能型居宅介護従業者は、現に指定介護予防小規模多機能型居宅介護の提供を行っているときに利用者に病状の急変が生じた場合その他必要な場合は、速やかに主治の医師又はあらかじめ指定介護予防小規模多機能型居宅介護事業者が定めた協力医療機関への連絡を行う等の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D1A523" w14:textId="77777777" w:rsidR="00D03005" w:rsidRDefault="00D03005" w:rsidP="009F0439">
            <w:pPr>
              <w:ind w:left="240" w:hangingChars="100" w:hanging="240"/>
              <w:jc w:val="both"/>
              <w:rPr>
                <w:color w:val="000000"/>
              </w:rPr>
            </w:pPr>
          </w:p>
        </w:tc>
      </w:tr>
      <w:tr w:rsidR="00D03005" w14:paraId="1968F10F" w14:textId="77777777">
        <w:trPr>
          <w:trHeight w:val="163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90131A9"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(管理者の責務)☆</w:t>
            </w:r>
          </w:p>
          <w:p w14:paraId="0DDAD7C5"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第60条の11</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所の管理者は、当該指定小規模多機能型居宅介護事業所の従業者の管理及び指定小規模多機能型居宅介護の利用の申込みに係る調整、業務の実施状況の把握その他の管理を一元的に行うものとする。</w:t>
            </w:r>
          </w:p>
          <w:p w14:paraId="1F945CF6" w14:textId="77777777" w:rsidR="00D03005" w:rsidRDefault="00D03005" w:rsidP="009F0439">
            <w:pPr>
              <w:pStyle w:val="articl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BF0C48"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146E180"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（管理者の責務）☆</w:t>
            </w:r>
          </w:p>
          <w:p w14:paraId="2745BFF2"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第２７条　指定介護予防小規模多機能型居宅介護事業所の管理者は、当該指定介護予防小規模多機能型居宅介護事業所の従業者の管理及び指定介護予防小規模多機能型居宅介護の利用の申込みに係る調整、業務の実施状況の把握その他の管理を一元的に行う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E17597"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18A69415" w14:textId="77777777" w:rsidTr="00A466DA">
        <w:trPr>
          <w:trHeight w:val="113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9F47FB3" w14:textId="77777777" w:rsidR="00D03005" w:rsidRDefault="00DC63D0" w:rsidP="009F0439">
            <w:pPr>
              <w:pStyle w:val="clausepnum"/>
              <w:spacing w:line="0" w:lineRule="atLeast"/>
              <w:ind w:left="160" w:hangingChars="100" w:hanging="160"/>
              <w:rPr>
                <w:color w:val="000000"/>
              </w:rPr>
            </w:pPr>
            <w:r>
              <w:rPr>
                <w:rStyle w:val="any"/>
                <w:rFonts w:ascii="BIZ UDPゴシック" w:eastAsia="BIZ UDPゴシック" w:hAnsi="BIZ UDPゴシック" w:hint="eastAsia"/>
                <w:color w:val="000000"/>
                <w:sz w:val="16"/>
              </w:rPr>
              <w:t>2</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指定小規模多機能型居宅介護事業所の管理者は、当該指定小規模多機能型居宅介護事業所の従業者に</w:t>
            </w:r>
            <w:r>
              <w:rPr>
                <w:rFonts w:ascii="BIZ UDPゴシック" w:eastAsia="BIZ UDPゴシック" w:hAnsi="BIZ UDPゴシック" w:hint="eastAsia"/>
                <w:color w:val="000000"/>
                <w:sz w:val="16"/>
              </w:rPr>
              <w:t>第５章第４節</w:t>
            </w:r>
            <w:r>
              <w:rPr>
                <w:rStyle w:val="any"/>
                <w:rFonts w:ascii="BIZ UDPゴシック" w:eastAsia="BIZ UDPゴシック" w:hAnsi="BIZ UDPゴシック" w:hint="eastAsia"/>
                <w:color w:val="000000"/>
                <w:sz w:val="16"/>
              </w:rPr>
              <w:t>の規定を遵守させるため必要な指揮命令を行うものとする。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D3D928"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13EB948"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指定介護予防小規模多機能型居宅介護事業所の管理者は、当該指定介護予防小規模多機能型居宅介護事業所の従業者に第3章第４節の規定を遵守させるため必要な指揮命令を行うものとする。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56F29E" w14:textId="77777777" w:rsidR="00D03005" w:rsidRDefault="00D03005" w:rsidP="009F0439">
            <w:pPr>
              <w:ind w:left="240" w:hangingChars="100" w:hanging="240"/>
              <w:jc w:val="both"/>
              <w:rPr>
                <w:color w:val="000000"/>
              </w:rPr>
            </w:pPr>
          </w:p>
        </w:tc>
      </w:tr>
      <w:tr w:rsidR="00D03005" w14:paraId="3DDDAFA2" w14:textId="77777777">
        <w:trPr>
          <w:trHeight w:val="370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8BA6B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（運営規程）</w:t>
            </w:r>
          </w:p>
          <w:p w14:paraId="0D86D5E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第１０１条　指定小規模多機能型居宅介護事業者は、指定小規模多機能型居宅介護事業所ごとに、次の各号に掲げる事業の運営についての重要事項に関する規程を定めておかなければならない。</w:t>
            </w:r>
          </w:p>
          <w:p w14:paraId="08C9C81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事業の目的及び運営の方針</w:t>
            </w:r>
          </w:p>
          <w:p w14:paraId="400D7F1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従業者の職種、員数及び職務の内容</w:t>
            </w:r>
          </w:p>
          <w:p w14:paraId="60D11DF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営業日及び営業時間</w:t>
            </w:r>
          </w:p>
          <w:p w14:paraId="5177AF0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指定小規模多機能型居宅介護の登録定員並びに通いサービス及び宿泊サービスの利用定員</w:t>
            </w:r>
          </w:p>
          <w:p w14:paraId="778263A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指定小規模多機能型居宅介護の内容及び利用料その他の費用の額</w:t>
            </w:r>
          </w:p>
          <w:p w14:paraId="6035DBC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通常の事業の実施地域</w:t>
            </w:r>
          </w:p>
          <w:p w14:paraId="0D3D408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(7)　サービス利用に当たっての留意事項</w:t>
            </w:r>
          </w:p>
          <w:p w14:paraId="01E14FB7"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(8)　緊</w:t>
            </w:r>
            <w:r w:rsidRPr="00DB308D">
              <w:rPr>
                <w:rFonts w:ascii="BIZ UDPゴシック" w:eastAsia="BIZ UDPゴシック" w:hAnsi="BIZ UDPゴシック" w:hint="eastAsia"/>
                <w:color w:val="000000"/>
                <w:sz w:val="16"/>
              </w:rPr>
              <w:t>急時等における対応方法</w:t>
            </w:r>
          </w:p>
          <w:p w14:paraId="3BBBDCB3"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(9)　非常災害対策</w:t>
            </w:r>
          </w:p>
          <w:p w14:paraId="310E81DE"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 xml:space="preserve">(10)　虐待防止のための措置に関する事項　</w:t>
            </w:r>
          </w:p>
          <w:p w14:paraId="1498ED07"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(11)　その他運営に関する重要事項</w:t>
            </w:r>
          </w:p>
          <w:p w14:paraId="49C9F50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CA761E"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92255E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（運営規程）</w:t>
            </w:r>
          </w:p>
          <w:p w14:paraId="65468C8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第５８条　指定介護予防小規模多機能型居宅介護事業者は、指定介護予防小規模多機能型居宅介護事業所ごとに、次の各号に掲げる事業の運営についての重要事項に関する規程を定めておかなければならない。</w:t>
            </w:r>
          </w:p>
          <w:p w14:paraId="5E8A22C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事業の目的及び運営の方針</w:t>
            </w:r>
          </w:p>
          <w:p w14:paraId="746549A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従業者の職種、員数及び職務の内容</w:t>
            </w:r>
          </w:p>
          <w:p w14:paraId="6CC7038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営業日及び営業時間</w:t>
            </w:r>
          </w:p>
          <w:p w14:paraId="29DE272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指定介護予防小規模多機能型居宅介護の登録定員並びに通いサービス及び宿泊サービスの利用定員</w:t>
            </w:r>
          </w:p>
          <w:p w14:paraId="4A9010E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指定介護予防小規模多機能型居宅介護の内容及び利用料その他の費用の額</w:t>
            </w:r>
          </w:p>
          <w:p w14:paraId="13E547A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通常の事業の実施地域</w:t>
            </w:r>
          </w:p>
          <w:p w14:paraId="5DFBCF4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(7)　サービス利用に当たっての留意事項</w:t>
            </w:r>
          </w:p>
          <w:p w14:paraId="204BB44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(8)　緊急時等における対応方法</w:t>
            </w:r>
          </w:p>
          <w:p w14:paraId="1350E231"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(9</w:t>
            </w:r>
            <w:r w:rsidRPr="00DB308D">
              <w:rPr>
                <w:rFonts w:ascii="BIZ UDPゴシック" w:eastAsia="BIZ UDPゴシック" w:hAnsi="BIZ UDPゴシック" w:hint="eastAsia"/>
                <w:color w:val="000000"/>
                <w:sz w:val="16"/>
              </w:rPr>
              <w:t>)　非常災害対策</w:t>
            </w:r>
          </w:p>
          <w:p w14:paraId="21021AB7"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 xml:space="preserve">(10)　虐待防止のための措置に関する事項　</w:t>
            </w:r>
          </w:p>
          <w:p w14:paraId="68C798B3"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(11)　その他運営に関する重要事項</w:t>
            </w:r>
          </w:p>
          <w:p w14:paraId="4C39EA09"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4D44165" w14:textId="77777777" w:rsidR="00D03005" w:rsidRDefault="00D03005" w:rsidP="009F0439">
            <w:pPr>
              <w:ind w:left="240" w:hangingChars="100" w:hanging="240"/>
              <w:jc w:val="both"/>
              <w:rPr>
                <w:color w:val="000000"/>
              </w:rPr>
            </w:pPr>
          </w:p>
        </w:tc>
      </w:tr>
      <w:tr w:rsidR="00D03005" w14:paraId="3B47E151" w14:textId="77777777">
        <w:trPr>
          <w:trHeight w:val="122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A7C1E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（勤務体制の確保等）☆</w:t>
            </w:r>
          </w:p>
          <w:p w14:paraId="4AC7866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第６０条の１３　指定小規模多機能型居宅介護事業者は、利用者に対し適切な指定小規模多機能型居宅介護を提供できるよう、指定小規模多機能型居宅介護事業所ごとに従業者の勤務の体制を定めておかなければならない。</w:t>
            </w:r>
          </w:p>
          <w:p w14:paraId="637BE71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35C8C96"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08A1150"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（勤務体制の確保等）</w:t>
            </w:r>
            <w:r>
              <w:rPr>
                <w:rFonts w:ascii="BIZ UDPゴシック" w:eastAsia="BIZ UDPゴシック" w:hAnsi="BIZ UDPゴシック" w:hint="eastAsia"/>
                <w:color w:val="000000"/>
                <w:sz w:val="16"/>
              </w:rPr>
              <w:t>☆</w:t>
            </w:r>
          </w:p>
          <w:p w14:paraId="3BC6F41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第２９条　指定介護予防小規模多機能型居宅介護事業者は、利用者に対し適切な指定介護予防小規模多機能型居宅介護を提供できるよう、指定介護予防小規模多機能型居宅介護事業所ごとに従業者の勤務の体制を定めておか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8F01E0" w14:textId="77777777" w:rsidR="00D03005" w:rsidRDefault="00D03005">
            <w:pPr>
              <w:ind w:left="240" w:hangingChars="100" w:hanging="240"/>
              <w:rPr>
                <w:color w:val="000000"/>
              </w:rPr>
            </w:pPr>
          </w:p>
        </w:tc>
      </w:tr>
      <w:tr w:rsidR="00D03005" w14:paraId="400C41BB" w14:textId="77777777">
        <w:trPr>
          <w:trHeight w:val="123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F9BAC5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小規模多機能型居宅介護事業者は、指定小規模多機能型居宅介護事業所ごとに、当該指定小規模多機能型居宅介護事業所の従業者によって指定小規模多機能型居宅介護を提供しなければならない。ただし、利用者の処遇に直接影響を及ぼさない業務については、この限りで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2EEC6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D311099"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指定介護予防小規模多機能型居宅介護事業所ごとに、当該指定介護予防小規模多機能型居宅介護事業所の従業者によって指定介護予防小規模多機能型居宅介護を提供しなければならない。ただし、利用者の処遇に直接影響を及ぼさない業務について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56B936" w14:textId="77777777" w:rsidR="00D03005" w:rsidRDefault="00D03005">
            <w:pPr>
              <w:ind w:left="240" w:hangingChars="100" w:hanging="240"/>
              <w:rPr>
                <w:color w:val="000000"/>
              </w:rPr>
            </w:pPr>
          </w:p>
        </w:tc>
      </w:tr>
      <w:tr w:rsidR="00D03005" w14:paraId="2731BA9F" w14:textId="77777777">
        <w:trPr>
          <w:trHeight w:val="122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42791A"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３　指定小規模多機能型居宅介護事業者は、指定小規模多機能型居宅介護従業者の資質の向上のために、その研修の機会を確保しなければならない。この場合において、当該指定小規模多機能型居宅介護事業者は、全ての指定小規模多機能型居宅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5E2CAFF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3666DB1" w14:textId="77777777" w:rsidR="00D03005" w:rsidRPr="00DB308D"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B8B0188"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３　指定介護予防小規模多機能型居宅介護事業者は、介護予防小規模多機能型居宅介護従業者の資質の向上のために、その研修の機会を確保しなければならない</w:t>
            </w:r>
            <w:r w:rsidRPr="00DB308D">
              <w:rPr>
                <w:rFonts w:ascii="BIZ UDPゴシック" w:eastAsia="BIZ UDPゴシック" w:hAnsi="BIZ UDPゴシック" w:hint="eastAsia"/>
                <w:color w:val="000000"/>
                <w:kern w:val="2"/>
                <w:sz w:val="16"/>
              </w:rPr>
              <w:t>。</w:t>
            </w:r>
            <w:r w:rsidRPr="00DB308D">
              <w:rPr>
                <w:rFonts w:ascii="BIZ UDPゴシック" w:eastAsia="BIZ UDPゴシック" w:hAnsi="BIZ UDPゴシック" w:hint="eastAsia"/>
                <w:color w:val="000000"/>
                <w:sz w:val="16"/>
              </w:rPr>
              <w:t>この場合において、当該指定介護予防小規模多機能型居宅介護事業者は、全ての介護予防小規模多機能型居宅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048EF1C5" w14:textId="39099D76" w:rsidR="00D03005" w:rsidRPr="00DB308D" w:rsidRDefault="00D03005" w:rsidP="009B78CD">
            <w:pPr>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DDB9E7" w14:textId="77777777" w:rsidR="00D03005" w:rsidRDefault="00D03005">
            <w:pPr>
              <w:ind w:left="240" w:hangingChars="100" w:hanging="240"/>
              <w:rPr>
                <w:color w:val="000000"/>
              </w:rPr>
            </w:pPr>
          </w:p>
        </w:tc>
      </w:tr>
      <w:tr w:rsidR="00D03005" w14:paraId="20F9B64D" w14:textId="77777777" w:rsidTr="009B78CD">
        <w:trPr>
          <w:trHeight w:val="17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D12839"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４　指定小規模多機能型居宅介護事業者は、適切な指定小規模多機能型居宅介護の提供を確保する観点から、職場において行われる性的な言動又は優越的な関係を背景とした言動であって業務上必要かつ相当な範囲を超えたものにより小規模多機能型居宅介護従業者の就業環境が害されることを防止するための方針の明確化等の必要な措置を講じ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00F0F8"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72920E7" w14:textId="77777777" w:rsidR="00D03005" w:rsidRPr="00DB308D" w:rsidRDefault="00DC63D0" w:rsidP="009F0439">
            <w:pPr>
              <w:autoSpaceDE w:val="0"/>
              <w:autoSpaceDN w:val="0"/>
              <w:adjustRightInd w:val="0"/>
              <w:spacing w:line="0" w:lineRule="atLeast"/>
              <w:ind w:left="210" w:hanging="210"/>
              <w:jc w:val="both"/>
            </w:pPr>
            <w:r w:rsidRPr="00DB308D">
              <w:rPr>
                <w:rFonts w:ascii="BIZ UDPゴシック" w:eastAsia="BIZ UDPゴシック" w:hAnsi="BIZ UDPゴシック" w:hint="eastAsia"/>
                <w:color w:val="000000"/>
                <w:sz w:val="16"/>
              </w:rPr>
              <w:t>４　指定介護予防小規模多機能型居宅介護事業者は、適切な指定介護予防小規模多機能型居宅介護の提供を確保する観点から、職場において行われる性的な言動又は優越的な関係を背景とした言動であって業務上必要かつ相当な範囲を超えたものにより介護予防小規模多機能型居宅介護従業者の就業環境が害されることを防止するための方針の明確化等の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E00A59" w14:textId="77777777" w:rsidR="00D03005" w:rsidRDefault="00D03005"/>
        </w:tc>
      </w:tr>
      <w:tr w:rsidR="00D03005" w14:paraId="7662F34E" w14:textId="77777777">
        <w:trPr>
          <w:trHeight w:val="56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D363C4" w14:textId="77777777" w:rsidR="00D03005" w:rsidRPr="00DB308D"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（業務継続計画の策定等）</w:t>
            </w:r>
          </w:p>
          <w:p w14:paraId="16A72E19"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第３３条の２　指定小規模多機能型居宅介護事業者は、感染症や非常災害の発生時において、利用者に対する指定小規模多機能型居宅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26A02B08"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9FA35A"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C4A9E8B" w14:textId="77777777" w:rsidR="00D03005" w:rsidRPr="00DB308D" w:rsidRDefault="00DC63D0" w:rsidP="009F0439">
            <w:pPr>
              <w:autoSpaceDE w:val="0"/>
              <w:autoSpaceDN w:val="0"/>
              <w:adjustRightInd w:val="0"/>
              <w:spacing w:line="0" w:lineRule="atLeast"/>
              <w:ind w:left="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（業務継続計画の策定等）</w:t>
            </w:r>
          </w:p>
          <w:p w14:paraId="45B11516"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第２９条の２　指定介護予防小規模多機能型居宅介護事業者は、感染症や非常災害の発生時において、利用者に対する指定介護予防小規模多機能型居宅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3582B79F" w14:textId="77777777" w:rsidR="00D03005" w:rsidRPr="00DB308D" w:rsidRDefault="00D03005" w:rsidP="009F0439">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CB254D" w14:textId="77777777" w:rsidR="00D03005" w:rsidRDefault="00D03005"/>
        </w:tc>
      </w:tr>
      <w:tr w:rsidR="00D03005" w14:paraId="5C338163" w14:textId="77777777" w:rsidTr="009B78CD">
        <w:trPr>
          <w:trHeight w:val="108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9B34D80" w14:textId="19EA2767" w:rsidR="00D03005" w:rsidRPr="009B78CD" w:rsidRDefault="00DC63D0" w:rsidP="009B78CD">
            <w:pPr>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２　指定小規模多機能型居宅介護事業者は、指定小規模多機能型居宅介護従業者に対し、業務継続計画について周知するとともに、必要な研修及び訓練を定期的に実施しなければならない。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B119D8"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BA6176E" w14:textId="3E7FC328" w:rsidR="00D03005" w:rsidRPr="009B78CD" w:rsidRDefault="00DC63D0" w:rsidP="009B78CD">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２　指定介護予防小規模多機能型居宅介護事業者は、介護予防小規模多機能型居宅介護従業者に対し、業務継続計画について周知するとともに、必要な研修及び訓練を定期的に実施しなければならない。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DDAC9B" w14:textId="77777777" w:rsidR="00D03005" w:rsidRDefault="00D03005"/>
        </w:tc>
      </w:tr>
      <w:tr w:rsidR="00D03005" w14:paraId="16237C75" w14:textId="77777777" w:rsidTr="009B78CD">
        <w:trPr>
          <w:trHeight w:val="84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EF78CF4" w14:textId="77777777" w:rsidR="00D03005" w:rsidRPr="00DB308D" w:rsidRDefault="00DC63D0" w:rsidP="009F0439">
            <w:pPr>
              <w:ind w:left="160" w:hangingChars="100" w:hanging="160"/>
              <w:jc w:val="both"/>
            </w:pPr>
            <w:r w:rsidRPr="00DB308D">
              <w:rPr>
                <w:rFonts w:ascii="BIZ UDPゴシック" w:eastAsia="BIZ UDPゴシック" w:hAnsi="BIZ UDPゴシック" w:hint="eastAsia"/>
                <w:color w:val="000000"/>
                <w:sz w:val="16"/>
              </w:rPr>
              <w:t>３　指定小規模多機能型居宅介護事業者は、定期的に業務継続計画の見直しを行い、必要に応じて業務継続計画の変更を行うものとする。</w:t>
            </w:r>
          </w:p>
          <w:p w14:paraId="39E74C4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650465"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3668C08"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３　指定介護予防小規模多機能型居宅介護事業者は、定期的に業務継続計画の見直しを行い、必要に応じて業務継続計画の変更を行うものとする。</w:t>
            </w:r>
          </w:p>
          <w:p w14:paraId="0016D3C5" w14:textId="77777777" w:rsidR="00D03005" w:rsidRPr="00DB308D" w:rsidRDefault="00D03005" w:rsidP="009F0439">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C6DD46" w14:textId="77777777" w:rsidR="00D03005" w:rsidRDefault="00D03005"/>
        </w:tc>
      </w:tr>
      <w:tr w:rsidR="00D03005" w14:paraId="7D03FEF6" w14:textId="77777777">
        <w:trPr>
          <w:trHeight w:val="208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A6A543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（定員の遵守）</w:t>
            </w:r>
          </w:p>
          <w:p w14:paraId="0C2D7CB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第１０２条　指定小規模多機能型居宅介護事業者は、登録定員並びに通いサービス及び宿泊サービスの利用定員を超えて指定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48176694"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C728A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76ECC2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（定員の遵守）</w:t>
            </w:r>
          </w:p>
          <w:p w14:paraId="609A02CD"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第５９条　指定介護予防小規模多機能型居宅介護事業者は、登録定員並びに通いサービス及び宿泊サービスの利用定員を超えて指定介護予防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6A5322" w14:textId="77777777" w:rsidR="00D03005" w:rsidRDefault="00D03005">
            <w:pPr>
              <w:ind w:left="240" w:hangingChars="100" w:hanging="240"/>
              <w:rPr>
                <w:color w:val="000000"/>
              </w:rPr>
            </w:pPr>
          </w:p>
        </w:tc>
      </w:tr>
      <w:tr w:rsidR="00D03005" w14:paraId="1F28DE21" w14:textId="77777777">
        <w:trPr>
          <w:trHeight w:val="145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592BB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（非常災害対策）</w:t>
            </w:r>
          </w:p>
          <w:p w14:paraId="00EFBB9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第１０３条　指定小規模多機能型居宅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07FD5A98"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89238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125D59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（非常災害対策）</w:t>
            </w:r>
          </w:p>
          <w:p w14:paraId="1380D41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第６０条　指定介護予防小規模多機能型居宅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56708E" w14:textId="77777777" w:rsidR="00D03005" w:rsidRDefault="00D03005">
            <w:pPr>
              <w:ind w:left="240" w:hangingChars="100" w:hanging="240"/>
              <w:rPr>
                <w:color w:val="000000"/>
              </w:rPr>
            </w:pPr>
          </w:p>
        </w:tc>
      </w:tr>
      <w:tr w:rsidR="00D03005" w14:paraId="63763442" w14:textId="77777777">
        <w:trPr>
          <w:trHeight w:val="8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DDE4E6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指定小規模多機能型居宅介護事業者は、前項に規定する訓練の実施に当たって、地域住民の参加が得られるよう連携に努めなければならない。</w:t>
            </w:r>
          </w:p>
          <w:p w14:paraId="547200DC"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97CA1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E31C4B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指定介護予防小規模多機能型居宅介護事業者は、前項に規定する訓練の実施に当たって、地域住民の参加が得られるよう連携に努めなければならない。</w:t>
            </w:r>
          </w:p>
          <w:p w14:paraId="16540522"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55B7BA" w14:textId="77777777" w:rsidR="00D03005" w:rsidRDefault="00D03005">
            <w:pPr>
              <w:ind w:left="240" w:hangingChars="100" w:hanging="240"/>
              <w:rPr>
                <w:color w:val="000000"/>
              </w:rPr>
            </w:pPr>
          </w:p>
        </w:tc>
      </w:tr>
      <w:tr w:rsidR="00D03005" w14:paraId="72CDE764" w14:textId="77777777" w:rsidTr="009B78CD">
        <w:trPr>
          <w:trHeight w:val="113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BFB21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（協力医療機関等）</w:t>
            </w:r>
          </w:p>
          <w:p w14:paraId="7D1F648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第１０４条　指定小規模多機能型居宅介護事業者は、主治の医師との連携を基本としつつ、利用者の病状の急変等に備えるため、あらかじめ、協力医療機関を定めておかねばならない。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60A93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F49A8D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（協力医療機関等）</w:t>
            </w:r>
          </w:p>
          <w:p w14:paraId="77DED023"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第６１条　指定介護予防小規模多機能型居宅介護事業者は、主治の医師との連携を基本としつつ、利用者の病状の急変等に備えるため、あらかじめ、協力医療機関を定めておかなければならない。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E3CA1F" w14:textId="77777777" w:rsidR="00D03005" w:rsidRDefault="00D03005">
            <w:pPr>
              <w:ind w:left="240" w:hangingChars="100" w:hanging="240"/>
              <w:rPr>
                <w:color w:val="000000"/>
              </w:rPr>
            </w:pPr>
          </w:p>
        </w:tc>
      </w:tr>
      <w:tr w:rsidR="00D03005" w14:paraId="3917069F" w14:textId="77777777" w:rsidTr="009B78CD">
        <w:trPr>
          <w:trHeight w:val="70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32E94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指定小規模多機能型居宅介護事業者は、あらかじめ、協力歯科医療機関を定めておくよう努めなければならない。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2B3B42"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18D01E2"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指定介護予防小規模多機能型居宅介護事業者は、あらかじめ、協力歯科医療機関を定めておくよう努めなければならない。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8E09B3" w14:textId="77777777" w:rsidR="00D03005" w:rsidRDefault="00D03005">
            <w:pPr>
              <w:ind w:left="240" w:hangingChars="100" w:hanging="240"/>
              <w:rPr>
                <w:color w:val="000000"/>
              </w:rPr>
            </w:pPr>
          </w:p>
        </w:tc>
      </w:tr>
      <w:tr w:rsidR="00D03005" w14:paraId="2AC34C9D"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65DF7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3BEDE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4222D1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介護予防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292027" w14:textId="77777777" w:rsidR="00D03005" w:rsidRDefault="00D03005">
            <w:pPr>
              <w:ind w:left="240" w:hangingChars="100" w:hanging="240"/>
              <w:rPr>
                <w:color w:val="000000"/>
              </w:rPr>
            </w:pPr>
          </w:p>
        </w:tc>
      </w:tr>
      <w:tr w:rsidR="00D03005" w14:paraId="58DBE31B"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15EF1B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（衛生管理等）☆</w:t>
            </w:r>
          </w:p>
          <w:p w14:paraId="526BA25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第６０条の１６　指定小規模多機能型居宅介護事業者は、利用者の使用する施設、食器その他の設備又は飲用に供する水について、衛生的な管理に努め、又は衛生上必要な措置を講じなければならない。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3ED70B"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3CC7DC4"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（衛生管理等）</w:t>
            </w:r>
            <w:r>
              <w:rPr>
                <w:rFonts w:ascii="BIZ UDPゴシック" w:eastAsia="BIZ UDPゴシック" w:hAnsi="BIZ UDPゴシック" w:hint="eastAsia"/>
                <w:color w:val="000000"/>
                <w:sz w:val="16"/>
              </w:rPr>
              <w:t>☆</w:t>
            </w:r>
          </w:p>
          <w:p w14:paraId="47018798"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第３２条　指定介護予防</w:t>
            </w:r>
            <w:r>
              <w:rPr>
                <w:rFonts w:ascii="BIZ UDPゴシック" w:eastAsia="BIZ UDPゴシック" w:hAnsi="BIZ UDPゴシック" w:hint="eastAsia"/>
                <w:color w:val="000000"/>
                <w:sz w:val="16"/>
              </w:rPr>
              <w:t>小規模多機能型居宅介護</w:t>
            </w:r>
            <w:r>
              <w:rPr>
                <w:rFonts w:ascii="BIZ UDPゴシック" w:eastAsia="BIZ UDPゴシック" w:hAnsi="BIZ UDPゴシック"/>
                <w:color w:val="000000"/>
                <w:sz w:val="16"/>
              </w:rPr>
              <w:t>事業者は、利用者の使用する施設、食器その他の設備又は飲用に供する水について、衛生的な管理に努め、又は衛生上必要な措置を講じなければならない。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BB9F52" w14:textId="77777777" w:rsidR="00D03005" w:rsidRDefault="00D03005">
            <w:pPr>
              <w:ind w:left="240" w:hangingChars="100" w:hanging="240"/>
              <w:rPr>
                <w:color w:val="000000"/>
              </w:rPr>
            </w:pPr>
          </w:p>
        </w:tc>
      </w:tr>
      <w:tr w:rsidR="00D03005" w14:paraId="55115881" w14:textId="77777777" w:rsidTr="009B78CD">
        <w:trPr>
          <w:trHeight w:val="93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BF30D6C" w14:textId="5F6FCCC0" w:rsidR="00D03005" w:rsidRPr="009B78CD" w:rsidRDefault="00DC63D0" w:rsidP="009B78CD">
            <w:pPr>
              <w:ind w:left="160" w:hangingChars="100" w:hanging="160"/>
              <w:jc w:val="both"/>
              <w:rPr>
                <w:rFonts w:ascii="BIZ UDPゴシック" w:eastAsia="BIZ UDPゴシック" w:hAnsi="BIZ UDPゴシック"/>
              </w:rPr>
            </w:pPr>
            <w:r w:rsidRPr="00DB308D">
              <w:rPr>
                <w:rFonts w:ascii="BIZ UDPゴシック" w:eastAsia="BIZ UDPゴシック" w:hAnsi="BIZ UDPゴシック" w:hint="eastAsia"/>
                <w:color w:val="000000"/>
                <w:sz w:val="16"/>
              </w:rPr>
              <w:t>２　指定小規模多機能型居宅介護事業者は、指定小規模多機能型居宅介護事業所において感染症が発生し、又はまん延しないように、次に掲げる措置を講じなければならない。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656CB36" w14:textId="77777777" w:rsidR="00D03005" w:rsidRPr="00DB308D"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5F94B52" w14:textId="053D2C0E" w:rsidR="00D03005" w:rsidRPr="00DB308D" w:rsidRDefault="00DC63D0" w:rsidP="009B78CD">
            <w:pPr>
              <w:autoSpaceDE w:val="0"/>
              <w:autoSpaceDN w:val="0"/>
              <w:adjustRightInd w:val="0"/>
              <w:spacing w:line="0" w:lineRule="atLeast"/>
              <w:ind w:left="210" w:hanging="210"/>
              <w:jc w:val="both"/>
              <w:rPr>
                <w:rFonts w:ascii="BIZ UDPゴシック" w:eastAsia="BIZ UDPゴシック" w:hAnsi="BIZ UDPゴシック"/>
              </w:rPr>
            </w:pPr>
            <w:r w:rsidRPr="00DB308D">
              <w:rPr>
                <w:rFonts w:ascii="BIZ UDPゴシック" w:eastAsia="BIZ UDPゴシック" w:hAnsi="BIZ UDPゴシック" w:hint="eastAsia"/>
                <w:color w:val="000000"/>
                <w:kern w:val="2"/>
                <w:sz w:val="16"/>
              </w:rPr>
              <w:t>２　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kern w:val="2"/>
                <w:sz w:val="16"/>
              </w:rPr>
              <w:t>事業者は、指定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kern w:val="2"/>
                <w:sz w:val="16"/>
              </w:rPr>
              <w:t>事業所において感染症が発生し、又はまん延しないように</w:t>
            </w:r>
            <w:r w:rsidRPr="00DB308D">
              <w:rPr>
                <w:rFonts w:ascii="BIZ UDPゴシック" w:eastAsia="BIZ UDPゴシック" w:hAnsi="BIZ UDPゴシック" w:hint="eastAsia"/>
                <w:color w:val="000000"/>
                <w:sz w:val="16"/>
              </w:rPr>
              <w:t>、次に掲げる措置を講じなければならない。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CB8099" w14:textId="77777777" w:rsidR="00D03005" w:rsidRDefault="00D03005">
            <w:pPr>
              <w:ind w:left="240" w:hangingChars="100" w:hanging="240"/>
              <w:rPr>
                <w:color w:val="000000"/>
              </w:rPr>
            </w:pPr>
          </w:p>
        </w:tc>
      </w:tr>
      <w:tr w:rsidR="00D03005" w14:paraId="47EDB1E6"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57D2E7F"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⑴　当該指定小規模多機能型居宅介護事業所における感染症の予防及びまん延の防止のための対策を検討する委員会（テレビ電話装置等を活用して行うことができるものとする。）をおおむね６月に１回以上開催するとともに、その結果について、小規模多機能型居宅介護従業者に周知徹底を図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6D8B9C"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B91D8D5"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⑴　当該指定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小規模多機能型居宅介護従業者に周知徹底を図ること。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383248" w14:textId="77777777" w:rsidR="00D03005" w:rsidRDefault="00D03005"/>
        </w:tc>
      </w:tr>
      <w:tr w:rsidR="00D03005" w14:paraId="5780DC4D" w14:textId="77777777" w:rsidTr="009B78CD">
        <w:trPr>
          <w:trHeight w:val="80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4CE91CF"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⑵　当該指定小規模多機能型居宅介護事業所における感染症の予防及びまん延の防止のための指針を整備すること。</w:t>
            </w:r>
          </w:p>
          <w:p w14:paraId="03BC7018"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24FD8A"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91F9981"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⑵　当該指定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小規模多機能型居宅介護事業所における感染症の予防及びまん延の防止のための指針を整備すること。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50EC2A" w14:textId="77777777" w:rsidR="00D03005" w:rsidRDefault="00D03005"/>
        </w:tc>
      </w:tr>
      <w:tr w:rsidR="00D03005" w14:paraId="168E2061" w14:textId="77777777" w:rsidTr="009B78CD">
        <w:trPr>
          <w:trHeight w:val="95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414581" w14:textId="1A755714" w:rsidR="00D03005" w:rsidRPr="00DB308D" w:rsidRDefault="00DC63D0" w:rsidP="009B78CD">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⑶　当該指定小規模多機能型居宅介護事業所において、小規模多機能型居宅介護従業者に対し、感染症の予防及びまん延の防止のための研修及び訓練を定期的に実施すること。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141C1D"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367FB23" w14:textId="53A316CE" w:rsidR="00D03005" w:rsidRPr="00DB308D" w:rsidRDefault="00DC63D0" w:rsidP="009B78CD">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⑶　当該指定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小規模多機能型居宅介護事業所において、</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小規模多機能型居宅介護従業者に対し、感染症の予防及びまん延の防止のための研修及び訓練を定期的に実施すること。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1A49CE" w14:textId="77777777" w:rsidR="00D03005" w:rsidRDefault="00D03005"/>
        </w:tc>
      </w:tr>
      <w:tr w:rsidR="00D03005" w14:paraId="2B37B032"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57CFA15"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(掲示)☆</w:t>
            </w:r>
          </w:p>
          <w:p w14:paraId="0692F776"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第35条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指定小規模多機能型居宅介護事業者は、指定小規模多機能型居宅介護事業所の見やすい場所に、運営規程の概要、介護従業者の勤務の体制その他の利用申込者のサービスの選択に資すると認められる重要事項</w:t>
            </w:r>
            <w:r w:rsidR="00BA0119" w:rsidRPr="00BA0119">
              <w:rPr>
                <w:rStyle w:val="any"/>
                <w:rFonts w:ascii="BIZ UDPゴシック" w:eastAsia="BIZ UDPゴシック" w:hAnsi="BIZ UDPゴシック" w:hint="eastAsia"/>
                <w:color w:val="000000"/>
                <w:sz w:val="16"/>
                <w:u w:val="single"/>
              </w:rPr>
              <w:t>（以下この条において単に「重要事項」という。）</w:t>
            </w:r>
            <w:r>
              <w:rPr>
                <w:rStyle w:val="any"/>
                <w:rFonts w:ascii="BIZ UDPゴシック" w:eastAsia="BIZ UDPゴシック" w:hAnsi="BIZ UDPゴシック" w:hint="eastAsia"/>
                <w:color w:val="000000"/>
                <w:sz w:val="16"/>
              </w:rPr>
              <w:t>を掲示しなければならない。</w:t>
            </w:r>
          </w:p>
          <w:p w14:paraId="4F2C18B2"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BC52A8"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8BBE9B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（掲示）☆</w:t>
            </w:r>
          </w:p>
          <w:p w14:paraId="5C0321BF"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第３３条　指定介護予防小規模多機能型居宅介護事業者は、指定介護予防小規模多機能型居宅介護事業所の見やすい場所に、運営規程の概要、介護従業者の勤務の体制その他の利用申込者のサービスの選択に資すると認められる重要事項</w:t>
            </w:r>
            <w:r w:rsidR="009F0439" w:rsidRPr="009F0439">
              <w:rPr>
                <w:rFonts w:ascii="BIZ UDPゴシック" w:eastAsia="BIZ UDPゴシック" w:hAnsi="BIZ UDPゴシック" w:hint="eastAsia"/>
                <w:color w:val="000000"/>
                <w:sz w:val="16"/>
                <w:u w:val="single"/>
              </w:rPr>
              <w:t>（以下この条において単に「重要事項」という。）</w:t>
            </w:r>
            <w:r>
              <w:rPr>
                <w:rFonts w:ascii="BIZ UDPゴシック" w:eastAsia="BIZ UDPゴシック" w:hAnsi="BIZ UDPゴシック" w:hint="eastAsia"/>
                <w:color w:val="000000"/>
                <w:sz w:val="16"/>
              </w:rPr>
              <w:t>を掲示しなければならない。</w:t>
            </w:r>
          </w:p>
          <w:p w14:paraId="7F3282CF"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D14B04" w14:textId="77777777" w:rsidR="00D03005" w:rsidRDefault="00D03005">
            <w:pPr>
              <w:ind w:left="160" w:hangingChars="100" w:hanging="160"/>
              <w:rPr>
                <w:rFonts w:ascii="BIZ UDPゴシック" w:eastAsia="BIZ UDPゴシック" w:hAnsi="BIZ UDPゴシック"/>
                <w:color w:val="000000"/>
                <w:sz w:val="16"/>
              </w:rPr>
            </w:pPr>
          </w:p>
        </w:tc>
      </w:tr>
      <w:tr w:rsidR="00D03005" w14:paraId="13D25D3F"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6F3C8B" w14:textId="2AD4E1F6" w:rsidR="00D03005" w:rsidRPr="0004365E" w:rsidRDefault="00DC63D0" w:rsidP="009F0439">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rPr>
              <w:t>２　指定</w:t>
            </w:r>
            <w:r w:rsidRPr="0004365E">
              <w:rPr>
                <w:rStyle w:val="any"/>
                <w:rFonts w:ascii="BIZ UDPゴシック" w:eastAsia="BIZ UDPゴシック" w:hAnsi="BIZ UDPゴシック" w:hint="eastAsia"/>
                <w:sz w:val="16"/>
              </w:rPr>
              <w:t>小規模多機能型居宅介護</w:t>
            </w:r>
            <w:r w:rsidRPr="0004365E">
              <w:rPr>
                <w:rFonts w:ascii="BIZ UDPゴシック" w:eastAsia="BIZ UDPゴシック" w:hAnsi="BIZ UDPゴシック" w:hint="eastAsia"/>
                <w:sz w:val="16"/>
              </w:rPr>
              <w:t>事業者は、</w:t>
            </w:r>
            <w:r w:rsidR="002F1262" w:rsidRPr="0004365E">
              <w:rPr>
                <w:rFonts w:ascii="BIZ UDPゴシック" w:eastAsia="BIZ UDPゴシック" w:hAnsi="BIZ UDPゴシック" w:hint="eastAsia"/>
                <w:sz w:val="16"/>
                <w:u w:val="single"/>
              </w:rPr>
              <w:t>重要事項</w:t>
            </w:r>
            <w:r w:rsidRPr="0004365E">
              <w:rPr>
                <w:rFonts w:ascii="BIZ UDPゴシック" w:eastAsia="BIZ UDPゴシック" w:hAnsi="BIZ UDPゴシック" w:hint="eastAsia"/>
                <w:sz w:val="16"/>
              </w:rPr>
              <w:t>を記載した書面を当該指定</w:t>
            </w:r>
            <w:r w:rsidRPr="0004365E">
              <w:rPr>
                <w:rStyle w:val="any"/>
                <w:rFonts w:ascii="BIZ UDPゴシック" w:eastAsia="BIZ UDPゴシック" w:hAnsi="BIZ UDPゴシック" w:hint="eastAsia"/>
                <w:sz w:val="16"/>
              </w:rPr>
              <w:t>小規模多機能型居宅介護</w:t>
            </w:r>
            <w:r w:rsidRPr="0004365E">
              <w:rPr>
                <w:rFonts w:ascii="BIZ UDPゴシック" w:eastAsia="BIZ UDPゴシック" w:hAnsi="BIZ UDPゴシック" w:hint="eastAsia"/>
                <w:sz w:val="16"/>
              </w:rPr>
              <w:t>事業所に備え付け、かつ、これをいつでも関係者に自由に閲覧させることにより、</w:t>
            </w:r>
            <w:r w:rsidR="007632AE" w:rsidRPr="0004365E">
              <w:rPr>
                <w:rFonts w:ascii="BIZ UDPゴシック" w:eastAsia="BIZ UDPゴシック" w:hAnsi="BIZ UDPゴシック" w:hint="eastAsia"/>
                <w:sz w:val="16"/>
                <w:u w:val="single"/>
              </w:rPr>
              <w:t>前項</w:t>
            </w:r>
            <w:r w:rsidRPr="0004365E">
              <w:rPr>
                <w:rFonts w:ascii="BIZ UDPゴシック" w:eastAsia="BIZ UDPゴシック" w:hAnsi="BIZ UDPゴシック" w:hint="eastAsia"/>
                <w:sz w:val="16"/>
              </w:rPr>
              <w:t>の規定による掲示に代えることができる。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7253D2" w14:textId="77777777" w:rsidR="00D03005" w:rsidRPr="0004365E"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D068963" w14:textId="03555869" w:rsidR="00D03005" w:rsidRPr="0004365E" w:rsidRDefault="00DC63D0" w:rsidP="009F0439">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rPr>
              <w:t>２　指定</w:t>
            </w:r>
            <w:r w:rsidRPr="0004365E">
              <w:rPr>
                <w:rFonts w:ascii="BIZ UDPゴシック" w:eastAsia="BIZ UDPゴシック" w:hAnsi="BIZ UDPゴシック"/>
                <w:sz w:val="16"/>
              </w:rPr>
              <w:t>介護予防</w:t>
            </w:r>
            <w:r w:rsidRPr="0004365E">
              <w:rPr>
                <w:rFonts w:ascii="BIZ UDPゴシック" w:eastAsia="BIZ UDPゴシック" w:hAnsi="BIZ UDPゴシック" w:hint="eastAsia"/>
                <w:sz w:val="16"/>
              </w:rPr>
              <w:t>小規模多機能型居宅介護事業者は、</w:t>
            </w:r>
            <w:r w:rsidR="009F0439" w:rsidRPr="0004365E">
              <w:rPr>
                <w:rFonts w:ascii="BIZ UDPゴシック" w:eastAsia="BIZ UDPゴシック" w:hAnsi="BIZ UDPゴシック" w:hint="eastAsia"/>
                <w:sz w:val="16"/>
                <w:u w:val="single"/>
              </w:rPr>
              <w:t>重要</w:t>
            </w:r>
            <w:r w:rsidRPr="0004365E">
              <w:rPr>
                <w:rFonts w:ascii="BIZ UDPゴシック" w:eastAsia="BIZ UDPゴシック" w:hAnsi="BIZ UDPゴシック" w:hint="eastAsia"/>
                <w:sz w:val="16"/>
                <w:u w:val="single"/>
              </w:rPr>
              <w:t>事項</w:t>
            </w:r>
            <w:r w:rsidRPr="0004365E">
              <w:rPr>
                <w:rFonts w:ascii="BIZ UDPゴシック" w:eastAsia="BIZ UDPゴシック" w:hAnsi="BIZ UDPゴシック" w:hint="eastAsia"/>
                <w:sz w:val="16"/>
              </w:rPr>
              <w:t>を記載した書面を当該指定</w:t>
            </w:r>
            <w:r w:rsidRPr="0004365E">
              <w:rPr>
                <w:rFonts w:ascii="BIZ UDPゴシック" w:eastAsia="BIZ UDPゴシック" w:hAnsi="BIZ UDPゴシック"/>
                <w:sz w:val="16"/>
              </w:rPr>
              <w:t>介護予防</w:t>
            </w:r>
            <w:r w:rsidRPr="0004365E">
              <w:rPr>
                <w:rFonts w:ascii="BIZ UDPゴシック" w:eastAsia="BIZ UDPゴシック" w:hAnsi="BIZ UDPゴシック" w:hint="eastAsia"/>
                <w:sz w:val="16"/>
              </w:rPr>
              <w:t>小規模多機能型居宅介護事業所に備え付け、かつ、これをいつでも関係者に自由に閲覧させることにより、</w:t>
            </w:r>
            <w:r w:rsidR="00E5081D" w:rsidRPr="0004365E">
              <w:rPr>
                <w:rFonts w:ascii="BIZ UDPゴシック" w:eastAsia="BIZ UDPゴシック" w:hAnsi="BIZ UDPゴシック" w:hint="eastAsia"/>
                <w:sz w:val="16"/>
                <w:u w:val="single"/>
              </w:rPr>
              <w:t>前項</w:t>
            </w:r>
            <w:r w:rsidRPr="0004365E">
              <w:rPr>
                <w:rFonts w:ascii="BIZ UDPゴシック" w:eastAsia="BIZ UDPゴシック" w:hAnsi="BIZ UDPゴシック" w:hint="eastAsia"/>
                <w:sz w:val="16"/>
              </w:rPr>
              <w:t>の規定による掲示に代えることができる。</w:t>
            </w:r>
          </w:p>
          <w:p w14:paraId="0ED17C9A" w14:textId="77777777" w:rsidR="00D03005" w:rsidRPr="0004365E" w:rsidRDefault="00D03005" w:rsidP="009F0439">
            <w:pPr>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A5C710" w14:textId="77777777" w:rsidR="00D03005" w:rsidRDefault="00D03005"/>
        </w:tc>
      </w:tr>
      <w:tr w:rsidR="002F1262" w14:paraId="17889FCF" w14:textId="77777777" w:rsidTr="00DE26DA">
        <w:trPr>
          <w:trHeight w:val="114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733C7A" w14:textId="40AB2006" w:rsidR="00DE26DA" w:rsidRPr="0004365E" w:rsidRDefault="002F1262" w:rsidP="00DE26DA">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u w:val="single"/>
              </w:rPr>
              <w:t>３　指定</w:t>
            </w:r>
            <w:r w:rsidR="009F0439" w:rsidRPr="0004365E">
              <w:rPr>
                <w:rFonts w:ascii="BIZ UDPゴシック" w:eastAsia="BIZ UDPゴシック" w:hAnsi="BIZ UDPゴシック" w:hint="eastAsia"/>
                <w:sz w:val="16"/>
                <w:u w:val="single"/>
              </w:rPr>
              <w:t>小規模多機能型居宅介護</w:t>
            </w:r>
            <w:r w:rsidRPr="0004365E">
              <w:rPr>
                <w:rFonts w:ascii="BIZ UDPゴシック" w:eastAsia="BIZ UDPゴシック" w:hAnsi="BIZ UDPゴシック" w:hint="eastAsia"/>
                <w:sz w:val="16"/>
                <w:u w:val="single"/>
              </w:rPr>
              <w:t>事業者は、原則として、重要事項をウェブサイトに掲載しなければならない</w:t>
            </w:r>
            <w:r w:rsidRPr="0004365E">
              <w:rPr>
                <w:rFonts w:ascii="BIZ UDPゴシック" w:eastAsia="BIZ UDPゴシック" w:hAnsi="BIZ UDPゴシック" w:hint="eastAsia"/>
                <w:sz w:val="16"/>
              </w:rPr>
              <w:t>。</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p w14:paraId="085008B7" w14:textId="026CB421" w:rsidR="00DE26DA" w:rsidRPr="0004365E" w:rsidRDefault="00DE26DA" w:rsidP="009F0439">
            <w:pPr>
              <w:autoSpaceDE w:val="0"/>
              <w:autoSpaceDN w:val="0"/>
              <w:adjustRightInd w:val="0"/>
              <w:spacing w:line="0" w:lineRule="atLeast"/>
              <w:ind w:left="210" w:hanging="210"/>
              <w:jc w:val="both"/>
              <w:rPr>
                <w:rFonts w:ascii="BIZ UDPゴシック" w:eastAsia="BIZ UDPゴシック" w:hAnsi="BIZ UDPゴシック"/>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16B0B42" w14:textId="77777777" w:rsidR="002F1262" w:rsidRPr="0004365E" w:rsidRDefault="002F1262"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D552BAF" w14:textId="77777777" w:rsidR="002F1262" w:rsidRPr="0004365E" w:rsidRDefault="009F0439" w:rsidP="009F0439">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u w:val="single"/>
              </w:rPr>
              <w:t>３　指定介護予防小規模多機能型居宅介護事業者は、原則として、重要事項をウェブサイトに掲載しなければならない。</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p w14:paraId="029B8DFD" w14:textId="6B90D125" w:rsidR="00DE26DA" w:rsidRPr="0004365E" w:rsidRDefault="00DE26DA" w:rsidP="009F0439">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A2E06E" w14:textId="77777777" w:rsidR="002F1262" w:rsidRDefault="002F1262"/>
        </w:tc>
      </w:tr>
      <w:tr w:rsidR="00D03005" w14:paraId="1C9B7907" w14:textId="77777777" w:rsidTr="00DE26DA">
        <w:trPr>
          <w:trHeight w:val="111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678A19"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(秘密保持等)☆</w:t>
            </w:r>
          </w:p>
          <w:p w14:paraId="7229C49F"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第36条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指定小規模多機能型居宅介護事業所の従業者は、正当な理由がなく、その業務上知り得た利用者又はその家族の秘密を漏らしてはならない。</w:t>
            </w:r>
          </w:p>
          <w:p w14:paraId="476900C5" w14:textId="77777777" w:rsidR="00D03005" w:rsidRDefault="00D03005" w:rsidP="009F0439">
            <w:pPr>
              <w:pStyle w:val="articl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4F6CE5"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C11532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（秘密保持等）☆</w:t>
            </w:r>
          </w:p>
          <w:p w14:paraId="1FB0B1DA"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第３４条　指定介護予防小規模多機能型居宅介護事業所の従業者は、正当な理由がなく、その業務上知り得た利用者又はその家族の秘密を漏らしてはならない。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A3BD21" w14:textId="77777777" w:rsidR="00D03005" w:rsidRDefault="00D03005">
            <w:pPr>
              <w:ind w:left="160" w:hangingChars="100" w:hanging="160"/>
              <w:rPr>
                <w:rFonts w:ascii="BIZ UDPゴシック" w:eastAsia="BIZ UDPゴシック" w:hAnsi="BIZ UDPゴシック"/>
                <w:color w:val="000000"/>
                <w:sz w:val="16"/>
              </w:rPr>
            </w:pPr>
          </w:p>
        </w:tc>
      </w:tr>
      <w:tr w:rsidR="00D03005" w14:paraId="549BB999"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7EB373" w14:textId="77777777" w:rsidR="00D03005" w:rsidRDefault="00DC63D0" w:rsidP="009F0439">
            <w:pPr>
              <w:pStyle w:val="clausepnum"/>
              <w:spacing w:line="0" w:lineRule="atLeast"/>
              <w:ind w:left="160" w:hangingChars="100" w:hanging="160"/>
              <w:rPr>
                <w:color w:val="000000"/>
              </w:rPr>
            </w:pPr>
            <w:r>
              <w:rPr>
                <w:rStyle w:val="any"/>
                <w:rFonts w:ascii="BIZ UDPゴシック" w:eastAsia="BIZ UDPゴシック" w:hAnsi="BIZ UDPゴシック" w:hint="eastAsia"/>
                <w:color w:val="000000"/>
                <w:sz w:val="16"/>
              </w:rPr>
              <w:t>2</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当該指定小規模多機能型居宅介護事業所の従業者であった者が、正当な理由がなく、その業務上知り得た利用者又はその家族の秘密を漏らすことがないよう、必要な措置を講じなければならない。</w:t>
            </w:r>
          </w:p>
          <w:p w14:paraId="7EB6F533" w14:textId="77777777" w:rsidR="00D03005" w:rsidRDefault="00D03005" w:rsidP="009F0439">
            <w:pPr>
              <w:pStyle w:val="clausepnum"/>
              <w:spacing w:line="0" w:lineRule="atLeast"/>
              <w:ind w:left="180" w:hangingChars="100" w:hanging="180"/>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E9AF18"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EEF1870"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指定介護予防小規模多機能型居宅介護事業所の従業者であった者が、正当な理由がなく、その業務上知り得た利用者又はその家族の秘密を漏らすことがないよう、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897009" w14:textId="77777777" w:rsidR="00D03005" w:rsidRDefault="00D03005">
            <w:pPr>
              <w:ind w:left="240" w:hangingChars="100" w:hanging="240"/>
              <w:rPr>
                <w:color w:val="000000"/>
              </w:rPr>
            </w:pPr>
          </w:p>
        </w:tc>
      </w:tr>
      <w:tr w:rsidR="00D03005" w14:paraId="667765A6"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52C027D" w14:textId="77777777" w:rsidR="00D03005" w:rsidRDefault="00DC63D0" w:rsidP="009F0439">
            <w:pPr>
              <w:pStyle w:val="clausepnum"/>
              <w:spacing w:line="0" w:lineRule="atLeast"/>
              <w:ind w:left="160" w:hangingChars="100" w:hanging="160"/>
              <w:rPr>
                <w:color w:val="000000"/>
              </w:rPr>
            </w:pPr>
            <w:r>
              <w:rPr>
                <w:rStyle w:val="any"/>
                <w:rFonts w:ascii="BIZ UDPゴシック" w:eastAsia="BIZ UDPゴシック" w:hAnsi="BIZ UDPゴシック" w:hint="eastAsia"/>
                <w:color w:val="000000"/>
                <w:sz w:val="16"/>
              </w:rPr>
              <w:t>3</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68626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394FAE4"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介護予防小規模多機能型居宅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569CA02" w14:textId="77777777" w:rsidR="00D03005" w:rsidRDefault="00D03005">
            <w:pPr>
              <w:ind w:left="240" w:hangingChars="100" w:hanging="240"/>
              <w:rPr>
                <w:color w:val="000000"/>
              </w:rPr>
            </w:pPr>
          </w:p>
        </w:tc>
      </w:tr>
      <w:tr w:rsidR="00D03005" w14:paraId="7D72E5EF"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83709E"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(広告)☆</w:t>
            </w:r>
          </w:p>
          <w:p w14:paraId="068412AD"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第37条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指定小規模多機能型居宅介護事業者は、指定小規模多機能型居宅介護事業所について広告をする場合においては、その内容が虚偽又は誇大なものとしてはならない。</w:t>
            </w:r>
          </w:p>
          <w:p w14:paraId="13CD2FF2"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B51A20"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BB814D7"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（広告）☆</w:t>
            </w:r>
          </w:p>
          <w:p w14:paraId="4004666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第３５条　指定介護予防小規模多機能型居宅介護事業者は、指定介護予防小規模多機能型居宅介護事業所について広告をする場合においては、その内容が虚偽又は誇大なものとしてはならない。</w:t>
            </w:r>
          </w:p>
          <w:p w14:paraId="03DA5A23"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AC0B1D3" w14:textId="77777777" w:rsidR="00D03005" w:rsidRDefault="00D03005">
            <w:pPr>
              <w:ind w:left="160" w:hangingChars="100" w:hanging="160"/>
              <w:rPr>
                <w:rFonts w:ascii="BIZ UDPゴシック" w:eastAsia="BIZ UDPゴシック" w:hAnsi="BIZ UDPゴシック"/>
                <w:color w:val="000000"/>
                <w:sz w:val="16"/>
              </w:rPr>
            </w:pPr>
          </w:p>
        </w:tc>
      </w:tr>
      <w:tr w:rsidR="00D03005" w14:paraId="44E19727"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BEBEC7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（指定居宅介護支援事業者に対する利益供与の禁止）☆</w:t>
            </w:r>
          </w:p>
          <w:p w14:paraId="64DABD8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第３８条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事業者は、指定居宅介護支援事業者又はその従業者に対し、利用者に特定の事業者によるサービスを利用させることの対償として、金品その他の財産上の利益を供与してはならない。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A60EBB"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B8FED3C"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（介護予防支援事業者に対する利益供与の禁止）</w:t>
            </w:r>
            <w:r>
              <w:rPr>
                <w:rFonts w:ascii="BIZ UDPゴシック" w:eastAsia="BIZ UDPゴシック" w:hAnsi="BIZ UDPゴシック" w:hint="eastAsia"/>
                <w:color w:val="000000"/>
                <w:sz w:val="16"/>
              </w:rPr>
              <w:t>☆</w:t>
            </w:r>
          </w:p>
          <w:p w14:paraId="7B8CCD57"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第３６条　指定介護予防小規模多機能型居宅介護事業者は、介護予防支援事業者又はその従業者に対し、利用者に特定の事業者によるサービスを利用させることの対償として、金品その他の財産上の利益を供与してはならない。</w:t>
            </w:r>
          </w:p>
          <w:p w14:paraId="63AE8BCC" w14:textId="77777777" w:rsidR="00D03005" w:rsidRDefault="00D03005" w:rsidP="009F0439">
            <w:pPr>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36016D" w14:textId="77777777" w:rsidR="00D03005" w:rsidRDefault="00D03005">
            <w:pPr>
              <w:ind w:left="240" w:hangingChars="100" w:hanging="240"/>
              <w:rPr>
                <w:color w:val="000000"/>
              </w:rPr>
            </w:pPr>
          </w:p>
        </w:tc>
      </w:tr>
      <w:tr w:rsidR="00D03005" w14:paraId="05D2E2FA" w14:textId="77777777">
        <w:trPr>
          <w:trHeight w:val="121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7083D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（苦情処理）☆</w:t>
            </w:r>
          </w:p>
          <w:p w14:paraId="007FA72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第３９条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事業者は、提供した指定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に係る利用者及びその家族からの苦情に迅速かつ適切に対応するために、苦情を受け付けるための窓口を設置する等の必要な措置を講じなければならない。</w:t>
            </w:r>
          </w:p>
          <w:p w14:paraId="3C3D46C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D153E8"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A8CA3C8"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（苦情処理）</w:t>
            </w:r>
            <w:r>
              <w:rPr>
                <w:rFonts w:ascii="BIZ UDPゴシック" w:eastAsia="BIZ UDPゴシック" w:hAnsi="BIZ UDPゴシック" w:hint="eastAsia"/>
                <w:color w:val="000000"/>
                <w:sz w:val="16"/>
              </w:rPr>
              <w:t>☆</w:t>
            </w:r>
          </w:p>
          <w:p w14:paraId="2073E17C"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第３７条　指定介護予防小規模多機能型居宅介護事業者は、提供した指定介護予防小規模多機能型居宅介護に係る利用者及びその家族からの苦情に迅速かつ適切に対応するために、苦情を受け付けるための窓口を設置する等の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89E23DF" w14:textId="77777777" w:rsidR="00D03005" w:rsidRDefault="00D03005">
            <w:pPr>
              <w:ind w:left="240" w:hangingChars="100" w:hanging="240"/>
              <w:rPr>
                <w:color w:val="000000"/>
              </w:rPr>
            </w:pPr>
          </w:p>
        </w:tc>
      </w:tr>
      <w:tr w:rsidR="00D03005" w14:paraId="1B678D42" w14:textId="77777777">
        <w:trPr>
          <w:trHeight w:val="59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65A56CF" w14:textId="77777777" w:rsidR="00D03005" w:rsidRDefault="00DC63D0" w:rsidP="009F0439">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２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事業者は、前項の苦情を受け付けた場合には、当該苦情の内容等を記録しなければならない。</w:t>
            </w:r>
          </w:p>
          <w:p w14:paraId="52C0E956"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C4738A"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491532C" w14:textId="77777777" w:rsidR="00D03005" w:rsidRDefault="00DC63D0" w:rsidP="009F0439">
            <w:pPr>
              <w:autoSpaceDE w:val="0"/>
              <w:autoSpaceDN w:val="0"/>
              <w:adjustRightInd w:val="0"/>
              <w:ind w:left="160" w:hangingChars="100" w:hanging="160"/>
              <w:jc w:val="both"/>
            </w:pPr>
            <w:r>
              <w:rPr>
                <w:rFonts w:ascii="BIZ UDPゴシック" w:eastAsia="BIZ UDPゴシック" w:hAnsi="BIZ UDPゴシック"/>
                <w:color w:val="000000"/>
                <w:sz w:val="16"/>
              </w:rPr>
              <w:t>２　指定介護予防小規模多機能型居宅介護事業者は、前項の苦情を受け付けた場合には、当該苦情の内容等を記録しなければならない。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63070E3" w14:textId="77777777" w:rsidR="00D03005" w:rsidRDefault="00D03005"/>
        </w:tc>
      </w:tr>
      <w:tr w:rsidR="00D03005" w14:paraId="226A9E74" w14:textId="77777777">
        <w:trPr>
          <w:trHeight w:val="1651"/>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EA2D9D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事業者は、提供した指定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788B13A5"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7D905D"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E17F729" w14:textId="77777777" w:rsidR="00D03005" w:rsidRDefault="00DC63D0" w:rsidP="009F0439">
            <w:pPr>
              <w:autoSpaceDE w:val="0"/>
              <w:autoSpaceDN w:val="0"/>
              <w:adjustRightInd w:val="0"/>
              <w:ind w:left="160" w:hangingChars="100" w:hanging="160"/>
              <w:jc w:val="both"/>
            </w:pPr>
            <w:r>
              <w:rPr>
                <w:rFonts w:ascii="BIZ UDPゴシック" w:eastAsia="BIZ UDPゴシック" w:hAnsi="BIZ UDPゴシック"/>
                <w:color w:val="000000"/>
                <w:sz w:val="16"/>
              </w:rPr>
              <w:t>３　指定介護予防小規模多機能型居宅介護事業者は、提供した指定介護予防小規模多機能型居宅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48719C49" w14:textId="77777777" w:rsidR="00D03005" w:rsidRDefault="00D03005" w:rsidP="009F0439">
            <w:pPr>
              <w:autoSpaceDE w:val="0"/>
              <w:autoSpaceDN w:val="0"/>
              <w:adjustRightInd w:val="0"/>
              <w:ind w:left="240" w:hangingChars="100" w:hanging="24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98585CB" w14:textId="77777777" w:rsidR="00D03005" w:rsidRDefault="00D03005"/>
        </w:tc>
      </w:tr>
      <w:tr w:rsidR="00D03005" w14:paraId="38D68474" w14:textId="77777777">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4D9C9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事業者は、市からの求めがあった場合には、前項の改善の内容を市に報告しなければならない。</w:t>
            </w:r>
          </w:p>
          <w:p w14:paraId="0F7CF52C"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D641F8"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1ADAEA6"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４　指定介護予防小規模多機能型居宅介護事業者は、市からの求めがあった場合には、前項の改善の内容を市に報告しなければならない。</w:t>
            </w:r>
          </w:p>
          <w:p w14:paraId="7F11CAD3" w14:textId="77777777" w:rsidR="00D03005" w:rsidRDefault="00D03005" w:rsidP="009F0439">
            <w:pPr>
              <w:autoSpaceDE w:val="0"/>
              <w:autoSpaceDN w:val="0"/>
              <w:adjustRightInd w:val="0"/>
              <w:ind w:left="240" w:hangingChars="100" w:hanging="24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9F0D85" w14:textId="77777777" w:rsidR="00D03005" w:rsidRDefault="00D03005"/>
        </w:tc>
      </w:tr>
      <w:tr w:rsidR="00D03005" w14:paraId="065F2012" w14:textId="77777777">
        <w:trPr>
          <w:trHeight w:val="209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8A4278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事業者は、提供した指定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6C8CB078"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5ACA4D"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20FDC96"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５　指定介護予防小規模多機能型居宅介護事業者は、提供した指定介護予防小規模多機能型居宅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658E66FE" w14:textId="77777777" w:rsidR="00D03005" w:rsidRDefault="00D03005" w:rsidP="009F0439">
            <w:pPr>
              <w:autoSpaceDE w:val="0"/>
              <w:autoSpaceDN w:val="0"/>
              <w:adjustRightInd w:val="0"/>
              <w:ind w:left="240" w:hangingChars="100" w:hanging="24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3120BE5" w14:textId="77777777" w:rsidR="00D03005" w:rsidRDefault="00D03005"/>
        </w:tc>
      </w:tr>
      <w:tr w:rsidR="00D03005" w14:paraId="61A4CE7B" w14:textId="77777777">
        <w:trPr>
          <w:trHeight w:val="109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A5DF7C8" w14:textId="77777777" w:rsidR="00D03005" w:rsidRDefault="00DC63D0" w:rsidP="009F0439">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６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事業者は、国民健康保険団体連合会からの求めがあった場合には、前項の改善の内容を国民健康保険団体連合会に報告しなければならない。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F771B2"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CD1A2CA"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６　指定介護予防小規模多機能型居宅介護事業者は、国民健康保険団体連合会からの求めがあった場合には、前項の改善の内容を国民健康保険団体連合会に報告しなければならない。</w:t>
            </w:r>
          </w:p>
          <w:p w14:paraId="315EF327" w14:textId="77777777" w:rsidR="00D03005" w:rsidRDefault="00D03005" w:rsidP="009F0439">
            <w:pPr>
              <w:ind w:left="240" w:hangingChars="100" w:hanging="24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A2FBDB" w14:textId="77777777" w:rsidR="00D03005" w:rsidRDefault="00D03005"/>
        </w:tc>
      </w:tr>
      <w:tr w:rsidR="00D03005" w14:paraId="5CAA68C2" w14:textId="77777777" w:rsidTr="00C50E20">
        <w:trPr>
          <w:trHeight w:val="18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A92414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（調査への協力等）</w:t>
            </w:r>
          </w:p>
          <w:p w14:paraId="27DF905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第１０５条　指定小規模多機能型居宅介護事業者は、提供した指定小規模多機能型居宅介護に関し、利用者の心身の状況を踏まえ、妥当適切な指定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p w14:paraId="46B15F5A"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A3E24E"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32D7F5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（調査への協力等）</w:t>
            </w:r>
          </w:p>
          <w:p w14:paraId="261F2B00" w14:textId="4ECD1E85" w:rsidR="00D03005" w:rsidRPr="00A4109A" w:rsidRDefault="00DC63D0" w:rsidP="00A4109A">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第６２条　指定介護予防小規模多機能型居宅介護事業者は、提供した指定介護予防小規模多機能型居宅介護に関し、利用者の心身の状況を踏まえ、妥当適切な指定介護予防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C174CC" w14:textId="77777777" w:rsidR="00D03005" w:rsidRDefault="00D03005">
            <w:pPr>
              <w:ind w:left="240" w:hangingChars="100" w:hanging="240"/>
              <w:rPr>
                <w:color w:val="000000"/>
              </w:rPr>
            </w:pPr>
          </w:p>
        </w:tc>
      </w:tr>
      <w:tr w:rsidR="00D03005" w14:paraId="5175DBFC" w14:textId="77777777">
        <w:trPr>
          <w:trHeight w:val="8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081D297"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（地域との連携等）☆</w:t>
            </w:r>
          </w:p>
          <w:p w14:paraId="5F78A4D9" w14:textId="77777777" w:rsidR="00D03005" w:rsidRPr="00DB308D" w:rsidRDefault="00DC63D0" w:rsidP="009F0439">
            <w:pPr>
              <w:autoSpaceDE w:val="0"/>
              <w:autoSpaceDN w:val="0"/>
              <w:adjustRightInd w:val="0"/>
              <w:spacing w:line="0" w:lineRule="atLeast"/>
              <w:ind w:left="160" w:hangingChars="100" w:hanging="160"/>
              <w:jc w:val="both"/>
              <w:rPr>
                <w:color w:val="000000"/>
              </w:rPr>
            </w:pPr>
            <w:r w:rsidRPr="00DB308D">
              <w:rPr>
                <w:rFonts w:ascii="BIZ UDPゴシック" w:eastAsia="BIZ UDPゴシック" w:hAnsi="BIZ UDPゴシック" w:hint="eastAsia"/>
                <w:color w:val="000000"/>
                <w:sz w:val="16"/>
              </w:rPr>
              <w:t>第６０条の１７　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事業者は、指定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の提供に当たっては、利用者、利用者の家族、地域住民の代表者、市職員又は指定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事業所が所在する区域を管轄する法第１１５条の４６第１項に規定する地域包括支援センターの職員、</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について知見を有する者等により構成される協議会（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を設置し、おおむね2月に１回以上、運営推進会議に対し通いサービス及び宿泊サービスの提供回数等の活動状況を報告し、運営推進会議による評価を受けるとともに、運営推進会議から必要な要望、助言等を聴く機会を設けなければならない。</w:t>
            </w:r>
          </w:p>
          <w:p w14:paraId="3259094D" w14:textId="77777777" w:rsidR="00D03005" w:rsidRPr="00DB308D"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C69B1A" w14:textId="77777777" w:rsidR="00D03005" w:rsidRPr="00DB308D"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A38FCE8" w14:textId="77777777" w:rsidR="00D03005" w:rsidRPr="00DB308D"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color w:val="000000"/>
                <w:sz w:val="16"/>
              </w:rPr>
              <w:t>（地域との連携等）</w:t>
            </w:r>
            <w:r w:rsidRPr="00DB308D">
              <w:rPr>
                <w:rFonts w:ascii="BIZ UDPゴシック" w:eastAsia="BIZ UDPゴシック" w:hAnsi="BIZ UDPゴシック" w:hint="eastAsia"/>
                <w:color w:val="000000"/>
                <w:sz w:val="16"/>
              </w:rPr>
              <w:t>☆</w:t>
            </w:r>
          </w:p>
          <w:p w14:paraId="474AF632" w14:textId="77777777" w:rsidR="00D03005" w:rsidRPr="00DB308D" w:rsidRDefault="00DC63D0" w:rsidP="009F0439">
            <w:pPr>
              <w:autoSpaceDE w:val="0"/>
              <w:autoSpaceDN w:val="0"/>
              <w:adjustRightInd w:val="0"/>
              <w:ind w:left="160" w:hangingChars="100" w:hanging="160"/>
              <w:jc w:val="both"/>
              <w:rPr>
                <w:color w:val="000000"/>
              </w:rPr>
            </w:pPr>
            <w:r w:rsidRPr="00DB308D">
              <w:rPr>
                <w:rFonts w:ascii="BIZ UDPゴシック" w:eastAsia="BIZ UDPゴシック" w:hAnsi="BIZ UDPゴシック"/>
                <w:color w:val="000000"/>
                <w:sz w:val="16"/>
              </w:rPr>
              <w:t>第４０条　指定介護予防小規模多機能型居宅介護事業者は、指定介護予防小規模多機能型居宅介護の提供に当たっては、利用者、利用者の家族、地域住民の代表者、市職員又は指定介護予防小規模多機能型居宅介護事業所が所在する区域を管轄する法第１１５条の４６第１項に規定する地域包括支援センターの職員、介護予防小規模多機能型居宅介護について知見を有する者等により構成される協議会</w:t>
            </w:r>
            <w:r w:rsidRPr="00DB308D">
              <w:rPr>
                <w:rFonts w:ascii="BIZ UDPゴシック" w:eastAsia="BIZ UDPゴシック" w:hAnsi="BIZ UDPゴシック" w:hint="eastAsia"/>
                <w:color w:val="000000"/>
                <w:sz w:val="16"/>
              </w:rPr>
              <w:t>（テレビ電話装置等を活用して行うことができるものとする。ただし、利用者等が参加する場合にあっては、テレビ電話装置等の活用について当該利用者等の同意を得なければならない。）</w:t>
            </w:r>
            <w:r w:rsidRPr="00DB308D">
              <w:rPr>
                <w:rFonts w:ascii="BIZ UDPゴシック" w:eastAsia="BIZ UDPゴシック" w:hAnsi="BIZ UDPゴシック"/>
                <w:color w:val="000000"/>
                <w:sz w:val="16"/>
              </w:rPr>
              <w:t>（以下この項において「運営推進会議」という。）を設置し、おおむね</w:t>
            </w:r>
            <w:r w:rsidRPr="00DB308D">
              <w:rPr>
                <w:rFonts w:ascii="BIZ UDPゴシック" w:eastAsia="BIZ UDPゴシック" w:hAnsi="BIZ UDPゴシック" w:hint="eastAsia"/>
                <w:color w:val="000000"/>
                <w:sz w:val="16"/>
              </w:rPr>
              <w:t>２</w:t>
            </w:r>
            <w:r w:rsidRPr="00DB308D">
              <w:rPr>
                <w:rFonts w:ascii="BIZ UDPゴシック" w:eastAsia="BIZ UDPゴシック" w:hAnsi="BIZ UDPゴシック"/>
                <w:color w:val="000000"/>
                <w:sz w:val="16"/>
              </w:rPr>
              <w:t>月に１回以上、運営推進会議に対し</w:t>
            </w:r>
            <w:r w:rsidRPr="00DB308D">
              <w:rPr>
                <w:rFonts w:ascii="BIZ UDPゴシック" w:eastAsia="BIZ UDPゴシック" w:hAnsi="BIZ UDPゴシック" w:hint="eastAsia"/>
                <w:color w:val="000000"/>
                <w:sz w:val="16"/>
              </w:rPr>
              <w:t>通いサービス及び宿泊サービスの提供回数等の活動状況</w:t>
            </w:r>
            <w:r w:rsidRPr="00DB308D">
              <w:rPr>
                <w:rFonts w:ascii="BIZ UDPゴシック" w:eastAsia="BIZ UDPゴシック" w:hAnsi="BIZ UDPゴシック"/>
                <w:color w:val="000000"/>
                <w:sz w:val="16"/>
              </w:rPr>
              <w:t>を報告し、運営推進会議による評価を受けるとともに、運営推進会議から必要な要望、助言等を聴く機会を設けなければならない。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D3B28F" w14:textId="77777777" w:rsidR="00D03005" w:rsidRDefault="00D03005">
            <w:pPr>
              <w:ind w:left="240" w:hangingChars="100" w:hanging="240"/>
              <w:rPr>
                <w:color w:val="000000"/>
              </w:rPr>
            </w:pPr>
          </w:p>
        </w:tc>
      </w:tr>
      <w:tr w:rsidR="00D03005" w14:paraId="22275807" w14:textId="77777777">
        <w:trPr>
          <w:trHeight w:val="82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8529B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事業者は、前項に規定する報告、評価、要望、助言等についての記録を作成するとともに、当該記録を公表しなければならない。</w:t>
            </w:r>
          </w:p>
          <w:p w14:paraId="5C9D284A"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1F998B"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B522A3D"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２　指定介護予防小規模多機能型居宅介護事業者は、前項に規定する報告、評価、要望、助言等についての記録を作成するとともに、当該記録を公表しなければならない。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2B173D" w14:textId="77777777" w:rsidR="00D03005" w:rsidRDefault="00D03005">
            <w:pPr>
              <w:ind w:left="240" w:hangingChars="100" w:hanging="240"/>
              <w:rPr>
                <w:color w:val="000000"/>
              </w:rPr>
            </w:pPr>
          </w:p>
        </w:tc>
      </w:tr>
      <w:tr w:rsidR="00D03005" w14:paraId="31F3FFC3" w14:textId="77777777">
        <w:trPr>
          <w:trHeight w:val="82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A68C85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事業者は、その事業の運営に当たっては、地域住民又はその自発的な活動等との連携及び協力を行う等の地域との交流を図らなければならない。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0DB0D4D"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E99E5F6"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３　指定介護予防小規模多機能型居宅介護事業者は、その事業の運営に当たっては、地域住民又はその自発的な活動等との連携及び協力を行う等の地域との交流を図らなければならない。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1807E7" w14:textId="77777777" w:rsidR="00D03005" w:rsidRDefault="00D03005">
            <w:pPr>
              <w:ind w:left="240" w:hangingChars="100" w:hanging="240"/>
              <w:rPr>
                <w:color w:val="000000"/>
              </w:rPr>
            </w:pPr>
          </w:p>
        </w:tc>
      </w:tr>
      <w:tr w:rsidR="00D03005" w14:paraId="1DBD374B" w14:textId="77777777">
        <w:trPr>
          <w:trHeight w:val="130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A7A35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事業者は、その事業の運営に当たっては、提供した指定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に関する利用者からの苦情に関して、市等が派遣する者が相談及び援助を行う事業その他の市が実施する事業に協力するよう努めなければならない。</w:t>
            </w:r>
          </w:p>
          <w:p w14:paraId="52316591"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12515A"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5C7D630"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４　指定介護予防小規模多機能型居宅介護事業者は、その事業の運営に当たっては、提供した指定介護予防小規模多機能型居宅介護に関する利用者からの苦情に関して、市等が派遣する者が相談及び援助を行う事業その他の市が実施する事業に協力する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70F03E" w14:textId="77777777" w:rsidR="00D03005" w:rsidRDefault="00D03005">
            <w:pPr>
              <w:ind w:left="240" w:hangingChars="100" w:hanging="240"/>
              <w:rPr>
                <w:color w:val="000000"/>
              </w:rPr>
            </w:pPr>
          </w:p>
        </w:tc>
      </w:tr>
      <w:tr w:rsidR="00D03005" w14:paraId="17165D4C" w14:textId="77777777" w:rsidTr="00C50E20">
        <w:trPr>
          <w:trHeight w:val="165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FEF7A2"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５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の所在する建物と同一の建物に居住する利用者に対して指定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を提供する場合には、当該建物に居住する利用者以外の者に対しても指定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の提供を行うよう努めなければならない。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6EF552"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9C5FAD2"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５　指定介護予防小規模多機能型居宅介護事業者は、指定介護予防小規模多機能型居宅介護事業所の所在する建物と同一の建物に居住する利用者に対して指定介護予防小規模多機能型居宅介護を提供する場合には、当該建物に居住する利用者以外の者に対しても指定介護予防小規模多機能型居宅介護の提供を行う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340E52" w14:textId="77777777" w:rsidR="00D03005" w:rsidRDefault="00D03005">
            <w:pPr>
              <w:ind w:left="240" w:hangingChars="100" w:hanging="240"/>
              <w:rPr>
                <w:color w:val="000000"/>
              </w:rPr>
            </w:pPr>
          </w:p>
        </w:tc>
      </w:tr>
      <w:tr w:rsidR="00D03005" w14:paraId="5368CF5E" w14:textId="77777777" w:rsidTr="00C50E20">
        <w:trPr>
          <w:trHeight w:val="156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005E9A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（居住機能を担う併設施設等への入居）</w:t>
            </w:r>
          </w:p>
          <w:p w14:paraId="0DE26D1D"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第１０７条　指定小規模多機能型居宅介護事業者は、可能な限り、利用者がその居宅において生活を継続できるよう支援することを前提としつつ、利用者が第８３条第６項の表の中欄に掲げる施設等その他の施設へ入所等を希望した場合は、円滑にそれらの施設へ入所等が行えるよう、必要な措置を講じるよう努める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80AE2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DA5E5F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（居住機能を担う併設施設等への入居）</w:t>
            </w:r>
          </w:p>
          <w:p w14:paraId="5B720565" w14:textId="57992E09" w:rsidR="00D03005" w:rsidRPr="00C50E20" w:rsidRDefault="00DC63D0" w:rsidP="00C50E20">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第６４条　指定介護予防小規模多機能型居宅介護事業者は、可能な限り、利用者がその居宅において生活を継続できるよう支援することを前提としつつ、利用者が第４５条第６項に掲げる施設等その他の施設へ入所等を希望した場合は、円滑にそれらの施設へ入所等が行えるよう、必要な措置を講じるよう努め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45DE2A" w14:textId="77777777" w:rsidR="00D03005" w:rsidRDefault="00D03005">
            <w:pPr>
              <w:ind w:left="240" w:hangingChars="100" w:hanging="240"/>
              <w:rPr>
                <w:color w:val="000000"/>
              </w:rPr>
            </w:pPr>
          </w:p>
        </w:tc>
      </w:tr>
      <w:tr w:rsidR="00BA0119" w14:paraId="30CD5F4B" w14:textId="77777777">
        <w:trPr>
          <w:trHeight w:val="186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E82861" w14:textId="77777777" w:rsidR="00BA0119" w:rsidRP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sidRPr="00BA0119">
              <w:rPr>
                <w:rFonts w:ascii="BIZ UDPゴシック" w:eastAsia="BIZ UDPゴシック" w:hAnsi="BIZ UDPゴシック" w:hint="eastAsia"/>
                <w:color w:val="000000"/>
                <w:sz w:val="16"/>
                <w:u w:val="single"/>
              </w:rPr>
              <w:t>（利用者の安全並びに介護サービスの質の確保及び職員の負担軽減に資する方策を検討するための委員会の設置）</w:t>
            </w:r>
          </w:p>
          <w:p w14:paraId="43620C45" w14:textId="526C69B0" w:rsid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BA0119">
              <w:rPr>
                <w:rFonts w:ascii="BIZ UDPゴシック" w:eastAsia="BIZ UDPゴシック" w:hAnsi="BIZ UDPゴシック" w:hint="eastAsia"/>
                <w:color w:val="000000"/>
                <w:sz w:val="16"/>
                <w:u w:val="single"/>
              </w:rPr>
              <w:t>第１０７条の２　指定小規模多機能型居宅介護事業者は、当該指定小規模多機能型居宅介護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Pr="00E508D9">
              <w:rPr>
                <w:rFonts w:ascii="BIZ UDPゴシック" w:eastAsia="BIZ UDPゴシック" w:hAnsi="BIZ UDPゴシック"/>
                <w:color w:val="000000"/>
                <w:sz w:val="16"/>
                <w:highlight w:val="yellow"/>
              </w:rPr>
              <w:fldChar w:fldCharType="begin"/>
            </w:r>
            <w:r w:rsidRPr="00E508D9">
              <w:rPr>
                <w:rFonts w:ascii="BIZ UDPゴシック" w:eastAsia="BIZ UDPゴシック" w:hAnsi="BIZ UDPゴシック"/>
                <w:color w:val="000000"/>
                <w:sz w:val="16"/>
                <w:highlight w:val="yellow"/>
              </w:rPr>
              <w:instrText xml:space="preserve"> </w:instrText>
            </w:r>
            <w:r w:rsidRPr="00E508D9">
              <w:rPr>
                <w:rFonts w:ascii="BIZ UDPゴシック" w:eastAsia="BIZ UDPゴシック" w:hAnsi="BIZ UDPゴシック" w:hint="eastAsia"/>
                <w:color w:val="000000"/>
                <w:sz w:val="16"/>
                <w:highlight w:val="yellow"/>
              </w:rPr>
              <w:instrText>eq \o\ac(○,</w:instrText>
            </w:r>
            <w:r w:rsidRPr="00E508D9">
              <w:rPr>
                <w:rFonts w:ascii="BIZ UDPゴシック" w:eastAsia="BIZ UDPゴシック" w:hAnsi="BIZ UDPゴシック" w:hint="eastAsia"/>
                <w:color w:val="000000"/>
                <w:position w:val="2"/>
                <w:sz w:val="11"/>
                <w:highlight w:val="yellow"/>
              </w:rPr>
              <w:instrText>新</w:instrText>
            </w:r>
            <w:r w:rsidRPr="00E508D9">
              <w:rPr>
                <w:rFonts w:ascii="BIZ UDPゴシック" w:eastAsia="BIZ UDPゴシック" w:hAnsi="BIZ UDPゴシック" w:hint="eastAsia"/>
                <w:color w:val="000000"/>
                <w:sz w:val="16"/>
                <w:highlight w:val="yellow"/>
              </w:rPr>
              <w:instrText>)</w:instrText>
            </w:r>
            <w:r w:rsidRPr="00E508D9">
              <w:rPr>
                <w:rFonts w:ascii="BIZ UDPゴシック" w:eastAsia="BIZ UDPゴシック" w:hAnsi="BIZ UDPゴシック"/>
                <w:color w:val="000000"/>
                <w:sz w:val="16"/>
                <w:highlight w:val="yellow"/>
              </w:rPr>
              <w:fldChar w:fldCharType="end"/>
            </w:r>
          </w:p>
          <w:p w14:paraId="241F61C7" w14:textId="1CAF0ABB" w:rsidR="00A94A4C" w:rsidRPr="00A94A4C" w:rsidRDefault="00A94A4C"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sidRPr="00A94A4C">
              <w:rPr>
                <w:rFonts w:ascii="BIZ UDPゴシック" w:eastAsia="BIZ UDPゴシック" w:hAnsi="BIZ UDPゴシック" w:hint="eastAsia"/>
                <w:color w:val="000000"/>
                <w:sz w:val="16"/>
                <w:u w:val="single"/>
              </w:rPr>
              <w:t>※令和９年３月３１日までは努力義務</w:t>
            </w:r>
          </w:p>
          <w:p w14:paraId="237D96CC" w14:textId="77777777" w:rsid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0EE0E2" w14:textId="77777777" w:rsidR="00BA0119" w:rsidRDefault="00BA0119"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9D61098" w14:textId="77777777" w:rsidR="009F0439" w:rsidRPr="009F0439" w:rsidRDefault="009F043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sidRPr="009F0439">
              <w:rPr>
                <w:rFonts w:ascii="BIZ UDPゴシック" w:eastAsia="BIZ UDPゴシック" w:hAnsi="BIZ UDPゴシック" w:hint="eastAsia"/>
                <w:color w:val="000000"/>
                <w:sz w:val="16"/>
                <w:u w:val="single"/>
              </w:rPr>
              <w:t>（利用者の安全並びに介護サービスの質の確保及び職員の負担軽減に資する方策を検討するための委員会の設置）</w:t>
            </w:r>
            <w:r w:rsidRPr="009F0439">
              <w:rPr>
                <w:rFonts w:ascii="BIZ UDPゴシック" w:eastAsia="BIZ UDPゴシック" w:hAnsi="BIZ UDPゴシック" w:hint="eastAsia"/>
                <w:color w:val="000000"/>
                <w:sz w:val="16"/>
                <w:u w:val="single"/>
              </w:rPr>
              <w:tab/>
            </w:r>
          </w:p>
          <w:p w14:paraId="544796E5" w14:textId="19E04ED5" w:rsidR="00BA0119" w:rsidRDefault="009F043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9F0439">
              <w:rPr>
                <w:rFonts w:ascii="BIZ UDPゴシック" w:eastAsia="BIZ UDPゴシック" w:hAnsi="BIZ UDPゴシック" w:hint="eastAsia"/>
                <w:color w:val="000000"/>
                <w:sz w:val="16"/>
                <w:u w:val="single"/>
              </w:rPr>
              <w:t>第６４条の２　指定介護予防小規模多機能型居宅介護事業者は、当該指定介護予防小規模多機能型居宅介護事業所における業務の効率化、介護サービスの質の向上その他の生産性の向上に資する取組の促進を図るため、当該指定介護予防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Pr="00E508D9">
              <w:rPr>
                <w:rFonts w:ascii="BIZ UDPゴシック" w:eastAsia="BIZ UDPゴシック" w:hAnsi="BIZ UDPゴシック"/>
                <w:color w:val="000000"/>
                <w:sz w:val="16"/>
                <w:highlight w:val="yellow"/>
              </w:rPr>
              <w:fldChar w:fldCharType="begin"/>
            </w:r>
            <w:r w:rsidRPr="00E508D9">
              <w:rPr>
                <w:rFonts w:ascii="BIZ UDPゴシック" w:eastAsia="BIZ UDPゴシック" w:hAnsi="BIZ UDPゴシック"/>
                <w:color w:val="000000"/>
                <w:sz w:val="16"/>
                <w:highlight w:val="yellow"/>
              </w:rPr>
              <w:instrText xml:space="preserve"> </w:instrText>
            </w:r>
            <w:r w:rsidRPr="00E508D9">
              <w:rPr>
                <w:rFonts w:ascii="BIZ UDPゴシック" w:eastAsia="BIZ UDPゴシック" w:hAnsi="BIZ UDPゴシック" w:hint="eastAsia"/>
                <w:color w:val="000000"/>
                <w:sz w:val="16"/>
                <w:highlight w:val="yellow"/>
              </w:rPr>
              <w:instrText>eq \o\ac(○,</w:instrText>
            </w:r>
            <w:r w:rsidRPr="00E508D9">
              <w:rPr>
                <w:rFonts w:ascii="BIZ UDPゴシック" w:eastAsia="BIZ UDPゴシック" w:hAnsi="BIZ UDPゴシック" w:hint="eastAsia"/>
                <w:color w:val="000000"/>
                <w:position w:val="2"/>
                <w:sz w:val="11"/>
                <w:highlight w:val="yellow"/>
              </w:rPr>
              <w:instrText>新</w:instrText>
            </w:r>
            <w:r w:rsidRPr="00E508D9">
              <w:rPr>
                <w:rFonts w:ascii="BIZ UDPゴシック" w:eastAsia="BIZ UDPゴシック" w:hAnsi="BIZ UDPゴシック" w:hint="eastAsia"/>
                <w:color w:val="000000"/>
                <w:sz w:val="16"/>
                <w:highlight w:val="yellow"/>
              </w:rPr>
              <w:instrText>)</w:instrText>
            </w:r>
            <w:r w:rsidRPr="00E508D9">
              <w:rPr>
                <w:rFonts w:ascii="BIZ UDPゴシック" w:eastAsia="BIZ UDPゴシック" w:hAnsi="BIZ UDPゴシック"/>
                <w:color w:val="000000"/>
                <w:sz w:val="16"/>
                <w:highlight w:val="yellow"/>
              </w:rPr>
              <w:fldChar w:fldCharType="end"/>
            </w:r>
          </w:p>
          <w:p w14:paraId="4D3D09E9" w14:textId="7573E107" w:rsidR="00A94A4C" w:rsidRPr="00F1569C" w:rsidRDefault="00A94A4C" w:rsidP="00F1569C">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sidRPr="00A94A4C">
              <w:rPr>
                <w:rFonts w:ascii="BIZ UDPゴシック" w:eastAsia="BIZ UDPゴシック" w:hAnsi="BIZ UDPゴシック" w:hint="eastAsia"/>
                <w:color w:val="000000"/>
                <w:sz w:val="16"/>
                <w:u w:val="single"/>
              </w:rPr>
              <w:t>※令和９年３月３１日までは努力義務</w:t>
            </w:r>
          </w:p>
          <w:p w14:paraId="5974BCCF" w14:textId="77777777" w:rsidR="009F0439" w:rsidRDefault="009F043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7C476F" w14:textId="77777777" w:rsidR="00BA0119" w:rsidRDefault="00BA0119">
            <w:pPr>
              <w:ind w:left="240" w:hangingChars="100" w:hanging="240"/>
              <w:rPr>
                <w:color w:val="000000"/>
              </w:rPr>
            </w:pPr>
          </w:p>
        </w:tc>
      </w:tr>
      <w:tr w:rsidR="00D03005" w14:paraId="16B2ADAA" w14:textId="77777777" w:rsidTr="00E73AFF">
        <w:trPr>
          <w:trHeight w:val="198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1CD7E5C"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(事故発生時の対応)☆</w:t>
            </w:r>
          </w:p>
          <w:p w14:paraId="53757F84"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第41条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利用者に対する指定小規模多機能型居宅介護の提供により事故が発生した場合は、市、当該利用者の家族、当該利用者に係る指定居宅介護支援事業者等に連絡を行うとともに、必要な措置を講じなければならない。</w:t>
            </w:r>
          </w:p>
          <w:p w14:paraId="5DA9BA9A"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　</w:t>
            </w:r>
            <w:r w:rsidRPr="005E6AD8">
              <w:rPr>
                <w:rFonts w:ascii="BIZ UDPゴシック" w:eastAsia="BIZ UDPゴシック" w:hAnsi="BIZ UDPゴシック" w:hint="eastAsia"/>
                <w:color w:val="000000"/>
                <w:sz w:val="16"/>
              </w:rPr>
              <w:t>【※指定小規模多機能型居宅介護事業者は、事故が生じた際にはその原因を解明し、再発生を防ぐための対策を講じること。】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3688301"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B76AE2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（事故発生時の対応）☆</w:t>
            </w:r>
          </w:p>
          <w:p w14:paraId="43030FF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第３８条　指定介護予防小規模多機能型居宅介護事業者は、利用者に対する指定介護予防小規模多機能型居宅介護の提供により事故が発生した場合は、市、当該利用者の家族、当該利用者に係る介護予防支援事業者等に連絡を行うとともに、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893B3E" w14:textId="77777777" w:rsidR="00D03005" w:rsidRDefault="00D03005">
            <w:pPr>
              <w:ind w:left="160" w:hangingChars="100" w:hanging="160"/>
              <w:rPr>
                <w:rFonts w:ascii="BIZ UDPゴシック" w:eastAsia="BIZ UDPゴシック" w:hAnsi="BIZ UDPゴシック"/>
                <w:color w:val="000000"/>
                <w:sz w:val="16"/>
              </w:rPr>
            </w:pPr>
          </w:p>
        </w:tc>
      </w:tr>
      <w:tr w:rsidR="00D03005" w14:paraId="5609DC6F" w14:textId="77777777">
        <w:trPr>
          <w:trHeight w:val="87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FBD1B10" w14:textId="77777777" w:rsidR="00D03005" w:rsidRDefault="00DC63D0" w:rsidP="009F0439">
            <w:pPr>
              <w:pStyle w:val="clausepnum"/>
              <w:spacing w:line="0" w:lineRule="atLeast"/>
              <w:ind w:left="160" w:hangingChars="100" w:hanging="160"/>
              <w:rPr>
                <w:color w:val="000000"/>
              </w:rPr>
            </w:pPr>
            <w:r>
              <w:rPr>
                <w:rStyle w:val="any"/>
                <w:rFonts w:ascii="BIZ UDPゴシック" w:eastAsia="BIZ UDPゴシック" w:hAnsi="BIZ UDPゴシック" w:hint="eastAsia"/>
                <w:color w:val="000000"/>
                <w:sz w:val="16"/>
              </w:rPr>
              <w:t>2</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w:t>
            </w:r>
            <w:hyperlink r:id="rId28"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の事故の状況及び事故に際して採った処置について記録しなければならない。</w:t>
            </w:r>
          </w:p>
          <w:p w14:paraId="74C41983" w14:textId="77777777" w:rsidR="00D03005" w:rsidRDefault="00D03005" w:rsidP="009F0439">
            <w:pPr>
              <w:pStyle w:val="clausepnum"/>
              <w:spacing w:line="0" w:lineRule="atLeast"/>
              <w:ind w:left="180" w:hangingChars="100" w:hanging="180"/>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13BB9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A105337"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指定介護予防小規模多機能型居宅介護事業者は、前項の事故の状況及び事故に際して採った処置について記録しなければならない。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554A23" w14:textId="77777777" w:rsidR="00D03005" w:rsidRDefault="00D03005">
            <w:pPr>
              <w:ind w:left="240" w:hangingChars="100" w:hanging="240"/>
              <w:rPr>
                <w:color w:val="000000"/>
              </w:rPr>
            </w:pPr>
          </w:p>
        </w:tc>
      </w:tr>
      <w:tr w:rsidR="00D03005" w14:paraId="3B902206" w14:textId="77777777">
        <w:trPr>
          <w:trHeight w:val="10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5A5F3F"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3</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指定小規模多機能型居宅介護事業者は、利用者に対する指定小規模多機能型居宅介護の提供により賠償すべき事故が発生した場合は、損害賠償を速やかに行わなければならない。</w:t>
            </w:r>
          </w:p>
          <w:p w14:paraId="4D04D452" w14:textId="77777777" w:rsidR="00D03005" w:rsidRDefault="00D03005" w:rsidP="009F0439">
            <w:pPr>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521EDC"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276CC4A"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指定介護予防小規模多機能型居宅介護事業者は、利用者に対する指定介護予防小規模多機能型居宅介護の提供により賠償すべき事故が発生した場合は、損害賠償を速やかに行わなければならない。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2882215" w14:textId="77777777" w:rsidR="00D03005" w:rsidRDefault="00D03005">
            <w:pPr>
              <w:ind w:left="240" w:hangingChars="100" w:hanging="240"/>
              <w:rPr>
                <w:color w:val="000000"/>
              </w:rPr>
            </w:pPr>
          </w:p>
        </w:tc>
      </w:tr>
      <w:tr w:rsidR="00D03005" w14:paraId="2FE6EBF2" w14:textId="77777777">
        <w:trPr>
          <w:trHeight w:val="10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7601F9" w14:textId="77777777" w:rsidR="00D03005" w:rsidRPr="00DB308D" w:rsidRDefault="00DC63D0" w:rsidP="009F0439">
            <w:pPr>
              <w:autoSpaceDE w:val="0"/>
              <w:autoSpaceDN w:val="0"/>
              <w:adjustRightInd w:val="0"/>
              <w:spacing w:line="0" w:lineRule="atLeast"/>
              <w:ind w:left="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（虐待の防止）☆</w:t>
            </w:r>
          </w:p>
          <w:p w14:paraId="01366402"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第４１条の２　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事業者は、虐待の発生又はその再発を防止するため、次に掲げる措置を講じなければならない。</w:t>
            </w:r>
          </w:p>
          <w:p w14:paraId="1EA75D32"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AF110C"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82DBC14" w14:textId="77777777" w:rsidR="00D03005" w:rsidRPr="00DB308D" w:rsidRDefault="00DC63D0" w:rsidP="009F0439">
            <w:pPr>
              <w:autoSpaceDE w:val="0"/>
              <w:autoSpaceDN w:val="0"/>
              <w:adjustRightInd w:val="0"/>
              <w:spacing w:line="0" w:lineRule="atLeast"/>
              <w:ind w:left="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（虐待の防止）</w:t>
            </w:r>
          </w:p>
          <w:p w14:paraId="0D95551A"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第３８条の２　指定介護予防小規模多機能型居宅介護事業者は、虐待の発生又はその再発を防止するため、次に掲げる措置を講じなければならない。</w:t>
            </w:r>
          </w:p>
          <w:p w14:paraId="34EE6BB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A5FCFB" w14:textId="77777777" w:rsidR="00D03005" w:rsidRDefault="00D03005"/>
        </w:tc>
      </w:tr>
      <w:tr w:rsidR="00D03005" w14:paraId="3BF63A95" w14:textId="77777777">
        <w:trPr>
          <w:trHeight w:val="10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F676AF"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⑴　当該指定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事業所における虐待の防止のための対策を検討する委員会（テレビ電話装置等を活用して行うことができるものとする。）を定期的に開催するとともに、その結果について、</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従業者に周知徹底を図ること。</w:t>
            </w:r>
          </w:p>
          <w:p w14:paraId="3233F443"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2E7C45"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86212F3"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⑴　当該指定介護予防小規模多機能型居宅介護事業所における虐待の防止のための対策を検討する委員会（テレビ電話装置等を活用して行うことができるものとする。）を定期的に開催するとともに、その結果について、介護予防小規模多機能型居宅介護従業者に周知徹底を図ること。</w:t>
            </w:r>
          </w:p>
          <w:p w14:paraId="557DAA6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FE0442" w14:textId="77777777" w:rsidR="00D03005" w:rsidRDefault="00D03005"/>
        </w:tc>
      </w:tr>
      <w:tr w:rsidR="00D03005" w14:paraId="7B6D794A" w14:textId="77777777" w:rsidTr="00C50E20">
        <w:trPr>
          <w:trHeight w:val="65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324177"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⑵　当該指定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事業所における虐待の防止のための指針を整備すること。</w:t>
            </w:r>
          </w:p>
          <w:p w14:paraId="53065C2E"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0B248E"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D34F755" w14:textId="0847B915" w:rsidR="00D03005" w:rsidRPr="00DB308D" w:rsidRDefault="00DC63D0" w:rsidP="00C50E20">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⑵　当該指定介護予防小規模多機能型居宅介護事業所における虐待の防止のための指針を整備すること。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012822" w14:textId="77777777" w:rsidR="00D03005" w:rsidRDefault="00D03005"/>
        </w:tc>
      </w:tr>
      <w:tr w:rsidR="00D03005" w14:paraId="4030BD29" w14:textId="77777777" w:rsidTr="00C50E20">
        <w:trPr>
          <w:trHeight w:val="83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D2FD07"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⑶　当該指定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事業所において、</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従業者に対し、虐待の防止のための研修を定期的に実施すること。</w:t>
            </w:r>
          </w:p>
          <w:p w14:paraId="0641B3D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9BE3DE"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481830D"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⑶　当該指定介護予防小規模多機能型居宅介護事業所において、介護予防小規模多機能型居宅介護従業者に対し、虐待の防止のための研修を定期的に実施すること。</w:t>
            </w:r>
          </w:p>
          <w:p w14:paraId="278D8DE6"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C8973E9" w14:textId="77777777" w:rsidR="00D03005" w:rsidRDefault="00D03005"/>
        </w:tc>
      </w:tr>
      <w:tr w:rsidR="00D03005" w14:paraId="0EB93AE8" w14:textId="77777777" w:rsidTr="00C50E20">
        <w:trPr>
          <w:trHeight w:val="56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8D5B021"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⑷　前３号に掲げる措置を適切に実施するための担当者を置くこと。</w:t>
            </w:r>
          </w:p>
          <w:p w14:paraId="28D29A7C"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27D5F3D"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EBB78FC"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⑷　前３号に掲げる措置を適切に実施するための担当者を置くこと。</w:t>
            </w:r>
          </w:p>
          <w:p w14:paraId="491D1C82" w14:textId="77777777" w:rsidR="00D03005" w:rsidRPr="00DB308D" w:rsidRDefault="00D03005" w:rsidP="00A466DA">
            <w:pPr>
              <w:autoSpaceDE w:val="0"/>
              <w:autoSpaceDN w:val="0"/>
              <w:adjustRightInd w:val="0"/>
              <w:spacing w:line="0" w:lineRule="atLeast"/>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CDB9392" w14:textId="77777777" w:rsidR="00D03005" w:rsidRDefault="00D03005"/>
        </w:tc>
      </w:tr>
      <w:tr w:rsidR="00D03005" w14:paraId="2F6FD2DD" w14:textId="77777777">
        <w:trPr>
          <w:trHeight w:val="136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159B4A"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(会計の区分)☆</w:t>
            </w:r>
          </w:p>
          <w:p w14:paraId="1EF34AE3"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第42条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指定小規模多機能型居宅介護事業者は、指定小規模多機能型居宅介護事業所ごとに経理を区分するとともに、指定小規模多機能型居宅介護の事業の会計とその他の事業の会計を区分しなければならない。</w:t>
            </w:r>
          </w:p>
          <w:p w14:paraId="768CBA9B"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DFCBD7"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79BB09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（会計の区分）☆</w:t>
            </w:r>
          </w:p>
          <w:p w14:paraId="4AD1DD7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第３９条　指定介護予防小規模多機能型居宅介護事業者は、指定介護予防小規模多機能型居宅介護事業所ごとに経理を区分するとともに、指定介護予防小規模多機能型居宅介護の事業の会計とその他の事業の会計を区分しなければならない。</w:t>
            </w:r>
          </w:p>
          <w:p w14:paraId="7029941D"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2408BC" w14:textId="77777777" w:rsidR="00D03005" w:rsidRDefault="00D03005">
            <w:pPr>
              <w:ind w:left="160" w:hangingChars="100" w:hanging="160"/>
              <w:rPr>
                <w:rFonts w:ascii="BIZ UDPゴシック" w:eastAsia="BIZ UDPゴシック" w:hAnsi="BIZ UDPゴシック"/>
                <w:color w:val="000000"/>
                <w:sz w:val="16"/>
              </w:rPr>
            </w:pPr>
          </w:p>
        </w:tc>
      </w:tr>
      <w:tr w:rsidR="00D03005" w14:paraId="5FD794EE" w14:textId="77777777">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F9357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（記録の整備）</w:t>
            </w:r>
          </w:p>
          <w:p w14:paraId="4684CD27"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第１０８条　指定小規模多機能型居宅介護事業者は、従業者、設備、備品及び会計に関する諸記録を整備しておかなければならない。</w:t>
            </w:r>
          </w:p>
          <w:p w14:paraId="6FBF308D"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B673D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686675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（記録の整備）</w:t>
            </w:r>
          </w:p>
          <w:p w14:paraId="5D37D1A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第６５条　指定介護予防小規模多機能型居宅介護事業者は、従業者、設備、備品及び会計に関する諸記録を整備しておかなければならない。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727AA3" w14:textId="77777777" w:rsidR="00D03005" w:rsidRDefault="00D03005">
            <w:pPr>
              <w:ind w:left="240" w:hangingChars="100" w:hanging="240"/>
              <w:rPr>
                <w:color w:val="000000"/>
              </w:rPr>
            </w:pPr>
          </w:p>
        </w:tc>
      </w:tr>
      <w:tr w:rsidR="00D03005" w14:paraId="75A5B285" w14:textId="77777777">
        <w:trPr>
          <w:trHeight w:val="82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C7966DE"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指定小規模多機能型居宅介護事業者は、利用者に対する指定小規模多機能型居宅介護の提供に関する次の各号に掲げる記録を整備し、その完結の日から２年間保存しなければならない。</w:t>
            </w:r>
          </w:p>
          <w:p w14:paraId="086C4EE2"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1AEDD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A245F93"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指定介護予防小規模多機能型居宅介護事業者は、利用者に対する指定介護予防小規模多機能型居宅介護の提供に関する次の各号に掲げる記録を整備し、その完結の日から２年間保存しなければならない。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7362E4" w14:textId="77777777" w:rsidR="00D03005" w:rsidRDefault="00D03005">
            <w:pPr>
              <w:ind w:left="240" w:hangingChars="100" w:hanging="240"/>
              <w:rPr>
                <w:color w:val="000000"/>
              </w:rPr>
            </w:pPr>
          </w:p>
        </w:tc>
      </w:tr>
      <w:tr w:rsidR="00D03005" w14:paraId="0EDD699E" w14:textId="77777777" w:rsidTr="00A466DA">
        <w:trPr>
          <w:trHeight w:val="54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BE9585"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(1)　居宅サービス計画</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7AFD3C"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B51D29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(1)　指定介護予防サービス等の利用に係る計画</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09DFD9" w14:textId="77777777" w:rsidR="00D03005" w:rsidRDefault="00D03005">
            <w:pPr>
              <w:ind w:left="240" w:hangingChars="100" w:hanging="240"/>
              <w:rPr>
                <w:color w:val="000000"/>
              </w:rPr>
            </w:pPr>
          </w:p>
        </w:tc>
      </w:tr>
      <w:tr w:rsidR="00D03005" w14:paraId="43C0F96B" w14:textId="77777777">
        <w:trPr>
          <w:trHeight w:val="39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F29877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小規模多機能型居宅介護計画</w:t>
            </w:r>
          </w:p>
          <w:p w14:paraId="573E1154"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2BB97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F766D3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(2)　第６８条第３号に規定する介護予防小規模多機能型居宅介護計画</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496553" w14:textId="77777777" w:rsidR="00D03005" w:rsidRDefault="00D03005">
            <w:pPr>
              <w:ind w:left="240" w:hangingChars="100" w:hanging="240"/>
              <w:rPr>
                <w:color w:val="000000"/>
              </w:rPr>
            </w:pPr>
          </w:p>
        </w:tc>
      </w:tr>
      <w:tr w:rsidR="00D03005" w14:paraId="4AE1E78C" w14:textId="77777777">
        <w:trPr>
          <w:trHeight w:val="40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D2D56A9"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(3)　次条において準用する第２１条第２項</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提供した具体的なサービスの内容等の記録</w:t>
            </w:r>
          </w:p>
          <w:p w14:paraId="2F62749A"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1FFE4D"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96BBF5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(3)　次条において準用する第２２条第２項</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提供した具体的なサービスの内容等の記録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975D44" w14:textId="77777777" w:rsidR="00D03005" w:rsidRDefault="00D03005">
            <w:pPr>
              <w:ind w:left="240" w:hangingChars="100" w:hanging="240"/>
              <w:rPr>
                <w:color w:val="000000"/>
              </w:rPr>
            </w:pPr>
          </w:p>
        </w:tc>
      </w:tr>
      <w:tr w:rsidR="00D03005" w14:paraId="2B2A5773" w14:textId="77777777">
        <w:trPr>
          <w:trHeight w:val="60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77CCAC9" w14:textId="77777777" w:rsidR="00D03005" w:rsidRDefault="00DC63D0" w:rsidP="00A466DA">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(4)　第９３条第６号</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身体的拘束等の態様及び時間、その際の利用者の心身の状況並びに緊急やむを得ない理由の記録</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7C748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6906F3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(4)　第５４条第２項</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身体的拘束等の態様及び時間、その際の利用者の心身の状況並びに緊急やむを得ない理由の記録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08301B" w14:textId="77777777" w:rsidR="00D03005" w:rsidRDefault="00D03005">
            <w:pPr>
              <w:ind w:left="240" w:hangingChars="100" w:hanging="240"/>
              <w:rPr>
                <w:color w:val="000000"/>
              </w:rPr>
            </w:pPr>
          </w:p>
        </w:tc>
      </w:tr>
      <w:tr w:rsidR="00D03005" w14:paraId="19BF2909" w14:textId="77777777">
        <w:trPr>
          <w:trHeight w:val="40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698FE0"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(5)　次条において準用する第２９条</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市への通知に係る記録</w:t>
            </w:r>
          </w:p>
          <w:p w14:paraId="76C14795"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E41CB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D2E361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(5)　次条において準用する第２５条</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市への通知に係る記録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0DD6D84" w14:textId="77777777" w:rsidR="00D03005" w:rsidRDefault="00D03005">
            <w:pPr>
              <w:ind w:left="240" w:hangingChars="100" w:hanging="240"/>
              <w:rPr>
                <w:color w:val="000000"/>
              </w:rPr>
            </w:pPr>
          </w:p>
        </w:tc>
      </w:tr>
      <w:tr w:rsidR="00D03005" w14:paraId="5ACC3B5A" w14:textId="77777777">
        <w:trPr>
          <w:trHeight w:val="3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5960E1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(6)　次条において準用する第３９条第２項</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苦情の内容等の記録</w:t>
            </w:r>
          </w:p>
          <w:p w14:paraId="78A68D2C"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82B98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A13990D"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(6)　次条において準用する第３７条第２項</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苦情の内容等の記録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E365FC" w14:textId="77777777" w:rsidR="00D03005" w:rsidRDefault="00D03005">
            <w:pPr>
              <w:ind w:left="240" w:hangingChars="100" w:hanging="240"/>
              <w:rPr>
                <w:color w:val="000000"/>
              </w:rPr>
            </w:pPr>
          </w:p>
        </w:tc>
      </w:tr>
      <w:tr w:rsidR="00D03005" w14:paraId="0AEA982A" w14:textId="77777777">
        <w:trPr>
          <w:trHeight w:val="61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0DDE7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(7)　次条において準用する第４１条第２項</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事故の状況及び事故に際して採った処置についての記録</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1D1F5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349880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(7)　次条において準用する第３８条第２項</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事故の状況及び事故に際して採った処置についての記録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F472F3" w14:textId="77777777" w:rsidR="00D03005" w:rsidRDefault="00D03005">
            <w:pPr>
              <w:ind w:left="240" w:hangingChars="100" w:hanging="240"/>
              <w:rPr>
                <w:color w:val="000000"/>
              </w:rPr>
            </w:pPr>
          </w:p>
        </w:tc>
      </w:tr>
      <w:tr w:rsidR="00D03005" w14:paraId="5752E5D0" w14:textId="77777777">
        <w:trPr>
          <w:trHeight w:val="68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DC4C7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(8)　次条において準用する第６０条の１７第２項に規定する報告、評価、要望、助言等の記録</w:t>
            </w:r>
          </w:p>
          <w:p w14:paraId="726E3676"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2C46C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2A40827"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(8)　次条において準用する第４０条第２項に規定する報告、評価、要望、助言等の記録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D97B0F" w14:textId="77777777" w:rsidR="00D03005" w:rsidRDefault="00D03005">
            <w:pPr>
              <w:ind w:left="240" w:hangingChars="100" w:hanging="240"/>
              <w:rPr>
                <w:color w:val="000000"/>
              </w:rPr>
            </w:pPr>
          </w:p>
        </w:tc>
      </w:tr>
      <w:tr w:rsidR="00D03005" w14:paraId="3020A842" w14:textId="77777777">
        <w:trPr>
          <w:trHeight w:val="419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247349B"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（準用）</w:t>
            </w:r>
          </w:p>
          <w:p w14:paraId="20B9E232" w14:textId="77777777" w:rsidR="00D03005" w:rsidRPr="00DB308D" w:rsidRDefault="00DC63D0" w:rsidP="009F0439">
            <w:pPr>
              <w:autoSpaceDE w:val="0"/>
              <w:autoSpaceDN w:val="0"/>
              <w:adjustRightInd w:val="0"/>
              <w:spacing w:line="0" w:lineRule="atLeast"/>
              <w:ind w:left="160" w:hangingChars="100" w:hanging="160"/>
              <w:jc w:val="both"/>
              <w:rPr>
                <w:color w:val="000000"/>
              </w:rPr>
            </w:pPr>
            <w:r w:rsidRPr="00DB308D">
              <w:rPr>
                <w:rFonts w:ascii="BIZ UDPゴシック" w:eastAsia="BIZ UDPゴシック" w:hAnsi="BIZ UDPゴシック" w:hint="eastAsia"/>
                <w:color w:val="000000"/>
                <w:sz w:val="16"/>
              </w:rPr>
              <w:t xml:space="preserve">第１０９条　</w:t>
            </w:r>
            <w:r w:rsidRPr="00BA0119">
              <w:rPr>
                <w:rFonts w:ascii="BIZ UDPゴシック" w:eastAsia="BIZ UDPゴシック" w:hAnsi="BIZ UDPゴシック" w:hint="eastAsia"/>
                <w:color w:val="000000"/>
                <w:sz w:val="16"/>
              </w:rPr>
              <w:t>第１０条から第１４条まで、第２１条、第２３条、第２９条、第３５条から第３９条まで、第４１条、第４２条、第６０条の１１、第６０条の１３、第６０条の１６及び第６０条の１７の規定は、指定小規模多機能型居宅介護の事業について準用する。この場合において、第１０条第１項中「第３２条に規定する運営規程」とあるのは「第１０１条に規定する重要事項に関する規程」と、「定期巡回・随時対応型訪問介護看護従業者」とあるのは「小規模多機能型居宅介護従業者」と、第３５条中「定期巡回・随時対応型訪問介護看護従業者」とあるのは「小規模多機能型居宅介護従業者」と、第６０条の１１第２項中「この節」とあるのは「第５章第４節」と、第６０条の１３第３項中「地域密着型通所介護従業者」とあるのは「小規模多機能型居宅介護従業者」と、第６０条の１７第１項中「地域密着型通所介護について知見を有する者」とあるのは「小規模多機能型居宅介護について知見を有する者」と、「６月」とあるのは「２月」と、「活動状況」とあるのは「通いサービス及び宿泊サービスの提供回数等の活動状況」と読み替える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27615F" w14:textId="77777777" w:rsidR="00D03005" w:rsidRPr="00DB308D" w:rsidRDefault="00D03005" w:rsidP="009F0439">
            <w:pPr>
              <w:ind w:left="240" w:hangingChars="100" w:hanging="240"/>
              <w:jc w:val="both"/>
              <w:rPr>
                <w:color w:val="000000"/>
              </w:rPr>
            </w:pPr>
          </w:p>
          <w:p w14:paraId="7FCF3EBE" w14:textId="77777777" w:rsidR="00D03005" w:rsidRPr="00DB308D" w:rsidRDefault="00DC63D0" w:rsidP="009F0439">
            <w:pPr>
              <w:ind w:left="160" w:hangingChars="100" w:hanging="160"/>
              <w:jc w:val="both"/>
              <w:rPr>
                <w:color w:val="000000"/>
              </w:rPr>
            </w:pPr>
            <w:r w:rsidRPr="00DB308D">
              <w:rPr>
                <w:rFonts w:ascii="BIZ UDPゴシック" w:eastAsia="BIZ UDPゴシック" w:hAnsi="BIZ UDPゴシック" w:hint="eastAsia"/>
                <w:color w:val="000000"/>
                <w:sz w:val="16"/>
              </w:rPr>
              <w:t>‐</w:t>
            </w: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CA6F8EE"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（準用）</w:t>
            </w:r>
          </w:p>
          <w:p w14:paraId="3CA8B0AE" w14:textId="77777777" w:rsidR="00D03005" w:rsidRPr="00DB308D" w:rsidRDefault="00DC63D0" w:rsidP="009F0439">
            <w:pPr>
              <w:spacing w:line="0" w:lineRule="atLeast"/>
              <w:ind w:left="160" w:hangingChars="100" w:hanging="160"/>
              <w:jc w:val="both"/>
              <w:rPr>
                <w:rFonts w:ascii="BIZ UDPゴシック" w:eastAsia="BIZ UDPゴシック" w:hAnsi="BIZ UDPゴシック"/>
                <w:color w:val="000000"/>
                <w:sz w:val="16"/>
              </w:rPr>
            </w:pPr>
            <w:r w:rsidRPr="009F0439">
              <w:rPr>
                <w:rFonts w:ascii="BIZ UDPゴシック" w:eastAsia="BIZ UDPゴシック" w:hAnsi="BIZ UDPゴシック" w:hint="eastAsia"/>
                <w:sz w:val="16"/>
              </w:rPr>
              <w:t>第６６条　第１２条から第１６条まで、第２２条、第２４条、第２５条、第２７条、第２９条、第２９条の２、第３２条から第４０条まで（第３８条第４項を除く。）の規定は、</w:t>
            </w:r>
            <w:r w:rsidRPr="00DB308D">
              <w:rPr>
                <w:rFonts w:ascii="BIZ UDPゴシック" w:eastAsia="BIZ UDPゴシック" w:hAnsi="BIZ UDPゴシック" w:hint="eastAsia"/>
                <w:sz w:val="16"/>
              </w:rPr>
              <w:t>指定介護予防小規模多機能型居宅介護の事業について準用する。この場合において、第１２条第１項中「第２８条に規定する運営規程」とあるのは「第５８条に規定する重要事項に関する規程」と、同項、第２９条第３項及び第４項、第２９条の２第２項、第３２条第２項第１号及び第３号、第３３条第１項並びに第３８条の２第１号及び第３号中「介護予防認知症対応型通所介護従業者」とあるのは「介護予防小規模多機能型居宅介護従業者」と、第２７条第２項中「この節」とあるのは「第３章第４節」と、第４０条第１項中「介護予防認知症対応型通所介護について知見を有する者」とあるのは「介護予防小規模多機能型居宅介護について知見を有する者」と、「６月」とあるのは「２月」と、「活動状況」とあるのは「通いサービス及び宿泊サービスの提供回数等の活動状況」と読み替え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8EE478" w14:textId="77777777" w:rsidR="00D03005" w:rsidRDefault="00D03005">
            <w:pPr>
              <w:ind w:left="240" w:hangingChars="100" w:hanging="240"/>
              <w:rPr>
                <w:color w:val="000000"/>
              </w:rPr>
            </w:pPr>
          </w:p>
          <w:p w14:paraId="3ADFA098" w14:textId="77777777" w:rsidR="00D03005" w:rsidRDefault="00DC63D0">
            <w:pPr>
              <w:ind w:left="160" w:hangingChars="100" w:hanging="160"/>
              <w:jc w:val="center"/>
              <w:rPr>
                <w:color w:val="000000"/>
              </w:rPr>
            </w:pPr>
            <w:r>
              <w:rPr>
                <w:rFonts w:ascii="BIZ UDPゴシック" w:eastAsia="BIZ UDPゴシック" w:hAnsi="BIZ UDPゴシック" w:hint="eastAsia"/>
                <w:color w:val="000000"/>
                <w:sz w:val="16"/>
              </w:rPr>
              <w:t>‐</w:t>
            </w:r>
          </w:p>
        </w:tc>
      </w:tr>
      <w:tr w:rsidR="00D03005" w14:paraId="1531CB5B" w14:textId="77777777">
        <w:trPr>
          <w:trHeight w:val="6049"/>
        </w:trPr>
        <w:tc>
          <w:tcPr>
            <w:tcW w:w="4373" w:type="dxa"/>
            <w:tcBorders>
              <w:top w:val="dotted" w:sz="4" w:space="0" w:color="auto"/>
              <w:left w:val="single" w:sz="4" w:space="0" w:color="auto"/>
              <w:bottom w:val="double" w:sz="4" w:space="0" w:color="auto"/>
              <w:right w:val="dotted" w:sz="4" w:space="0" w:color="auto"/>
              <w:tl2br w:val="nil"/>
              <w:tr2bl w:val="nil"/>
            </w:tcBorders>
            <w:shd w:val="clear" w:color="auto" w:fill="auto"/>
          </w:tcPr>
          <w:p w14:paraId="6FE3B8ED"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 xml:space="preserve">第１０章　雑則　</w:t>
            </w:r>
          </w:p>
          <w:p w14:paraId="0E3A4AD8"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（電磁的記録等）</w:t>
            </w:r>
          </w:p>
          <w:p w14:paraId="6D5605ED" w14:textId="208C3F80"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182E3D8D" w14:textId="77777777" w:rsidR="00D03005" w:rsidRPr="00DB308D"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0FC05CA"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89" w:type="dxa"/>
            <w:tcBorders>
              <w:top w:val="dotted" w:sz="4" w:space="0" w:color="auto"/>
              <w:left w:val="dotted" w:sz="4" w:space="0" w:color="auto"/>
              <w:bottom w:val="double" w:sz="4" w:space="0" w:color="auto"/>
              <w:right w:val="single" w:sz="4" w:space="0" w:color="auto"/>
              <w:tl2br w:val="nil"/>
              <w:tr2bl w:val="nil"/>
            </w:tcBorders>
            <w:shd w:val="clear" w:color="auto" w:fill="auto"/>
          </w:tcPr>
          <w:p w14:paraId="1F76FFBC" w14:textId="77777777" w:rsidR="00D03005" w:rsidRPr="00DB308D"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33D919C"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w:t>
            </w:r>
          </w:p>
        </w:tc>
        <w:tc>
          <w:tcPr>
            <w:tcW w:w="4250" w:type="dxa"/>
            <w:tcBorders>
              <w:top w:val="dotted" w:sz="4" w:space="0" w:color="auto"/>
              <w:left w:val="dotted" w:sz="4" w:space="0" w:color="auto"/>
              <w:bottom w:val="double" w:sz="4" w:space="0" w:color="auto"/>
              <w:right w:val="dotted" w:sz="4" w:space="0" w:color="auto"/>
              <w:tl2br w:val="nil"/>
              <w:tr2bl w:val="nil"/>
            </w:tcBorders>
            <w:shd w:val="clear" w:color="auto" w:fill="auto"/>
          </w:tcPr>
          <w:p w14:paraId="5C07DDFE"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第５章　雑則</w:t>
            </w:r>
          </w:p>
          <w:p w14:paraId="34DC4EB0"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（電磁的記録等）</w:t>
            </w:r>
          </w:p>
          <w:p w14:paraId="02C3819E" w14:textId="418F8884"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第９２条　指定地域密着型介護予防サービス事業者及び指定地域密着型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５条第１項（第６６条及び第８７条において準用する場合を含む。）及び第７７条第１項並びに次項に規定するものを除く。）については、書面に代えて、当該書面に係る電磁的記録により行うことができる。</w:t>
            </w:r>
          </w:p>
          <w:p w14:paraId="21504F69" w14:textId="1AF6E226"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C4E9995" w14:textId="4485FC16" w:rsidR="00A97720" w:rsidRDefault="00A9772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324ACA9" w14:textId="77777777" w:rsidR="00A97720" w:rsidRPr="00A97720" w:rsidRDefault="00A9772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1032DCA"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２　指定地域密着型介護予防サービス事業者及び指定地域密着型介護予防サービスの提供に当たる者は、交付、説明、同意、承諾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59" w:type="dxa"/>
            <w:tcBorders>
              <w:top w:val="dotted" w:sz="4" w:space="0" w:color="auto"/>
              <w:left w:val="dotted" w:sz="4" w:space="0" w:color="auto"/>
              <w:bottom w:val="double" w:sz="4" w:space="0" w:color="auto"/>
              <w:right w:val="single" w:sz="4" w:space="0" w:color="auto"/>
              <w:tl2br w:val="nil"/>
              <w:tr2bl w:val="nil"/>
            </w:tcBorders>
            <w:shd w:val="clear" w:color="auto" w:fill="auto"/>
          </w:tcPr>
          <w:p w14:paraId="1200632C" w14:textId="77777777" w:rsidR="00D03005" w:rsidRDefault="00D03005">
            <w:pPr>
              <w:autoSpaceDE w:val="0"/>
              <w:autoSpaceDN w:val="0"/>
              <w:adjustRightInd w:val="0"/>
              <w:spacing w:line="0" w:lineRule="atLeast"/>
              <w:ind w:left="160" w:hangingChars="100" w:hanging="160"/>
              <w:rPr>
                <w:rFonts w:ascii="BIZ UDPゴシック" w:eastAsia="BIZ UDPゴシック" w:hAnsi="BIZ UDPゴシック"/>
                <w:color w:val="000000"/>
                <w:sz w:val="16"/>
              </w:rPr>
            </w:pPr>
          </w:p>
          <w:p w14:paraId="33E938B8" w14:textId="77777777" w:rsidR="00D03005" w:rsidRDefault="00DC63D0">
            <w:pPr>
              <w:autoSpaceDE w:val="0"/>
              <w:autoSpaceDN w:val="0"/>
              <w:adjustRightInd w:val="0"/>
              <w:spacing w:line="0" w:lineRule="atLeast"/>
              <w:ind w:left="160" w:hangingChars="100" w:hanging="160"/>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r>
    </w:tbl>
    <w:p w14:paraId="325313BD" w14:textId="77777777" w:rsidR="00D03005" w:rsidRDefault="00D03005"/>
    <w:p w14:paraId="3828FD8C" w14:textId="77777777" w:rsidR="00D03005" w:rsidRDefault="00D03005">
      <w:pPr>
        <w:spacing w:line="420" w:lineRule="atLeast"/>
        <w:rPr>
          <w:rFonts w:eastAsia="Arial"/>
          <w:color w:val="000000" w:themeColor="text1"/>
          <w:sz w:val="21"/>
        </w:rPr>
      </w:pPr>
    </w:p>
    <w:p w14:paraId="283E8F66" w14:textId="77777777" w:rsidR="00CC12CB" w:rsidRDefault="00CC12CB">
      <w:pPr>
        <w:rPr>
          <w:rFonts w:ascii="BIZ UDPゴシック" w:eastAsia="BIZ UDPゴシック" w:hAnsi="BIZ UDPゴシック"/>
          <w:b/>
          <w:color w:val="000000" w:themeColor="text1"/>
          <w:sz w:val="21"/>
        </w:rPr>
      </w:pPr>
      <w:r>
        <w:rPr>
          <w:rFonts w:ascii="BIZ UDPゴシック" w:eastAsia="BIZ UDPゴシック" w:hAnsi="BIZ UDPゴシック"/>
          <w:b/>
          <w:color w:val="000000" w:themeColor="text1"/>
          <w:sz w:val="21"/>
        </w:rPr>
        <w:br w:type="page"/>
      </w:r>
    </w:p>
    <w:p w14:paraId="1793AD11" w14:textId="2874E9EA" w:rsidR="00D03005" w:rsidRDefault="00DC63D0">
      <w:pPr>
        <w:autoSpaceDE w:val="0"/>
        <w:autoSpaceDN w:val="0"/>
        <w:adjustRightInd w:val="0"/>
        <w:spacing w:line="0" w:lineRule="atLeast"/>
        <w:rPr>
          <w:rFonts w:ascii="BIZ UDゴシック" w:eastAsia="BIZ UDゴシック" w:hAnsi="BIZ UDゴシック"/>
          <w:color w:val="000000" w:themeColor="text1"/>
          <w:sz w:val="21"/>
        </w:rPr>
      </w:pPr>
      <w:r>
        <w:rPr>
          <w:rFonts w:ascii="BIZ UDPゴシック" w:eastAsia="BIZ UDPゴシック" w:hAnsi="BIZ UDPゴシック"/>
          <w:b/>
          <w:color w:val="000000" w:themeColor="text1"/>
          <w:sz w:val="21"/>
        </w:rPr>
        <w:t>変</w:t>
      </w:r>
      <w:bookmarkStart w:id="0" w:name="last"/>
      <w:bookmarkEnd w:id="0"/>
      <w:r>
        <w:rPr>
          <w:rFonts w:ascii="BIZ UDPゴシック" w:eastAsia="BIZ UDPゴシック" w:hAnsi="BIZ UDPゴシック"/>
          <w:b/>
          <w:color w:val="000000" w:themeColor="text1"/>
          <w:sz w:val="21"/>
        </w:rPr>
        <w:t>更の届出等</w:t>
      </w:r>
    </w:p>
    <w:p w14:paraId="17632A6A" w14:textId="77777777" w:rsidR="00D03005" w:rsidRDefault="00DC63D0">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c"/>
        <w:tblW w:w="0" w:type="auto"/>
        <w:tblLayout w:type="fixed"/>
        <w:tblLook w:val="0000" w:firstRow="0" w:lastRow="0" w:firstColumn="0" w:lastColumn="0" w:noHBand="0" w:noVBand="0"/>
      </w:tblPr>
      <w:tblGrid>
        <w:gridCol w:w="8236"/>
        <w:gridCol w:w="1107"/>
      </w:tblGrid>
      <w:tr w:rsidR="00D03005" w14:paraId="566C76BE" w14:textId="77777777">
        <w:tc>
          <w:tcPr>
            <w:tcW w:w="8236" w:type="dxa"/>
          </w:tcPr>
          <w:p w14:paraId="525ED1B0" w14:textId="77777777" w:rsidR="00D03005" w:rsidRDefault="00DC63D0">
            <w:pPr>
              <w:spacing w:line="280" w:lineRule="exact"/>
              <w:rPr>
                <w:color w:val="000000" w:themeColor="text1"/>
                <w:sz w:val="21"/>
              </w:rPr>
            </w:pPr>
            <w:r>
              <w:rPr>
                <w:rFonts w:ascii="BIZ UDPゴシック" w:eastAsia="BIZ UDPゴシック" w:hAnsi="BIZ UDPゴシック"/>
                <w:color w:val="000000" w:themeColor="text1"/>
                <w:sz w:val="21"/>
              </w:rPr>
              <w:t>１　変更届</w:t>
            </w:r>
          </w:p>
          <w:p w14:paraId="33BEB97A" w14:textId="77777777" w:rsidR="007750F1" w:rsidRDefault="00DC63D0" w:rsidP="007750F1">
            <w:pPr>
              <w:spacing w:line="280" w:lineRule="exact"/>
              <w:ind w:leftChars="100" w:left="240" w:firstLineChars="100" w:firstLine="210"/>
              <w:rPr>
                <w:color w:val="000000" w:themeColor="text1"/>
                <w:sz w:val="21"/>
              </w:rPr>
            </w:pPr>
            <w:r>
              <w:rPr>
                <w:rFonts w:ascii="BIZ UDPゴシック" w:eastAsia="BIZ UDPゴシック" w:hAnsi="BIZ UDPゴシック"/>
                <w:color w:val="000000" w:themeColor="text1"/>
                <w:sz w:val="21"/>
              </w:rPr>
              <w:t>下記の事項に変更があったときは、１０日以内に、その旨を新座市長に届け出ている。</w:t>
            </w:r>
          </w:p>
          <w:p w14:paraId="2BF3326C" w14:textId="77777777" w:rsidR="007750F1" w:rsidRDefault="00DC63D0" w:rsidP="007750F1">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１　　事業所の名称</w:t>
            </w:r>
          </w:p>
          <w:p w14:paraId="7B5C05CB" w14:textId="77777777" w:rsidR="007750F1" w:rsidRDefault="00DC63D0" w:rsidP="007750F1">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２　　事業所の所在地</w:t>
            </w:r>
          </w:p>
          <w:p w14:paraId="3FE6FBD9" w14:textId="77777777" w:rsidR="007750F1" w:rsidRDefault="00DC63D0" w:rsidP="007750F1">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color w:val="000000" w:themeColor="text1"/>
                <w:sz w:val="21"/>
              </w:rPr>
              <w:t>３　　申請者の名称</w:t>
            </w:r>
          </w:p>
          <w:p w14:paraId="173D0129" w14:textId="77777777" w:rsidR="007750F1" w:rsidRDefault="00DC63D0" w:rsidP="007750F1">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４　　申請者の主たる事務所の所在地</w:t>
            </w:r>
          </w:p>
          <w:p w14:paraId="69AFD307" w14:textId="6F793040" w:rsidR="00D03005" w:rsidRDefault="00DC63D0" w:rsidP="007750F1">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５　　代表者の氏名、生年月日、住所及び職名</w:t>
            </w:r>
          </w:p>
          <w:p w14:paraId="193FAB48" w14:textId="77777777" w:rsidR="00D03005" w:rsidRDefault="00DC63D0">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６　　申請者の登記事項証明書又は条例等</w:t>
            </w:r>
          </w:p>
          <w:p w14:paraId="3A9AA6AC" w14:textId="77777777" w:rsidR="00D03005" w:rsidRDefault="00DC63D0">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７　　事業所の管理者の氏名、生年月日、住所</w:t>
            </w:r>
          </w:p>
          <w:p w14:paraId="59F8F331" w14:textId="77777777" w:rsidR="00D03005" w:rsidRDefault="00DC63D0">
            <w:pPr>
              <w:spacing w:line="280" w:lineRule="exact"/>
              <w:ind w:firstLineChars="100" w:firstLine="210"/>
              <w:rPr>
                <w:color w:val="000000" w:themeColor="text1"/>
                <w:sz w:val="21"/>
              </w:rPr>
            </w:pPr>
            <w:r>
              <w:rPr>
                <w:rFonts w:ascii="BIZ UDPゴシック" w:eastAsia="BIZ UDPゴシック" w:hAnsi="BIZ UDPゴシック" w:hint="eastAsia"/>
                <w:color w:val="000000" w:themeColor="text1"/>
                <w:sz w:val="21"/>
              </w:rPr>
              <w:t>8　　事務所の管理者の経歴</w:t>
            </w:r>
          </w:p>
          <w:p w14:paraId="3E968F6B"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９　　介護支援専門員の氏名及びその登録番号</w:t>
            </w:r>
          </w:p>
          <w:p w14:paraId="3108D5F0"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 xml:space="preserve">１０　事業所の平面図　</w:t>
            </w:r>
          </w:p>
          <w:p w14:paraId="3B041867"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１１　設備の概要</w:t>
            </w:r>
          </w:p>
          <w:p w14:paraId="2728F472"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１２　運営規程</w:t>
            </w:r>
          </w:p>
          <w:p w14:paraId="693688C3"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１３　協力医療機関の名称及び診療科名並びに当該協力医療機関との契約の内容（協</w:t>
            </w:r>
          </w:p>
          <w:p w14:paraId="6C298863" w14:textId="77777777" w:rsidR="00D03005" w:rsidRDefault="00DC63D0">
            <w:pPr>
              <w:spacing w:line="280" w:lineRule="exact"/>
              <w:ind w:firstLineChars="300" w:firstLine="63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力歯科医療機関があるときは、その名称及び当該協力歯科医療機関との契約の</w:t>
            </w:r>
          </w:p>
          <w:p w14:paraId="759D0F89" w14:textId="77777777" w:rsidR="009C65AA" w:rsidRDefault="00DC63D0" w:rsidP="009C65AA">
            <w:pPr>
              <w:spacing w:line="280" w:lineRule="exact"/>
              <w:ind w:firstLineChars="300" w:firstLine="63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内容を含む。）</w:t>
            </w:r>
          </w:p>
          <w:p w14:paraId="7BCEC5F9" w14:textId="614552AC" w:rsidR="00D03005" w:rsidRDefault="00DC63D0" w:rsidP="009C65AA">
            <w:pPr>
              <w:spacing w:line="280" w:lineRule="exact"/>
              <w:ind w:leftChars="100" w:left="660" w:hangingChars="200" w:hanging="42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14　介護老人福祉施設、介護老人保健施設、</w:t>
            </w:r>
            <w:r w:rsidR="00A1172B" w:rsidRPr="00FF2C4B">
              <w:rPr>
                <w:rFonts w:ascii="BIZ UDPゴシック" w:eastAsia="BIZ UDPゴシック" w:hAnsi="BIZ UDPゴシック" w:hint="eastAsia"/>
                <w:sz w:val="21"/>
              </w:rPr>
              <w:t>介護医療院、</w:t>
            </w:r>
            <w:r w:rsidRPr="00FF2C4B">
              <w:rPr>
                <w:rFonts w:ascii="BIZ UDPゴシック" w:eastAsia="BIZ UDPゴシック" w:hAnsi="BIZ UDPゴシック" w:hint="eastAsia"/>
                <w:sz w:val="21"/>
              </w:rPr>
              <w:t>病院</w:t>
            </w:r>
            <w:r>
              <w:rPr>
                <w:rFonts w:ascii="BIZ UDPゴシック" w:eastAsia="BIZ UDPゴシック" w:hAnsi="BIZ UDPゴシック" w:hint="eastAsia"/>
                <w:color w:val="000000" w:themeColor="text1"/>
                <w:sz w:val="21"/>
              </w:rPr>
              <w:t xml:space="preserve">等との連携体制及び支援の体制の概要　</w:t>
            </w:r>
          </w:p>
          <w:p w14:paraId="468DD72B" w14:textId="77777777" w:rsidR="00D03005" w:rsidRDefault="00D03005">
            <w:pPr>
              <w:spacing w:line="280" w:lineRule="exact"/>
              <w:ind w:firstLineChars="100" w:firstLine="210"/>
              <w:rPr>
                <w:sz w:val="21"/>
              </w:rPr>
            </w:pPr>
          </w:p>
        </w:tc>
        <w:tc>
          <w:tcPr>
            <w:tcW w:w="1107" w:type="dxa"/>
          </w:tcPr>
          <w:p w14:paraId="4A84743F" w14:textId="77777777" w:rsidR="00D03005" w:rsidRDefault="00D03005">
            <w:pPr>
              <w:jc w:val="both"/>
              <w:rPr>
                <w:sz w:val="21"/>
              </w:rPr>
            </w:pPr>
          </w:p>
        </w:tc>
      </w:tr>
      <w:tr w:rsidR="00D03005" w14:paraId="66AF48EF" w14:textId="77777777">
        <w:tc>
          <w:tcPr>
            <w:tcW w:w="8236" w:type="dxa"/>
          </w:tcPr>
          <w:p w14:paraId="1A143968" w14:textId="77777777" w:rsidR="00D03005" w:rsidRDefault="00DC63D0">
            <w:pPr>
              <w:spacing w:line="280" w:lineRule="exact"/>
              <w:rPr>
                <w:sz w:val="21"/>
              </w:rPr>
            </w:pPr>
            <w:r>
              <w:rPr>
                <w:rFonts w:ascii="BIZ UDPゴシック" w:eastAsia="BIZ UDPゴシック" w:hAnsi="BIZ UDPゴシック"/>
                <w:sz w:val="21"/>
              </w:rPr>
              <w:t>２　休止（廃止）届</w:t>
            </w:r>
          </w:p>
          <w:p w14:paraId="14EB1138" w14:textId="77777777" w:rsidR="00D03005" w:rsidRDefault="00DC63D0">
            <w:pPr>
              <w:spacing w:line="280" w:lineRule="exact"/>
              <w:rPr>
                <w:sz w:val="21"/>
              </w:rPr>
            </w:pPr>
            <w:r>
              <w:rPr>
                <w:rFonts w:ascii="BIZ UDPゴシック" w:eastAsia="BIZ UDPゴシック" w:hAnsi="BIZ UDPゴシック"/>
                <w:sz w:val="21"/>
              </w:rPr>
              <w:t xml:space="preserve">　　事業を廃止又は休止日の１月前までに、届け出ている。</w:t>
            </w:r>
          </w:p>
          <w:p w14:paraId="19003AEF" w14:textId="77777777" w:rsidR="00D03005" w:rsidRDefault="00DC63D0">
            <w:pPr>
              <w:spacing w:line="280" w:lineRule="exact"/>
              <w:rPr>
                <w:sz w:val="21"/>
              </w:rPr>
            </w:pPr>
            <w:r>
              <w:rPr>
                <w:rFonts w:ascii="BIZ UDPゴシック" w:eastAsia="BIZ UDPゴシック" w:hAnsi="BIZ UDPゴシック"/>
                <w:sz w:val="21"/>
              </w:rPr>
              <w:t xml:space="preserve">　　休止した事業を再開した場合、１０日以内に届け出ている。</w:t>
            </w:r>
          </w:p>
          <w:p w14:paraId="38E18F08" w14:textId="77777777" w:rsidR="00D03005" w:rsidRDefault="00D03005">
            <w:pPr>
              <w:spacing w:line="280" w:lineRule="exact"/>
              <w:rPr>
                <w:sz w:val="21"/>
              </w:rPr>
            </w:pPr>
          </w:p>
        </w:tc>
        <w:tc>
          <w:tcPr>
            <w:tcW w:w="1107" w:type="dxa"/>
          </w:tcPr>
          <w:p w14:paraId="40390630" w14:textId="77777777" w:rsidR="00D03005" w:rsidRDefault="00D03005">
            <w:pPr>
              <w:jc w:val="both"/>
              <w:rPr>
                <w:sz w:val="21"/>
              </w:rPr>
            </w:pPr>
          </w:p>
        </w:tc>
      </w:tr>
    </w:tbl>
    <w:p w14:paraId="6D8DEF6F" w14:textId="77777777" w:rsidR="00D03005" w:rsidRDefault="00D03005">
      <w:pPr>
        <w:autoSpaceDE w:val="0"/>
        <w:autoSpaceDN w:val="0"/>
        <w:adjustRightInd w:val="0"/>
        <w:spacing w:line="200" w:lineRule="atLeast"/>
        <w:rPr>
          <w:rFonts w:ascii="BIZ UDゴシック" w:eastAsia="BIZ UDゴシック" w:hAnsi="BIZ UDゴシック"/>
          <w:color w:val="000000" w:themeColor="text1"/>
          <w:sz w:val="14"/>
        </w:rPr>
      </w:pPr>
    </w:p>
    <w:p w14:paraId="792763C4" w14:textId="77777777" w:rsidR="00D03005" w:rsidRDefault="00DC63D0">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sz w:val="21"/>
        </w:rPr>
        <w:t>業務管理体制の届出等</w:t>
      </w:r>
      <w:r>
        <w:rPr>
          <w:rFonts w:ascii="BIZ UDゴシック" w:eastAsia="BIZ UDゴシック" w:hAnsi="BIZ UDゴシック"/>
          <w:color w:val="000000" w:themeColor="text1"/>
          <w:sz w:val="15"/>
        </w:rPr>
        <w:t xml:space="preserve">　</w:t>
      </w:r>
    </w:p>
    <w:tbl>
      <w:tblPr>
        <w:tblStyle w:val="ac"/>
        <w:tblW w:w="0" w:type="auto"/>
        <w:tblLayout w:type="fixed"/>
        <w:tblLook w:val="0000" w:firstRow="0" w:lastRow="0" w:firstColumn="0" w:lastColumn="0" w:noHBand="0" w:noVBand="0"/>
      </w:tblPr>
      <w:tblGrid>
        <w:gridCol w:w="8236"/>
        <w:gridCol w:w="1107"/>
      </w:tblGrid>
      <w:tr w:rsidR="00D03005" w14:paraId="1EA79966" w14:textId="77777777">
        <w:trPr>
          <w:trHeight w:val="3569"/>
        </w:trPr>
        <w:tc>
          <w:tcPr>
            <w:tcW w:w="8236" w:type="dxa"/>
          </w:tcPr>
          <w:p w14:paraId="772B4C83" w14:textId="77777777" w:rsidR="00D03005" w:rsidRDefault="00DC63D0">
            <w:pPr>
              <w:spacing w:line="280" w:lineRule="exact"/>
              <w:rPr>
                <w:sz w:val="21"/>
              </w:rPr>
            </w:pPr>
            <w:r>
              <w:rPr>
                <w:rFonts w:ascii="BIZ UDPゴシック" w:eastAsia="BIZ UDPゴシック" w:hAnsi="BIZ UDPゴシック"/>
                <w:sz w:val="21"/>
              </w:rPr>
              <w:t>１　業務管理体制の届出</w:t>
            </w:r>
          </w:p>
          <w:p w14:paraId="53233699" w14:textId="77777777" w:rsidR="00D03005" w:rsidRDefault="00DC63D0">
            <w:pPr>
              <w:spacing w:line="280" w:lineRule="exact"/>
              <w:ind w:leftChars="100" w:left="240" w:firstLineChars="100" w:firstLine="210"/>
              <w:rPr>
                <w:sz w:val="21"/>
              </w:rPr>
            </w:pPr>
            <w:r>
              <w:rPr>
                <w:rFonts w:ascii="BIZ UDPゴシック" w:eastAsia="BIZ UDPゴシック" w:hAnsi="BIZ UDPゴシック"/>
                <w:sz w:val="21"/>
              </w:rPr>
              <w:t>下記の区分に応じ、適切に届け出ている。</w:t>
            </w:r>
          </w:p>
          <w:tbl>
            <w:tblPr>
              <w:tblStyle w:val="ac"/>
              <w:tblW w:w="0" w:type="auto"/>
              <w:tblLayout w:type="fixed"/>
              <w:tblLook w:val="0000" w:firstRow="0" w:lastRow="0" w:firstColumn="0" w:lastColumn="0" w:noHBand="0" w:noVBand="0"/>
            </w:tblPr>
            <w:tblGrid>
              <w:gridCol w:w="4684"/>
              <w:gridCol w:w="2829"/>
            </w:tblGrid>
            <w:tr w:rsidR="00D03005" w14:paraId="221D5EFE" w14:textId="77777777">
              <w:tc>
                <w:tcPr>
                  <w:tcW w:w="4684" w:type="dxa"/>
                  <w:shd w:val="clear" w:color="auto" w:fill="auto"/>
                </w:tcPr>
                <w:p w14:paraId="08F272E9" w14:textId="77777777" w:rsidR="00D03005" w:rsidRDefault="00DC63D0">
                  <w:pPr>
                    <w:spacing w:line="0" w:lineRule="atLeast"/>
                    <w:rPr>
                      <w:sz w:val="18"/>
                    </w:rPr>
                  </w:pPr>
                  <w:r>
                    <w:rPr>
                      <w:rFonts w:ascii="BIZ UDPゴシック" w:eastAsia="BIZ UDPゴシック" w:hAnsi="BIZ UDPゴシック"/>
                      <w:sz w:val="18"/>
                    </w:rPr>
                    <w:t>区分</w:t>
                  </w:r>
                </w:p>
              </w:tc>
              <w:tc>
                <w:tcPr>
                  <w:tcW w:w="2829" w:type="dxa"/>
                  <w:shd w:val="clear" w:color="auto" w:fill="auto"/>
                </w:tcPr>
                <w:p w14:paraId="582F1AA0" w14:textId="77777777" w:rsidR="00D03005" w:rsidRDefault="00DC63D0">
                  <w:pPr>
                    <w:spacing w:line="0" w:lineRule="atLeast"/>
                    <w:rPr>
                      <w:sz w:val="18"/>
                    </w:rPr>
                  </w:pPr>
                  <w:r>
                    <w:rPr>
                      <w:rFonts w:ascii="BIZ UDPゴシック" w:eastAsia="BIZ UDPゴシック" w:hAnsi="BIZ UDPゴシック"/>
                      <w:sz w:val="18"/>
                    </w:rPr>
                    <w:t>届出先</w:t>
                  </w:r>
                </w:p>
              </w:tc>
            </w:tr>
            <w:tr w:rsidR="00D03005" w14:paraId="6B8E3525" w14:textId="77777777">
              <w:tc>
                <w:tcPr>
                  <w:tcW w:w="4684" w:type="dxa"/>
                  <w:shd w:val="clear" w:color="auto" w:fill="auto"/>
                </w:tcPr>
                <w:p w14:paraId="5BD1FB35" w14:textId="77777777" w:rsidR="00D03005" w:rsidRDefault="00DC63D0">
                  <w:pPr>
                    <w:spacing w:line="0" w:lineRule="atLeas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219EFE4B" w14:textId="77777777" w:rsidR="00D03005" w:rsidRDefault="00DC63D0">
                  <w:pPr>
                    <w:spacing w:line="0" w:lineRule="atLeast"/>
                    <w:rPr>
                      <w:sz w:val="18"/>
                    </w:rPr>
                  </w:pPr>
                  <w:r>
                    <w:rPr>
                      <w:rFonts w:ascii="BIZ UDPゴシック" w:eastAsia="BIZ UDPゴシック" w:hAnsi="BIZ UDPゴシック"/>
                      <w:sz w:val="18"/>
                    </w:rPr>
                    <w:t>厚生労働大臣</w:t>
                  </w:r>
                </w:p>
              </w:tc>
            </w:tr>
            <w:tr w:rsidR="00D03005" w14:paraId="0BF020D4" w14:textId="77777777">
              <w:tc>
                <w:tcPr>
                  <w:tcW w:w="4684" w:type="dxa"/>
                  <w:shd w:val="clear" w:color="auto" w:fill="auto"/>
                </w:tcPr>
                <w:p w14:paraId="4999CB98" w14:textId="77777777" w:rsidR="00D03005" w:rsidRDefault="00DC63D0">
                  <w:pPr>
                    <w:spacing w:line="0" w:lineRule="atLeas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2C246980" w14:textId="77777777" w:rsidR="00D03005" w:rsidRDefault="00DC63D0">
                  <w:pPr>
                    <w:spacing w:line="0" w:lineRule="atLeas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D03005" w14:paraId="0136C471" w14:textId="77777777">
              <w:tc>
                <w:tcPr>
                  <w:tcW w:w="4684" w:type="dxa"/>
                  <w:shd w:val="clear" w:color="auto" w:fill="auto"/>
                </w:tcPr>
                <w:p w14:paraId="162829E1" w14:textId="77777777" w:rsidR="00D03005" w:rsidRDefault="00DC63D0">
                  <w:pPr>
                    <w:spacing w:line="0" w:lineRule="atLeas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1DDB4D72" w14:textId="77777777" w:rsidR="00D03005" w:rsidRDefault="00DC63D0">
                  <w:pPr>
                    <w:spacing w:line="0" w:lineRule="atLeast"/>
                    <w:rPr>
                      <w:sz w:val="18"/>
                    </w:rPr>
                  </w:pPr>
                  <w:r>
                    <w:rPr>
                      <w:rFonts w:ascii="BIZ UDPゴシック" w:eastAsia="BIZ UDPゴシック" w:hAnsi="BIZ UDPゴシック"/>
                      <w:sz w:val="18"/>
                    </w:rPr>
                    <w:t>指定都市の長</w:t>
                  </w:r>
                </w:p>
              </w:tc>
            </w:tr>
            <w:tr w:rsidR="00D03005" w14:paraId="12C7D774" w14:textId="77777777">
              <w:tc>
                <w:tcPr>
                  <w:tcW w:w="4684" w:type="dxa"/>
                  <w:shd w:val="clear" w:color="auto" w:fill="auto"/>
                </w:tcPr>
                <w:p w14:paraId="2D1AD51B" w14:textId="77777777" w:rsidR="00D03005" w:rsidRDefault="00DC63D0">
                  <w:pPr>
                    <w:spacing w:line="0" w:lineRule="atLeast"/>
                    <w:ind w:left="180" w:hangingChars="100" w:hanging="180"/>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796E2D2C" w14:textId="77777777" w:rsidR="00D03005" w:rsidRDefault="00DC63D0">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中核市の長</w:t>
                  </w:r>
                </w:p>
              </w:tc>
            </w:tr>
            <w:tr w:rsidR="00D03005" w14:paraId="7D5008D4" w14:textId="77777777">
              <w:tc>
                <w:tcPr>
                  <w:tcW w:w="4684" w:type="dxa"/>
                  <w:shd w:val="clear" w:color="auto" w:fill="auto"/>
                </w:tcPr>
                <w:p w14:paraId="17A12C93" w14:textId="77777777" w:rsidR="00D03005" w:rsidRDefault="00DC63D0">
                  <w:pPr>
                    <w:spacing w:line="0" w:lineRule="atLeas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1D37B60E" w14:textId="77777777" w:rsidR="00D03005" w:rsidRDefault="00DC63D0">
                  <w:pPr>
                    <w:spacing w:line="0" w:lineRule="atLeast"/>
                    <w:rPr>
                      <w:sz w:val="18"/>
                    </w:rPr>
                  </w:pPr>
                  <w:r>
                    <w:rPr>
                      <w:rFonts w:ascii="BIZ UDPゴシック" w:eastAsia="BIZ UDPゴシック" w:hAnsi="BIZ UDPゴシック"/>
                      <w:sz w:val="18"/>
                    </w:rPr>
                    <w:t>市町村長</w:t>
                  </w:r>
                </w:p>
              </w:tc>
            </w:tr>
            <w:tr w:rsidR="00D03005" w14:paraId="0121A214" w14:textId="77777777">
              <w:tc>
                <w:tcPr>
                  <w:tcW w:w="4684" w:type="dxa"/>
                  <w:shd w:val="clear" w:color="auto" w:fill="auto"/>
                </w:tcPr>
                <w:p w14:paraId="026FB3BE" w14:textId="77777777" w:rsidR="00D03005" w:rsidRDefault="00DC63D0">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⑥　①から⑤以外の事業者</w:t>
                  </w:r>
                </w:p>
              </w:tc>
              <w:tc>
                <w:tcPr>
                  <w:tcW w:w="2829" w:type="dxa"/>
                  <w:shd w:val="clear" w:color="auto" w:fill="auto"/>
                </w:tcPr>
                <w:p w14:paraId="124F23EB" w14:textId="77777777" w:rsidR="00D03005" w:rsidRDefault="00DC63D0">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都道府県知事</w:t>
                  </w:r>
                </w:p>
              </w:tc>
            </w:tr>
          </w:tbl>
          <w:p w14:paraId="02538A1F" w14:textId="77777777" w:rsidR="00D03005" w:rsidRDefault="00D03005">
            <w:pPr>
              <w:spacing w:line="280" w:lineRule="exact"/>
              <w:ind w:firstLineChars="100" w:firstLine="210"/>
              <w:rPr>
                <w:color w:val="FF0000"/>
                <w:sz w:val="21"/>
              </w:rPr>
            </w:pPr>
          </w:p>
        </w:tc>
        <w:tc>
          <w:tcPr>
            <w:tcW w:w="1107" w:type="dxa"/>
          </w:tcPr>
          <w:p w14:paraId="59E68B39" w14:textId="77777777" w:rsidR="00D03005" w:rsidRDefault="00D03005">
            <w:pPr>
              <w:jc w:val="both"/>
              <w:rPr>
                <w:color w:val="FF0000"/>
                <w:sz w:val="21"/>
              </w:rPr>
            </w:pPr>
          </w:p>
          <w:p w14:paraId="7C77E560" w14:textId="77777777" w:rsidR="00D03005" w:rsidRDefault="00D03005"/>
        </w:tc>
      </w:tr>
      <w:tr w:rsidR="00D03005" w14:paraId="06B09BC4" w14:textId="77777777">
        <w:trPr>
          <w:trHeight w:val="2670"/>
        </w:trPr>
        <w:tc>
          <w:tcPr>
            <w:tcW w:w="8236" w:type="dxa"/>
          </w:tcPr>
          <w:p w14:paraId="1EB4ABE8" w14:textId="77777777" w:rsidR="00D03005" w:rsidRDefault="00DC63D0">
            <w:pPr>
              <w:spacing w:line="280" w:lineRule="exact"/>
              <w:rPr>
                <w:sz w:val="21"/>
              </w:rPr>
            </w:pPr>
            <w:r>
              <w:rPr>
                <w:rFonts w:ascii="BIZ UDPゴシック" w:eastAsia="BIZ UDPゴシック" w:hAnsi="BIZ UDPゴシック"/>
                <w:sz w:val="21"/>
              </w:rPr>
              <w:t>２　変更の届出</w:t>
            </w:r>
          </w:p>
          <w:p w14:paraId="1433B28F" w14:textId="77777777" w:rsidR="00D03005" w:rsidRDefault="00DC63D0">
            <w:pPr>
              <w:spacing w:line="280" w:lineRule="exact"/>
              <w:rPr>
                <w:sz w:val="21"/>
              </w:rPr>
            </w:pPr>
            <w:r>
              <w:rPr>
                <w:rFonts w:ascii="BIZ UDPゴシック" w:eastAsia="BIZ UDPゴシック" w:hAnsi="BIZ UDPゴシック"/>
                <w:color w:val="FF0000"/>
                <w:sz w:val="21"/>
              </w:rPr>
              <w:t xml:space="preserve">　　　</w:t>
            </w:r>
            <w:r>
              <w:rPr>
                <w:rFonts w:ascii="BIZ UDPゴシック" w:eastAsia="BIZ UDPゴシック" w:hAnsi="BIZ UDPゴシック"/>
                <w:sz w:val="21"/>
              </w:rPr>
              <w:t>下記の事項に変更があった場合、適切に届け出ている。</w:t>
            </w:r>
          </w:p>
          <w:tbl>
            <w:tblPr>
              <w:tblStyle w:val="ac"/>
              <w:tblW w:w="0" w:type="auto"/>
              <w:tblLayout w:type="fixed"/>
              <w:tblLook w:val="0000" w:firstRow="0" w:lastRow="0" w:firstColumn="0" w:lastColumn="0" w:noHBand="0" w:noVBand="0"/>
            </w:tblPr>
            <w:tblGrid>
              <w:gridCol w:w="4684"/>
              <w:gridCol w:w="3075"/>
            </w:tblGrid>
            <w:tr w:rsidR="00D03005" w14:paraId="2A74F89E" w14:textId="77777777">
              <w:tc>
                <w:tcPr>
                  <w:tcW w:w="4684" w:type="dxa"/>
                </w:tcPr>
                <w:p w14:paraId="1E55D22C" w14:textId="77777777" w:rsidR="00D03005" w:rsidRDefault="00DC63D0">
                  <w:pPr>
                    <w:spacing w:line="0" w:lineRule="atLeast"/>
                    <w:rPr>
                      <w:sz w:val="18"/>
                    </w:rPr>
                  </w:pPr>
                  <w:r>
                    <w:rPr>
                      <w:rFonts w:ascii="BIZ UDPゴシック" w:eastAsia="BIZ UDPゴシック" w:hAnsi="BIZ UDPゴシック"/>
                      <w:sz w:val="18"/>
                    </w:rPr>
                    <w:t>届出事項</w:t>
                  </w:r>
                </w:p>
              </w:tc>
              <w:tc>
                <w:tcPr>
                  <w:tcW w:w="3075" w:type="dxa"/>
                </w:tcPr>
                <w:p w14:paraId="5D6C9AA1" w14:textId="77777777" w:rsidR="00D03005" w:rsidRDefault="00DC63D0">
                  <w:pPr>
                    <w:spacing w:line="0" w:lineRule="atLeast"/>
                    <w:rPr>
                      <w:sz w:val="18"/>
                    </w:rPr>
                  </w:pPr>
                  <w:r>
                    <w:rPr>
                      <w:rFonts w:ascii="BIZ UDPゴシック" w:eastAsia="BIZ UDPゴシック" w:hAnsi="BIZ UDPゴシック"/>
                      <w:sz w:val="18"/>
                    </w:rPr>
                    <w:t>対象となる事業者</w:t>
                  </w:r>
                </w:p>
              </w:tc>
            </w:tr>
            <w:tr w:rsidR="00D03005" w14:paraId="623175C7" w14:textId="77777777">
              <w:tc>
                <w:tcPr>
                  <w:tcW w:w="4684" w:type="dxa"/>
                </w:tcPr>
                <w:p w14:paraId="64728EFA" w14:textId="77777777" w:rsidR="00D03005" w:rsidRDefault="00DC63D0">
                  <w:pPr>
                    <w:spacing w:line="0" w:lineRule="atLeast"/>
                    <w:jc w:val="both"/>
                    <w:rPr>
                      <w:sz w:val="18"/>
                    </w:rPr>
                  </w:pPr>
                  <w:r>
                    <w:rPr>
                      <w:rFonts w:ascii="BIZ UDPゴシック" w:eastAsia="BIZ UDPゴシック" w:hAnsi="BIZ UDPゴシック"/>
                      <w:sz w:val="18"/>
                    </w:rPr>
                    <w:t>事業者の</w:t>
                  </w:r>
                </w:p>
                <w:p w14:paraId="19E3F4E6" w14:textId="77777777" w:rsidR="00D03005" w:rsidRDefault="00DC63D0">
                  <w:pPr>
                    <w:spacing w:line="0" w:lineRule="atLeast"/>
                    <w:jc w:val="both"/>
                    <w:rPr>
                      <w:sz w:val="18"/>
                    </w:rPr>
                  </w:pPr>
                  <w:r>
                    <w:rPr>
                      <w:rFonts w:ascii="BIZ UDPゴシック" w:eastAsia="BIZ UDPゴシック" w:hAnsi="BIZ UDPゴシック"/>
                      <w:sz w:val="18"/>
                    </w:rPr>
                    <w:t>・名称又は氏名</w:t>
                  </w:r>
                </w:p>
                <w:p w14:paraId="5936DA7E" w14:textId="77777777" w:rsidR="00D03005" w:rsidRDefault="00DC63D0">
                  <w:pPr>
                    <w:spacing w:line="0" w:lineRule="atLeast"/>
                    <w:jc w:val="both"/>
                    <w:rPr>
                      <w:sz w:val="18"/>
                    </w:rPr>
                  </w:pPr>
                  <w:r>
                    <w:rPr>
                      <w:rFonts w:ascii="BIZ UDPゴシック" w:eastAsia="BIZ UDPゴシック" w:hAnsi="BIZ UDPゴシック"/>
                      <w:sz w:val="18"/>
                    </w:rPr>
                    <w:t>・主たる事務所の所在地</w:t>
                  </w:r>
                </w:p>
                <w:p w14:paraId="286903CB" w14:textId="77777777" w:rsidR="00D03005" w:rsidRDefault="00DC63D0">
                  <w:pPr>
                    <w:spacing w:line="0" w:lineRule="atLeast"/>
                    <w:rPr>
                      <w:sz w:val="18"/>
                    </w:rPr>
                  </w:pPr>
                  <w:r>
                    <w:rPr>
                      <w:rFonts w:ascii="BIZ UDPゴシック" w:eastAsia="BIZ UDPゴシック" w:hAnsi="BIZ UDPゴシック"/>
                      <w:sz w:val="18"/>
                    </w:rPr>
                    <w:t>・代表者の氏名、生年月日、住所、職名</w:t>
                  </w:r>
                </w:p>
              </w:tc>
              <w:tc>
                <w:tcPr>
                  <w:tcW w:w="3075" w:type="dxa"/>
                </w:tcPr>
                <w:p w14:paraId="5FC34B6D" w14:textId="77777777" w:rsidR="00D03005" w:rsidRDefault="00DC63D0">
                  <w:pPr>
                    <w:spacing w:line="0" w:lineRule="atLeast"/>
                    <w:rPr>
                      <w:sz w:val="18"/>
                    </w:rPr>
                  </w:pPr>
                  <w:r>
                    <w:rPr>
                      <w:rFonts w:ascii="BIZ UDPゴシック" w:eastAsia="BIZ UDPゴシック" w:hAnsi="BIZ UDPゴシック"/>
                      <w:sz w:val="18"/>
                    </w:rPr>
                    <w:t>全ての事業者</w:t>
                  </w:r>
                </w:p>
              </w:tc>
            </w:tr>
            <w:tr w:rsidR="00D03005" w14:paraId="68F297A8" w14:textId="77777777">
              <w:tc>
                <w:tcPr>
                  <w:tcW w:w="4684" w:type="dxa"/>
                </w:tcPr>
                <w:p w14:paraId="1E8043B0" w14:textId="77777777" w:rsidR="00D03005" w:rsidRDefault="00DC63D0">
                  <w:pPr>
                    <w:spacing w:line="0" w:lineRule="atLeast"/>
                    <w:rPr>
                      <w:sz w:val="18"/>
                    </w:rPr>
                  </w:pPr>
                  <w:r>
                    <w:rPr>
                      <w:rFonts w:ascii="BIZ UDPゴシック" w:eastAsia="BIZ UDPゴシック" w:hAnsi="BIZ UDPゴシック"/>
                      <w:sz w:val="18"/>
                    </w:rPr>
                    <w:t>「法令遵守責任者」の氏名、生年月日</w:t>
                  </w:r>
                </w:p>
              </w:tc>
              <w:tc>
                <w:tcPr>
                  <w:tcW w:w="3075" w:type="dxa"/>
                </w:tcPr>
                <w:p w14:paraId="39B17C19" w14:textId="77777777" w:rsidR="00D03005" w:rsidRDefault="00DC63D0">
                  <w:pPr>
                    <w:spacing w:line="0" w:lineRule="atLeast"/>
                    <w:rPr>
                      <w:sz w:val="18"/>
                    </w:rPr>
                  </w:pPr>
                  <w:r>
                    <w:rPr>
                      <w:rFonts w:ascii="BIZ UDPゴシック" w:eastAsia="BIZ UDPゴシック" w:hAnsi="BIZ UDPゴシック"/>
                      <w:sz w:val="18"/>
                    </w:rPr>
                    <w:t>全ての事業者</w:t>
                  </w:r>
                </w:p>
              </w:tc>
            </w:tr>
            <w:tr w:rsidR="00D03005" w14:paraId="2A836052" w14:textId="77777777">
              <w:tc>
                <w:tcPr>
                  <w:tcW w:w="4684" w:type="dxa"/>
                </w:tcPr>
                <w:p w14:paraId="3DB0FA4C" w14:textId="77777777" w:rsidR="00D03005" w:rsidRDefault="00DC63D0">
                  <w:pPr>
                    <w:spacing w:line="0" w:lineRule="atLeast"/>
                    <w:rPr>
                      <w:sz w:val="18"/>
                    </w:rPr>
                  </w:pPr>
                  <w:r>
                    <w:rPr>
                      <w:rFonts w:ascii="BIZ UDPゴシック" w:eastAsia="BIZ UDPゴシック" w:hAnsi="BIZ UDPゴシック"/>
                      <w:sz w:val="18"/>
                    </w:rPr>
                    <w:t>「法令遵守規程」の概要</w:t>
                  </w:r>
                </w:p>
              </w:tc>
              <w:tc>
                <w:tcPr>
                  <w:tcW w:w="3075" w:type="dxa"/>
                </w:tcPr>
                <w:p w14:paraId="497F0F86" w14:textId="77777777" w:rsidR="00D03005" w:rsidRDefault="00DC63D0">
                  <w:pPr>
                    <w:spacing w:line="0" w:lineRule="atLeast"/>
                    <w:rPr>
                      <w:sz w:val="18"/>
                    </w:rPr>
                  </w:pPr>
                  <w:r>
                    <w:rPr>
                      <w:rFonts w:ascii="BIZ UDPゴシック" w:eastAsia="BIZ UDPゴシック" w:hAnsi="BIZ UDPゴシック"/>
                      <w:sz w:val="18"/>
                    </w:rPr>
                    <w:t>事業所等の数が20以上の事業者</w:t>
                  </w:r>
                </w:p>
              </w:tc>
            </w:tr>
            <w:tr w:rsidR="00D03005" w14:paraId="36C807F4" w14:textId="77777777">
              <w:tc>
                <w:tcPr>
                  <w:tcW w:w="4684" w:type="dxa"/>
                </w:tcPr>
                <w:p w14:paraId="0D12FF10" w14:textId="77777777" w:rsidR="00D03005" w:rsidRDefault="00DC63D0">
                  <w:pPr>
                    <w:spacing w:line="0" w:lineRule="atLeast"/>
                    <w:rPr>
                      <w:sz w:val="18"/>
                    </w:rPr>
                  </w:pPr>
                  <w:r>
                    <w:rPr>
                      <w:rFonts w:ascii="BIZ UDPゴシック" w:eastAsia="BIZ UDPゴシック" w:hAnsi="BIZ UDPゴシック"/>
                      <w:sz w:val="18"/>
                    </w:rPr>
                    <w:t>「業務執行の状況の監査」の方法の概要</w:t>
                  </w:r>
                </w:p>
              </w:tc>
              <w:tc>
                <w:tcPr>
                  <w:tcW w:w="3075" w:type="dxa"/>
                </w:tcPr>
                <w:p w14:paraId="2CCFB10D" w14:textId="77777777" w:rsidR="00D03005" w:rsidRDefault="00DC63D0">
                  <w:pPr>
                    <w:spacing w:line="0" w:lineRule="atLeast"/>
                    <w:rPr>
                      <w:sz w:val="18"/>
                    </w:rPr>
                  </w:pPr>
                  <w:r>
                    <w:rPr>
                      <w:rFonts w:ascii="BIZ UDPゴシック" w:eastAsia="BIZ UDPゴシック" w:hAnsi="BIZ UDPゴシック"/>
                      <w:sz w:val="18"/>
                    </w:rPr>
                    <w:t>事業所等の数が100以上の事業者</w:t>
                  </w:r>
                </w:p>
              </w:tc>
            </w:tr>
          </w:tbl>
          <w:p w14:paraId="32E5F961" w14:textId="77777777" w:rsidR="00D03005" w:rsidRDefault="00D03005">
            <w:pPr>
              <w:spacing w:line="280" w:lineRule="exact"/>
              <w:rPr>
                <w:color w:val="FF0000"/>
                <w:sz w:val="21"/>
              </w:rPr>
            </w:pPr>
          </w:p>
        </w:tc>
        <w:tc>
          <w:tcPr>
            <w:tcW w:w="1107" w:type="dxa"/>
          </w:tcPr>
          <w:p w14:paraId="3B9CBAA2" w14:textId="77777777" w:rsidR="00D03005" w:rsidRDefault="00D03005">
            <w:pPr>
              <w:jc w:val="both"/>
              <w:rPr>
                <w:color w:val="FF0000"/>
                <w:sz w:val="21"/>
              </w:rPr>
            </w:pPr>
          </w:p>
        </w:tc>
      </w:tr>
    </w:tbl>
    <w:p w14:paraId="4054698C" w14:textId="77777777" w:rsidR="00D03005" w:rsidRDefault="00D03005">
      <w:pPr>
        <w:rPr>
          <w:rFonts w:ascii="BIZ UDPゴシック" w:eastAsia="BIZ UDPゴシック" w:hAnsi="BIZ UDPゴシック"/>
          <w:color w:val="000000"/>
          <w:sz w:val="20"/>
        </w:rPr>
        <w:sectPr w:rsidR="00D03005">
          <w:headerReference w:type="default" r:id="rId29"/>
          <w:footerReference w:type="default" r:id="rId30"/>
          <w:headerReference w:type="first" r:id="rId31"/>
          <w:footerReference w:type="first" r:id="rId32"/>
          <w:pgSz w:w="11905" w:h="16837"/>
          <w:pgMar w:top="1133" w:right="1303" w:bottom="1133" w:left="1247" w:header="720" w:footer="720" w:gutter="0"/>
          <w:pgNumType w:start="1"/>
          <w:cols w:space="720"/>
          <w:titlePg/>
          <w:docGrid w:linePitch="326"/>
        </w:sectPr>
      </w:pPr>
    </w:p>
    <w:p w14:paraId="0161F44F" w14:textId="77777777" w:rsidR="00D03005" w:rsidRDefault="00DC63D0">
      <w:pPr>
        <w:spacing w:line="420" w:lineRule="atLeast"/>
        <w:rPr>
          <w:rFonts w:ascii="AR Pゴシック体M" w:eastAsia="AR Pゴシック体M" w:hAnsi="AR Pゴシック体M"/>
          <w:color w:val="000000"/>
          <w:u w:val="single"/>
        </w:rPr>
      </w:pPr>
      <w:r>
        <w:rPr>
          <w:rFonts w:ascii="AR Pゴシック体M" w:eastAsia="AR Pゴシック体M" w:hAnsi="AR Pゴシック体M" w:hint="eastAsia"/>
          <w:color w:val="000000"/>
          <w:sz w:val="32"/>
        </w:rPr>
        <w:t>人員基準チェックシート</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99"/>
        <w:gridCol w:w="7229"/>
      </w:tblGrid>
      <w:tr w:rsidR="00D03005" w14:paraId="2D3D7100" w14:textId="77777777">
        <w:tc>
          <w:tcPr>
            <w:tcW w:w="2269" w:type="dxa"/>
            <w:gridSpan w:val="2"/>
            <w:tcBorders>
              <w:top w:val="single" w:sz="4" w:space="0" w:color="auto"/>
            </w:tcBorders>
            <w:shd w:val="clear" w:color="auto" w:fill="auto"/>
          </w:tcPr>
          <w:p w14:paraId="25E62303" w14:textId="77777777" w:rsidR="00D03005" w:rsidRDefault="00DC63D0">
            <w:pPr>
              <w:widowControl w:val="0"/>
              <w:spacing w:line="0" w:lineRule="atLeast"/>
              <w:jc w:val="center"/>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区分</w:t>
            </w:r>
          </w:p>
        </w:tc>
        <w:tc>
          <w:tcPr>
            <w:tcW w:w="7229" w:type="dxa"/>
            <w:tcBorders>
              <w:top w:val="single" w:sz="4" w:space="0" w:color="auto"/>
            </w:tcBorders>
            <w:shd w:val="clear" w:color="auto" w:fill="auto"/>
          </w:tcPr>
          <w:p w14:paraId="08D9F94B"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基準及び確認（空欄には必要事項を記入し、基準確認後は□にレ点を入れること。）</w:t>
            </w:r>
          </w:p>
        </w:tc>
      </w:tr>
      <w:tr w:rsidR="00D03005" w14:paraId="04A91F60" w14:textId="77777777">
        <w:trPr>
          <w:trHeight w:val="1569"/>
        </w:trPr>
        <w:tc>
          <w:tcPr>
            <w:tcW w:w="2269" w:type="dxa"/>
            <w:gridSpan w:val="2"/>
            <w:tcBorders>
              <w:bottom w:val="single" w:sz="4" w:space="0" w:color="auto"/>
            </w:tcBorders>
            <w:shd w:val="clear" w:color="auto" w:fill="auto"/>
            <w:vAlign w:val="center"/>
          </w:tcPr>
          <w:p w14:paraId="2924D86B"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通いのサービスの</w:t>
            </w:r>
          </w:p>
          <w:p w14:paraId="058F40AD"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利用者</w:t>
            </w:r>
          </w:p>
          <w:p w14:paraId="63B0E6BA" w14:textId="77777777" w:rsidR="00D03005" w:rsidRDefault="00DC63D0">
            <w:pPr>
              <w:widowControl w:val="0"/>
              <w:spacing w:line="0" w:lineRule="atLeast"/>
              <w:ind w:rightChars="-50" w:right="-120"/>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（前年度平均値）</w:t>
            </w:r>
          </w:p>
        </w:tc>
        <w:tc>
          <w:tcPr>
            <w:tcW w:w="7229" w:type="dxa"/>
            <w:tcBorders>
              <w:bottom w:val="single" w:sz="4" w:space="0" w:color="auto"/>
            </w:tcBorders>
            <w:shd w:val="clear" w:color="auto" w:fill="auto"/>
            <w:vAlign w:val="center"/>
          </w:tcPr>
          <w:p w14:paraId="149066C5" w14:textId="77777777" w:rsidR="00D03005" w:rsidRDefault="00D03005">
            <w:pPr>
              <w:widowControl w:val="0"/>
              <w:spacing w:line="0" w:lineRule="atLeast"/>
              <w:jc w:val="both"/>
              <w:rPr>
                <w:rFonts w:ascii="AR Pゴシック体M" w:eastAsia="AR Pゴシック体M" w:hAnsi="AR Pゴシック体M"/>
                <w:color w:val="000000"/>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1836"/>
              <w:gridCol w:w="606"/>
              <w:gridCol w:w="1664"/>
            </w:tblGrid>
            <w:tr w:rsidR="00D03005" w14:paraId="41696E83" w14:textId="77777777">
              <w:tc>
                <w:tcPr>
                  <w:tcW w:w="1837" w:type="dxa"/>
                  <w:tcBorders>
                    <w:top w:val="single" w:sz="4" w:space="0" w:color="auto"/>
                    <w:left w:val="single" w:sz="4" w:space="0" w:color="auto"/>
                    <w:bottom w:val="nil"/>
                    <w:right w:val="single" w:sz="4" w:space="0" w:color="auto"/>
                  </w:tcBorders>
                  <w:shd w:val="clear" w:color="auto" w:fill="auto"/>
                </w:tcPr>
                <w:p w14:paraId="02C352A9" w14:textId="77777777" w:rsidR="00D03005" w:rsidRDefault="00DC63D0">
                  <w:pPr>
                    <w:widowControl w:val="0"/>
                    <w:tabs>
                      <w:tab w:val="left" w:pos="312"/>
                    </w:tabs>
                    <w:spacing w:line="0" w:lineRule="atLeast"/>
                    <w:jc w:val="both"/>
                    <w:rPr>
                      <w:rFonts w:ascii="AR Pゴシック体M" w:eastAsia="AR Pゴシック体M" w:hAnsi="AR Pゴシック体M"/>
                      <w:color w:val="000000"/>
                      <w:kern w:val="2"/>
                      <w:sz w:val="18"/>
                    </w:rPr>
                  </w:pPr>
                  <w:r>
                    <w:rPr>
                      <w:rFonts w:ascii="AR Pゴシック体M" w:eastAsia="AR Pゴシック体M" w:hAnsi="AR Pゴシック体M" w:hint="eastAsia"/>
                      <w:color w:val="000000"/>
                      <w:kern w:val="2"/>
                      <w:sz w:val="18"/>
                    </w:rPr>
                    <w:t>前年度の通いサービスの利用者延数</w:t>
                  </w:r>
                </w:p>
              </w:tc>
              <w:tc>
                <w:tcPr>
                  <w:tcW w:w="606" w:type="dxa"/>
                  <w:tcBorders>
                    <w:top w:val="nil"/>
                    <w:left w:val="single" w:sz="4" w:space="0" w:color="auto"/>
                    <w:bottom w:val="nil"/>
                  </w:tcBorders>
                  <w:shd w:val="clear" w:color="auto" w:fill="auto"/>
                </w:tcPr>
                <w:p w14:paraId="1A46CEA0"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1836" w:type="dxa"/>
                  <w:tcBorders>
                    <w:bottom w:val="nil"/>
                  </w:tcBorders>
                  <w:shd w:val="clear" w:color="auto" w:fill="auto"/>
                </w:tcPr>
                <w:p w14:paraId="29719091" w14:textId="77777777" w:rsidR="00D03005" w:rsidRDefault="00DC63D0">
                  <w:pPr>
                    <w:widowControl w:val="0"/>
                    <w:tabs>
                      <w:tab w:val="left" w:pos="312"/>
                    </w:tabs>
                    <w:spacing w:line="0" w:lineRule="atLeast"/>
                    <w:jc w:val="both"/>
                    <w:rPr>
                      <w:rFonts w:ascii="AR Pゴシック体M" w:eastAsia="AR Pゴシック体M" w:hAnsi="AR Pゴシック体M"/>
                      <w:color w:val="000000"/>
                      <w:kern w:val="2"/>
                      <w:sz w:val="18"/>
                    </w:rPr>
                  </w:pPr>
                  <w:r>
                    <w:rPr>
                      <w:rFonts w:ascii="AR Pゴシック体M" w:eastAsia="AR Pゴシック体M" w:hAnsi="AR Pゴシック体M" w:hint="eastAsia"/>
                      <w:color w:val="000000"/>
                      <w:kern w:val="2"/>
                      <w:sz w:val="18"/>
                    </w:rPr>
                    <w:t>前年度の日数</w:t>
                  </w:r>
                </w:p>
              </w:tc>
              <w:tc>
                <w:tcPr>
                  <w:tcW w:w="606" w:type="dxa"/>
                  <w:tcBorders>
                    <w:top w:val="nil"/>
                    <w:bottom w:val="nil"/>
                    <w:right w:val="double" w:sz="4" w:space="0" w:color="auto"/>
                  </w:tcBorders>
                  <w:shd w:val="clear" w:color="auto" w:fill="auto"/>
                </w:tcPr>
                <w:p w14:paraId="04C3DD40"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1664" w:type="dxa"/>
                  <w:tcBorders>
                    <w:top w:val="double" w:sz="4" w:space="0" w:color="auto"/>
                    <w:left w:val="double" w:sz="4" w:space="0" w:color="auto"/>
                    <w:bottom w:val="nil"/>
                    <w:right w:val="double" w:sz="4" w:space="0" w:color="auto"/>
                  </w:tcBorders>
                  <w:shd w:val="clear" w:color="auto" w:fill="auto"/>
                </w:tcPr>
                <w:p w14:paraId="690B9A2B" w14:textId="77777777" w:rsidR="00D03005" w:rsidRDefault="00DC63D0">
                  <w:pPr>
                    <w:widowControl w:val="0"/>
                    <w:tabs>
                      <w:tab w:val="left" w:pos="312"/>
                    </w:tabs>
                    <w:spacing w:line="0" w:lineRule="atLeast"/>
                    <w:jc w:val="both"/>
                    <w:rPr>
                      <w:rFonts w:ascii="AR Pゴシック体M" w:eastAsiaTheme="minorEastAsia" w:hAnsi="AR Pゴシック体M"/>
                      <w:color w:val="000000"/>
                      <w:kern w:val="2"/>
                      <w:sz w:val="18"/>
                    </w:rPr>
                  </w:pPr>
                  <w:r>
                    <w:rPr>
                      <w:rFonts w:ascii="AR Pゴシック体M" w:eastAsia="AR Pゴシック体M" w:hAnsi="AR Pゴシック体M" w:hint="eastAsia"/>
                      <w:color w:val="000000"/>
                      <w:kern w:val="2"/>
                      <w:sz w:val="18"/>
                    </w:rPr>
                    <w:t>通いサービス</w:t>
                  </w:r>
                </w:p>
                <w:p w14:paraId="7D264D1E" w14:textId="77777777" w:rsidR="00D03005" w:rsidRDefault="00DC63D0">
                  <w:pPr>
                    <w:widowControl w:val="0"/>
                    <w:tabs>
                      <w:tab w:val="left" w:pos="312"/>
                    </w:tabs>
                    <w:spacing w:line="0" w:lineRule="atLeast"/>
                    <w:jc w:val="both"/>
                    <w:rPr>
                      <w:rFonts w:ascii="AR Pゴシック体M" w:eastAsia="AR Pゴシック体M" w:hAnsi="AR Pゴシック体M"/>
                      <w:color w:val="000000"/>
                      <w:kern w:val="2"/>
                      <w:sz w:val="18"/>
                    </w:rPr>
                  </w:pPr>
                  <w:r>
                    <w:rPr>
                      <w:rFonts w:ascii="AR Pゴシック体M" w:eastAsia="AR Pゴシック体M" w:hAnsi="AR Pゴシック体M" w:hint="eastAsia"/>
                      <w:color w:val="000000"/>
                      <w:kern w:val="2"/>
                      <w:sz w:val="18"/>
                    </w:rPr>
                    <w:t>利用者数(a)</w:t>
                  </w:r>
                </w:p>
              </w:tc>
            </w:tr>
            <w:tr w:rsidR="00D03005" w14:paraId="1C3D1D6D" w14:textId="77777777">
              <w:trPr>
                <w:trHeight w:val="454"/>
              </w:trPr>
              <w:tc>
                <w:tcPr>
                  <w:tcW w:w="1837" w:type="dxa"/>
                  <w:tcBorders>
                    <w:top w:val="nil"/>
                    <w:left w:val="single" w:sz="4" w:space="0" w:color="auto"/>
                    <w:bottom w:val="single" w:sz="4" w:space="0" w:color="auto"/>
                    <w:right w:val="single" w:sz="4" w:space="0" w:color="auto"/>
                  </w:tcBorders>
                  <w:shd w:val="clear" w:color="auto" w:fill="auto"/>
                  <w:vAlign w:val="center"/>
                </w:tcPr>
                <w:p w14:paraId="04C15FC0" w14:textId="77777777" w:rsidR="00D03005" w:rsidRDefault="00DC63D0">
                  <w:pPr>
                    <w:widowControl w:val="0"/>
                    <w:tabs>
                      <w:tab w:val="left" w:pos="312"/>
                    </w:tabs>
                    <w:spacing w:line="0" w:lineRule="atLeast"/>
                    <w:jc w:val="right"/>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人・年</w:t>
                  </w:r>
                </w:p>
              </w:tc>
              <w:tc>
                <w:tcPr>
                  <w:tcW w:w="606" w:type="dxa"/>
                  <w:tcBorders>
                    <w:top w:val="nil"/>
                    <w:left w:val="single" w:sz="4" w:space="0" w:color="auto"/>
                    <w:bottom w:val="nil"/>
                  </w:tcBorders>
                  <w:shd w:val="clear" w:color="auto" w:fill="auto"/>
                  <w:vAlign w:val="center"/>
                </w:tcPr>
                <w:p w14:paraId="0982F928" w14:textId="77777777" w:rsidR="00D03005" w:rsidRDefault="00DC63D0">
                  <w:pPr>
                    <w:widowControl w:val="0"/>
                    <w:tabs>
                      <w:tab w:val="left" w:pos="312"/>
                    </w:tabs>
                    <w:spacing w:line="0" w:lineRule="atLeast"/>
                    <w:jc w:val="center"/>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w:t>
                  </w:r>
                </w:p>
              </w:tc>
              <w:tc>
                <w:tcPr>
                  <w:tcW w:w="1836" w:type="dxa"/>
                  <w:tcBorders>
                    <w:top w:val="nil"/>
                    <w:bottom w:val="single" w:sz="4" w:space="0" w:color="auto"/>
                  </w:tcBorders>
                  <w:shd w:val="clear" w:color="auto" w:fill="auto"/>
                  <w:vAlign w:val="center"/>
                </w:tcPr>
                <w:p w14:paraId="009D340C" w14:textId="77777777" w:rsidR="00D03005" w:rsidRDefault="00DC63D0">
                  <w:pPr>
                    <w:widowControl w:val="0"/>
                    <w:tabs>
                      <w:tab w:val="left" w:pos="312"/>
                    </w:tabs>
                    <w:spacing w:line="0" w:lineRule="atLeast"/>
                    <w:jc w:val="right"/>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日</w:t>
                  </w:r>
                </w:p>
              </w:tc>
              <w:tc>
                <w:tcPr>
                  <w:tcW w:w="606" w:type="dxa"/>
                  <w:tcBorders>
                    <w:top w:val="nil"/>
                    <w:bottom w:val="nil"/>
                    <w:right w:val="double" w:sz="4" w:space="0" w:color="auto"/>
                  </w:tcBorders>
                  <w:shd w:val="clear" w:color="auto" w:fill="auto"/>
                  <w:vAlign w:val="center"/>
                </w:tcPr>
                <w:p w14:paraId="29E272E6" w14:textId="77777777" w:rsidR="00D03005" w:rsidRDefault="00DC63D0">
                  <w:pPr>
                    <w:widowControl w:val="0"/>
                    <w:tabs>
                      <w:tab w:val="left" w:pos="312"/>
                    </w:tabs>
                    <w:spacing w:line="0" w:lineRule="atLeast"/>
                    <w:jc w:val="center"/>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w:t>
                  </w:r>
                </w:p>
              </w:tc>
              <w:tc>
                <w:tcPr>
                  <w:tcW w:w="1664" w:type="dxa"/>
                  <w:tcBorders>
                    <w:top w:val="nil"/>
                    <w:left w:val="double" w:sz="4" w:space="0" w:color="auto"/>
                    <w:bottom w:val="double" w:sz="4" w:space="0" w:color="auto"/>
                    <w:right w:val="double" w:sz="4" w:space="0" w:color="auto"/>
                  </w:tcBorders>
                  <w:shd w:val="clear" w:color="auto" w:fill="auto"/>
                  <w:vAlign w:val="center"/>
                </w:tcPr>
                <w:p w14:paraId="6F5EA06B" w14:textId="77777777" w:rsidR="00D03005" w:rsidRDefault="00DC63D0">
                  <w:pPr>
                    <w:widowControl w:val="0"/>
                    <w:tabs>
                      <w:tab w:val="left" w:pos="312"/>
                    </w:tabs>
                    <w:spacing w:line="0" w:lineRule="atLeast"/>
                    <w:jc w:val="right"/>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人</w:t>
                  </w:r>
                </w:p>
              </w:tc>
            </w:tr>
            <w:tr w:rsidR="00D03005" w14:paraId="3341B754" w14:textId="77777777">
              <w:tc>
                <w:tcPr>
                  <w:tcW w:w="1837" w:type="dxa"/>
                  <w:tcBorders>
                    <w:top w:val="single" w:sz="4" w:space="0" w:color="auto"/>
                    <w:left w:val="nil"/>
                    <w:bottom w:val="nil"/>
                    <w:right w:val="nil"/>
                  </w:tcBorders>
                  <w:shd w:val="clear" w:color="auto" w:fill="auto"/>
                </w:tcPr>
                <w:p w14:paraId="6F9E93B8"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606" w:type="dxa"/>
                  <w:tcBorders>
                    <w:top w:val="nil"/>
                    <w:left w:val="nil"/>
                    <w:bottom w:val="nil"/>
                    <w:right w:val="nil"/>
                  </w:tcBorders>
                  <w:shd w:val="clear" w:color="auto" w:fill="auto"/>
                </w:tcPr>
                <w:p w14:paraId="3195F1BB"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1836" w:type="dxa"/>
                  <w:tcBorders>
                    <w:top w:val="single" w:sz="4" w:space="0" w:color="auto"/>
                    <w:left w:val="nil"/>
                    <w:bottom w:val="nil"/>
                    <w:right w:val="nil"/>
                  </w:tcBorders>
                  <w:shd w:val="clear" w:color="auto" w:fill="auto"/>
                </w:tcPr>
                <w:p w14:paraId="60675E62"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2270" w:type="dxa"/>
                  <w:gridSpan w:val="2"/>
                  <w:tcBorders>
                    <w:top w:val="nil"/>
                    <w:left w:val="nil"/>
                    <w:bottom w:val="nil"/>
                    <w:right w:val="nil"/>
                  </w:tcBorders>
                  <w:shd w:val="clear" w:color="auto" w:fill="auto"/>
                </w:tcPr>
                <w:p w14:paraId="789CD26E" w14:textId="77777777" w:rsidR="00D03005" w:rsidRDefault="00DC63D0">
                  <w:pPr>
                    <w:widowControl w:val="0"/>
                    <w:spacing w:line="0" w:lineRule="atLeast"/>
                    <w:ind w:leftChars="-50" w:left="-120"/>
                    <w:jc w:val="right"/>
                    <w:rPr>
                      <w:rFonts w:ascii="AR Pゴシック体M" w:eastAsia="AR Pゴシック体M" w:hAnsi="AR Pゴシック体M"/>
                      <w:color w:val="000000"/>
                      <w:kern w:val="2"/>
                      <w:sz w:val="16"/>
                    </w:rPr>
                  </w:pPr>
                  <w:r>
                    <w:rPr>
                      <w:rFonts w:asciiTheme="minorEastAsia" w:eastAsiaTheme="minorEastAsia" w:hAnsiTheme="minorEastAsia" w:hint="eastAsia"/>
                      <w:color w:val="000000"/>
                      <w:kern w:val="2"/>
                      <w:sz w:val="16"/>
                    </w:rPr>
                    <w:t xml:space="preserve">　</w:t>
                  </w:r>
                  <w:r>
                    <w:rPr>
                      <w:rFonts w:ascii="AR Pゴシック体M" w:eastAsia="AR Pゴシック体M" w:hAnsi="AR Pゴシック体M" w:hint="eastAsia"/>
                      <w:color w:val="000000"/>
                      <w:kern w:val="2"/>
                      <w:sz w:val="16"/>
                    </w:rPr>
                    <w:t>（小数点第２位以下切上</w:t>
                  </w:r>
                  <w:r>
                    <w:rPr>
                      <w:rFonts w:ascii="BIZ UDゴシック" w:eastAsia="BIZ UDゴシック" w:hAnsi="BIZ UDゴシック" w:hint="eastAsia"/>
                      <w:color w:val="000000"/>
                      <w:kern w:val="2"/>
                      <w:sz w:val="16"/>
                    </w:rPr>
                    <w:t>げ）</w:t>
                  </w:r>
                </w:p>
              </w:tc>
            </w:tr>
          </w:tbl>
          <w:p w14:paraId="7B22E49C" w14:textId="77777777" w:rsidR="00D03005" w:rsidRDefault="00D03005">
            <w:pPr>
              <w:widowControl w:val="0"/>
              <w:spacing w:line="0" w:lineRule="atLeast"/>
              <w:jc w:val="both"/>
              <w:rPr>
                <w:rFonts w:ascii="AR Pゴシック体M" w:eastAsia="AR Pゴシック体M" w:hAnsi="AR Pゴシック体M"/>
                <w:color w:val="000000"/>
                <w:kern w:val="2"/>
                <w:sz w:val="21"/>
              </w:rPr>
            </w:pPr>
          </w:p>
        </w:tc>
      </w:tr>
      <w:tr w:rsidR="00D03005" w14:paraId="25371220" w14:textId="77777777">
        <w:trPr>
          <w:trHeight w:val="2967"/>
        </w:trPr>
        <w:tc>
          <w:tcPr>
            <w:tcW w:w="570" w:type="dxa"/>
            <w:vMerge w:val="restart"/>
            <w:shd w:val="clear" w:color="auto" w:fill="auto"/>
            <w:textDirection w:val="tbRlV"/>
          </w:tcPr>
          <w:p w14:paraId="67254C29" w14:textId="77777777" w:rsidR="00D03005" w:rsidRDefault="00DC63D0">
            <w:pPr>
              <w:widowControl w:val="0"/>
              <w:spacing w:line="0" w:lineRule="atLeast"/>
              <w:ind w:left="113" w:right="113"/>
              <w:jc w:val="center"/>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従業者</w:t>
            </w:r>
          </w:p>
        </w:tc>
        <w:tc>
          <w:tcPr>
            <w:tcW w:w="1699" w:type="dxa"/>
            <w:shd w:val="clear" w:color="auto" w:fill="auto"/>
            <w:vAlign w:val="center"/>
          </w:tcPr>
          <w:p w14:paraId="1CE7BA22"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小規模多機能型居宅介護従業者</w:t>
            </w:r>
          </w:p>
          <w:p w14:paraId="00DC59C9" w14:textId="77777777" w:rsidR="00D03005" w:rsidRDefault="00D03005">
            <w:pPr>
              <w:widowControl w:val="0"/>
              <w:spacing w:line="0" w:lineRule="atLeast"/>
              <w:jc w:val="both"/>
              <w:rPr>
                <w:rFonts w:ascii="AR Pゴシック体M" w:eastAsia="AR Pゴシック体M" w:hAnsi="AR Pゴシック体M"/>
                <w:color w:val="000000"/>
                <w:kern w:val="2"/>
                <w:sz w:val="21"/>
              </w:rPr>
            </w:pPr>
          </w:p>
          <w:p w14:paraId="206D26AC" w14:textId="77777777" w:rsidR="00D03005" w:rsidRDefault="00D03005">
            <w:pPr>
              <w:widowControl w:val="0"/>
              <w:spacing w:line="0" w:lineRule="atLeast"/>
              <w:ind w:left="210" w:hangingChars="100" w:hanging="210"/>
              <w:jc w:val="both"/>
              <w:rPr>
                <w:rFonts w:ascii="AR Pゴシック体M" w:eastAsia="AR Pゴシック体M" w:hAnsi="AR Pゴシック体M"/>
                <w:color w:val="000000"/>
                <w:kern w:val="2"/>
                <w:sz w:val="21"/>
              </w:rPr>
            </w:pPr>
          </w:p>
        </w:tc>
        <w:tc>
          <w:tcPr>
            <w:tcW w:w="7229" w:type="dxa"/>
            <w:shd w:val="clear" w:color="auto" w:fill="auto"/>
            <w:vAlign w:val="center"/>
          </w:tcPr>
          <w:p w14:paraId="1671663C" w14:textId="77777777" w:rsidR="00D03005" w:rsidRDefault="00DC63D0">
            <w:pPr>
              <w:widowControl w:val="0"/>
              <w:spacing w:line="0" w:lineRule="atLeast"/>
              <w:ind w:left="200" w:hangingChars="100" w:hanging="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①　常勤の従業者が勤務すべき時間数：</w:t>
            </w:r>
            <w:r>
              <w:rPr>
                <w:rFonts w:ascii="AR Pゴシック体M" w:eastAsia="AR Pゴシック体M" w:hAnsi="AR Pゴシック体M" w:hint="eastAsia"/>
                <w:color w:val="000000"/>
                <w:kern w:val="2"/>
                <w:sz w:val="20"/>
                <w:u w:val="single"/>
              </w:rPr>
              <w:t xml:space="preserve">　　　時間</w:t>
            </w:r>
          </w:p>
          <w:p w14:paraId="176BD14C" w14:textId="77777777" w:rsidR="00D03005" w:rsidRDefault="00DC63D0">
            <w:pPr>
              <w:widowControl w:val="0"/>
              <w:spacing w:line="0" w:lineRule="atLeast"/>
              <w:ind w:leftChars="100" w:left="240" w:firstLineChars="1600" w:firstLine="3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（３２時間を下回る場合は３２時間を基本とする。）</w:t>
            </w:r>
          </w:p>
          <w:p w14:paraId="1E490300" w14:textId="77777777" w:rsidR="00D03005" w:rsidRDefault="00DC63D0">
            <w:pPr>
              <w:widowControl w:val="0"/>
              <w:spacing w:line="0" w:lineRule="atLeast"/>
              <w:ind w:left="200" w:hangingChars="100" w:hanging="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②　事業所が設定する夜間及び深夜の時間帯：</w:t>
            </w:r>
            <w:r>
              <w:rPr>
                <w:rFonts w:ascii="AR Pゴシック体M" w:eastAsia="AR Pゴシック体M" w:hAnsi="AR Pゴシック体M" w:hint="eastAsia"/>
                <w:color w:val="000000"/>
                <w:kern w:val="2"/>
                <w:sz w:val="20"/>
                <w:u w:val="single"/>
              </w:rPr>
              <w:t xml:space="preserve">　　　：　　～　　：　　　（　　　時間</w:t>
            </w:r>
            <w:r>
              <w:rPr>
                <w:rFonts w:ascii="AR Pゴシック体M" w:eastAsia="AR Pゴシック体M" w:hAnsi="AR Pゴシック体M" w:hint="eastAsia"/>
                <w:color w:val="000000"/>
                <w:kern w:val="2"/>
                <w:sz w:val="20"/>
              </w:rPr>
              <w:t>）</w:t>
            </w:r>
          </w:p>
          <w:p w14:paraId="7204E389" w14:textId="77777777" w:rsidR="00D03005" w:rsidRDefault="00DC63D0">
            <w:pPr>
              <w:widowControl w:val="0"/>
              <w:spacing w:line="0" w:lineRule="atLeast"/>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③　夜間及び深夜の時間帯</w:t>
            </w:r>
            <w:r>
              <w:rPr>
                <w:rFonts w:ascii="AR Pゴシック体M" w:eastAsia="AR Pゴシック体M" w:hAnsi="AR Pゴシック体M" w:hint="eastAsia"/>
                <w:color w:val="000000"/>
                <w:kern w:val="2"/>
                <w:sz w:val="20"/>
              </w:rPr>
              <w:ruby>
                <w:rubyPr>
                  <w:rubyAlign w:val="distributeSpace"/>
                  <w:hps w:val="10"/>
                  <w:hpsRaise w:val="18"/>
                  <w:hpsBaseText w:val="20"/>
                  <w:lid w:val="ja-JP"/>
                </w:rubyPr>
                <w:rt>
                  <w:r w:rsidR="00DC63D0">
                    <w:rPr>
                      <w:rFonts w:ascii="ＭＳ 明朝" w:hAnsi="ＭＳ 明朝" w:hint="eastAsia"/>
                      <w:color w:val="000000"/>
                      <w:sz w:val="10"/>
                    </w:rPr>
                    <w:t>・</w:t>
                  </w:r>
                </w:rt>
                <w:rubyBase>
                  <w:r w:rsidR="00DC63D0">
                    <w:rPr>
                      <w:rFonts w:ascii="AR Pゴシック体M" w:eastAsia="AR Pゴシック体M" w:hAnsi="AR Pゴシック体M" w:hint="eastAsia"/>
                      <w:color w:val="000000"/>
                      <w:kern w:val="2"/>
                      <w:sz w:val="20"/>
                    </w:rPr>
                    <w:t>以</w:t>
                  </w:r>
                </w:rubyBase>
              </w:ruby>
            </w:r>
            <w:r>
              <w:rPr>
                <w:rFonts w:ascii="AR Pゴシック体M" w:eastAsia="AR Pゴシック体M" w:hAnsi="AR Pゴシック体M" w:hint="eastAsia"/>
                <w:color w:val="000000"/>
                <w:kern w:val="2"/>
                <w:sz w:val="20"/>
              </w:rPr>
              <w:ruby>
                <w:rubyPr>
                  <w:rubyAlign w:val="distributeSpace"/>
                  <w:hps w:val="10"/>
                  <w:hpsRaise w:val="18"/>
                  <w:hpsBaseText w:val="20"/>
                  <w:lid w:val="ja-JP"/>
                </w:rubyPr>
                <w:rt>
                  <w:r w:rsidR="00DC63D0">
                    <w:rPr>
                      <w:rFonts w:ascii="ＭＳ 明朝" w:hAnsi="ＭＳ 明朝" w:hint="eastAsia"/>
                      <w:color w:val="000000"/>
                      <w:sz w:val="10"/>
                    </w:rPr>
                    <w:t>・</w:t>
                  </w:r>
                </w:rt>
                <w:rubyBase>
                  <w:r w:rsidR="00DC63D0">
                    <w:rPr>
                      <w:rFonts w:ascii="AR Pゴシック体M" w:eastAsia="AR Pゴシック体M" w:hAnsi="AR Pゴシック体M" w:hint="eastAsia"/>
                      <w:color w:val="000000"/>
                      <w:kern w:val="2"/>
                      <w:sz w:val="20"/>
                    </w:rPr>
                    <w:t>外</w:t>
                  </w:r>
                </w:rubyBase>
              </w:ruby>
            </w:r>
            <w:r>
              <w:rPr>
                <w:rFonts w:ascii="AR Pゴシック体M" w:eastAsia="AR Pゴシック体M" w:hAnsi="AR Pゴシック体M" w:hint="eastAsia"/>
                <w:color w:val="000000"/>
                <w:kern w:val="2"/>
                <w:sz w:val="20"/>
              </w:rPr>
              <w:t>の時間帯：２４時間－②の時間</w:t>
            </w:r>
            <w:r>
              <w:rPr>
                <w:rFonts w:ascii="AR Pゴシック体M" w:eastAsia="AR Pゴシック体M" w:hAnsi="AR Pゴシック体M" w:hint="eastAsia"/>
                <w:color w:val="000000"/>
                <w:kern w:val="2"/>
                <w:sz w:val="20"/>
                <w:u w:val="single"/>
              </w:rPr>
              <w:t>（　　　時間）</w:t>
            </w:r>
          </w:p>
          <w:p w14:paraId="409A00BC" w14:textId="77777777" w:rsidR="00D03005" w:rsidRDefault="00D03005">
            <w:pPr>
              <w:widowControl w:val="0"/>
              <w:spacing w:line="0" w:lineRule="atLeast"/>
              <w:jc w:val="both"/>
              <w:rPr>
                <w:rFonts w:ascii="AR Pゴシック体M" w:eastAsia="AR Pゴシック体M" w:hAnsi="AR Pゴシック体M"/>
                <w:color w:val="000000"/>
                <w:kern w:val="2"/>
                <w:sz w:val="20"/>
              </w:rPr>
            </w:pPr>
          </w:p>
          <w:p w14:paraId="6F1AF533" w14:textId="77777777" w:rsidR="00D03005" w:rsidRDefault="00D03005">
            <w:pPr>
              <w:widowControl w:val="0"/>
              <w:spacing w:line="0" w:lineRule="atLeast"/>
              <w:jc w:val="both"/>
              <w:rPr>
                <w:rFonts w:ascii="AR Pゴシック体M" w:eastAsia="AR Pゴシック体M" w:hAnsi="AR Pゴシック体M"/>
                <w:color w:val="000000"/>
                <w:kern w:val="2"/>
                <w:sz w:val="20"/>
              </w:rPr>
            </w:pPr>
          </w:p>
          <w:p w14:paraId="783D9B9C" w14:textId="77777777" w:rsidR="00D03005" w:rsidRDefault="00DC63D0">
            <w:pPr>
              <w:widowControl w:val="0"/>
              <w:spacing w:line="0" w:lineRule="atLeast"/>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１名以上は、常勤である。</w:t>
            </w:r>
          </w:p>
          <w:p w14:paraId="6E87BA10" w14:textId="77777777" w:rsidR="00D03005" w:rsidRDefault="00DC63D0">
            <w:pPr>
              <w:widowControl w:val="0"/>
              <w:spacing w:line="0" w:lineRule="atLeast"/>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１名以上は、看護師又は准看護師である。</w:t>
            </w:r>
          </w:p>
          <w:p w14:paraId="67F9E488" w14:textId="41294BBD" w:rsidR="00D03005" w:rsidRDefault="00DC63D0">
            <w:pPr>
              <w:widowControl w:val="0"/>
              <w:spacing w:line="0" w:lineRule="atLeast"/>
              <w:ind w:leftChars="132" w:left="317"/>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 xml:space="preserve">専従である　</w:t>
            </w:r>
          </w:p>
          <w:p w14:paraId="78C124D2" w14:textId="51BC0DA0" w:rsidR="00D03005" w:rsidRDefault="00DC63D0">
            <w:pPr>
              <w:widowControl w:val="0"/>
              <w:spacing w:line="0" w:lineRule="atLeast"/>
              <w:ind w:leftChars="132" w:left="317"/>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専従でない場合、次の要件を満たしている。</w:t>
            </w:r>
          </w:p>
          <w:p w14:paraId="24AE9051" w14:textId="619CAF01" w:rsidR="00D03005" w:rsidRDefault="00DC63D0" w:rsidP="00683732">
            <w:pPr>
              <w:widowControl w:val="0"/>
              <w:spacing w:line="0" w:lineRule="atLeast"/>
              <w:ind w:leftChars="132" w:left="659" w:hangingChars="171" w:hanging="342"/>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当該事業所に人員に関する基準を満たす小規模多機能型居宅介護従事者を配置している。</w:t>
            </w:r>
          </w:p>
          <w:p w14:paraId="57E32900" w14:textId="39B65A1D" w:rsidR="00D03005" w:rsidRDefault="00DC63D0" w:rsidP="00683732">
            <w:pPr>
              <w:widowControl w:val="0"/>
              <w:spacing w:line="0" w:lineRule="atLeast"/>
              <w:ind w:leftChars="133" w:left="659" w:hangingChars="170" w:hanging="340"/>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併設されている指定認知症対応型共同生活介護等</w:t>
            </w:r>
            <w:r w:rsidR="00D9143E">
              <w:rPr>
                <w:rFonts w:ascii="BIZ UDPゴシック" w:eastAsia="BIZ UDPゴシック" w:hAnsi="BIZ UDPゴシック" w:hint="eastAsia"/>
                <w:vertAlign w:val="superscript"/>
              </w:rPr>
              <w:t>※</w:t>
            </w:r>
            <w:r>
              <w:rPr>
                <w:rFonts w:ascii="AR Pゴシック体M" w:eastAsia="AR Pゴシック体M" w:hAnsi="AR Pゴシック体M" w:hint="eastAsia"/>
                <w:color w:val="000000"/>
                <w:kern w:val="2"/>
                <w:sz w:val="20"/>
              </w:rPr>
              <w:t>において人員に関する基準を満たす従業者を配置している。</w:t>
            </w:r>
            <w:r>
              <w:rPr>
                <w:rFonts w:hint="eastAsia"/>
                <w:color w:val="000000"/>
                <w:sz w:val="20"/>
              </w:rPr>
              <w:t xml:space="preserve">　</w:t>
            </w:r>
          </w:p>
          <w:p w14:paraId="40A8B9F8" w14:textId="1890940E" w:rsidR="00D03005" w:rsidRDefault="00DC63D0">
            <w:pPr>
              <w:widowControl w:val="0"/>
              <w:spacing w:line="0" w:lineRule="atLeast"/>
              <w:ind w:firstLineChars="159" w:firstLine="318"/>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兼務する職員が、当該事業所に併設されている施設等の職務である。</w:t>
            </w:r>
          </w:p>
          <w:p w14:paraId="23F3382F" w14:textId="77777777" w:rsidR="00D03005" w:rsidRDefault="00D03005">
            <w:pPr>
              <w:widowControl w:val="0"/>
              <w:spacing w:line="0" w:lineRule="atLeast"/>
              <w:jc w:val="both"/>
              <w:rPr>
                <w:rFonts w:ascii="AR Pゴシック体M" w:eastAsia="AR Pゴシック体M" w:hAnsi="AR Pゴシック体M"/>
                <w:color w:val="000000"/>
                <w:kern w:val="2"/>
                <w:sz w:val="18"/>
              </w:rPr>
            </w:pPr>
          </w:p>
          <w:p w14:paraId="44BF3BCA"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bdr w:val="single" w:sz="4" w:space="0" w:color="auto"/>
              </w:rPr>
              <w:t>１　夜間及び深夜の時間帯以外の時間帯（上記の③の時間帯（日中の時間帯））</w:t>
            </w:r>
          </w:p>
          <w:p w14:paraId="7765909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通いサービスの提供に当たる者を、常勤換算方法で、利用者の数が３又はその端数を増すごとに１以上である。</w:t>
            </w:r>
          </w:p>
          <w:p w14:paraId="0E69EE3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訪問サービスの提供に当たる者を、常勤換算方法で、１以上配置している。</w:t>
            </w:r>
          </w:p>
          <w:p w14:paraId="10E58948"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18"/>
              </w:rPr>
              <w:t>※日中であれば通いサービスを行うために３：１以上、訪問サービスを行うために１以上をそれぞれのサービスに固定しなければならないという趣旨ではなく、日中勤務している小規模多機能居宅介護従業者全体で通いサービス及び訪問サービスを行うこととなる。</w:t>
            </w:r>
          </w:p>
          <w:p w14:paraId="50D050F1" w14:textId="77777777" w:rsidR="00D03005" w:rsidRDefault="00D03005">
            <w:pPr>
              <w:widowControl w:val="0"/>
              <w:tabs>
                <w:tab w:val="left" w:pos="312"/>
              </w:tabs>
              <w:spacing w:line="0" w:lineRule="atLeast"/>
              <w:ind w:left="237" w:hangingChars="148" w:hanging="237"/>
              <w:jc w:val="both"/>
              <w:rPr>
                <w:rFonts w:ascii="AR Pゴシック体M" w:eastAsia="AR Pゴシック体M" w:hAnsi="AR Pゴシック体M"/>
                <w:color w:val="000000"/>
                <w:kern w:val="2"/>
                <w:sz w:val="16"/>
              </w:rPr>
            </w:pPr>
          </w:p>
          <w:p w14:paraId="62BE19D2" w14:textId="77777777" w:rsidR="00D03005" w:rsidRDefault="00DC63D0">
            <w:pPr>
              <w:widowControl w:val="0"/>
              <w:tabs>
                <w:tab w:val="left" w:pos="312"/>
              </w:tabs>
              <w:spacing w:line="0" w:lineRule="atLeast"/>
              <w:ind w:left="237" w:hangingChars="148" w:hanging="237"/>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〈必要数〉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869"/>
              <w:gridCol w:w="315"/>
              <w:gridCol w:w="1837"/>
            </w:tblGrid>
            <w:tr w:rsidR="00D03005" w14:paraId="0347A703" w14:textId="77777777">
              <w:tc>
                <w:tcPr>
                  <w:tcW w:w="1837" w:type="dxa"/>
                  <w:tcBorders>
                    <w:top w:val="double" w:sz="4" w:space="0" w:color="auto"/>
                    <w:left w:val="double" w:sz="4" w:space="0" w:color="auto"/>
                    <w:bottom w:val="nil"/>
                    <w:right w:val="double" w:sz="4" w:space="0" w:color="auto"/>
                  </w:tcBorders>
                  <w:shd w:val="clear" w:color="auto" w:fill="auto"/>
                </w:tcPr>
                <w:p w14:paraId="31F17930"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通いサービスの利用者数(a)</w:t>
                  </w:r>
                </w:p>
              </w:tc>
              <w:tc>
                <w:tcPr>
                  <w:tcW w:w="606" w:type="dxa"/>
                  <w:tcBorders>
                    <w:top w:val="nil"/>
                    <w:left w:val="double" w:sz="4" w:space="0" w:color="auto"/>
                    <w:bottom w:val="nil"/>
                    <w:right w:val="nil"/>
                  </w:tcBorders>
                  <w:shd w:val="clear" w:color="auto" w:fill="auto"/>
                </w:tcPr>
                <w:p w14:paraId="17C2EF7F"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869" w:type="dxa"/>
                  <w:tcBorders>
                    <w:top w:val="nil"/>
                    <w:left w:val="nil"/>
                    <w:bottom w:val="nil"/>
                    <w:right w:val="nil"/>
                  </w:tcBorders>
                  <w:shd w:val="clear" w:color="auto" w:fill="auto"/>
                </w:tcPr>
                <w:p w14:paraId="2C6A926F"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315" w:type="dxa"/>
                  <w:tcBorders>
                    <w:top w:val="nil"/>
                    <w:left w:val="nil"/>
                    <w:bottom w:val="nil"/>
                    <w:right w:val="single" w:sz="4" w:space="0" w:color="auto"/>
                  </w:tcBorders>
                  <w:shd w:val="clear" w:color="auto" w:fill="auto"/>
                </w:tcPr>
                <w:p w14:paraId="0F80881D"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1837" w:type="dxa"/>
                  <w:tcBorders>
                    <w:top w:val="single" w:sz="4" w:space="0" w:color="auto"/>
                    <w:left w:val="single" w:sz="4" w:space="0" w:color="auto"/>
                    <w:bottom w:val="nil"/>
                    <w:right w:val="single" w:sz="4" w:space="0" w:color="auto"/>
                  </w:tcBorders>
                  <w:shd w:val="clear" w:color="auto" w:fill="auto"/>
                </w:tcPr>
                <w:p w14:paraId="50F28791"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通いサービスの提供に当たる者（ｂ）</w:t>
                  </w:r>
                </w:p>
              </w:tc>
            </w:tr>
            <w:tr w:rsidR="00D03005" w14:paraId="35E683B9" w14:textId="77777777">
              <w:trPr>
                <w:trHeight w:val="454"/>
              </w:trPr>
              <w:tc>
                <w:tcPr>
                  <w:tcW w:w="1837" w:type="dxa"/>
                  <w:tcBorders>
                    <w:top w:val="nil"/>
                    <w:left w:val="double" w:sz="4" w:space="0" w:color="auto"/>
                    <w:bottom w:val="double" w:sz="4" w:space="0" w:color="auto"/>
                    <w:right w:val="double" w:sz="4" w:space="0" w:color="auto"/>
                  </w:tcBorders>
                  <w:shd w:val="clear" w:color="auto" w:fill="auto"/>
                  <w:vAlign w:val="center"/>
                </w:tcPr>
                <w:p w14:paraId="6EDECFB1"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人</w:t>
                  </w:r>
                </w:p>
              </w:tc>
              <w:tc>
                <w:tcPr>
                  <w:tcW w:w="606" w:type="dxa"/>
                  <w:tcBorders>
                    <w:top w:val="nil"/>
                    <w:left w:val="double" w:sz="4" w:space="0" w:color="auto"/>
                    <w:bottom w:val="nil"/>
                    <w:right w:val="nil"/>
                  </w:tcBorders>
                  <w:shd w:val="clear" w:color="auto" w:fill="auto"/>
                  <w:vAlign w:val="center"/>
                </w:tcPr>
                <w:p w14:paraId="74D29C95"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869" w:type="dxa"/>
                  <w:tcBorders>
                    <w:top w:val="nil"/>
                    <w:left w:val="nil"/>
                    <w:bottom w:val="nil"/>
                    <w:right w:val="nil"/>
                  </w:tcBorders>
                  <w:shd w:val="clear" w:color="auto" w:fill="auto"/>
                  <w:vAlign w:val="center"/>
                </w:tcPr>
                <w:p w14:paraId="4ECDE475"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３人</w:t>
                  </w:r>
                </w:p>
              </w:tc>
              <w:tc>
                <w:tcPr>
                  <w:tcW w:w="315" w:type="dxa"/>
                  <w:tcBorders>
                    <w:top w:val="nil"/>
                    <w:left w:val="nil"/>
                    <w:bottom w:val="nil"/>
                    <w:right w:val="single" w:sz="4" w:space="0" w:color="auto"/>
                  </w:tcBorders>
                  <w:shd w:val="clear" w:color="auto" w:fill="auto"/>
                  <w:vAlign w:val="center"/>
                </w:tcPr>
                <w:p w14:paraId="4BC23EBC"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1837" w:type="dxa"/>
                  <w:tcBorders>
                    <w:top w:val="nil"/>
                    <w:left w:val="single" w:sz="4" w:space="0" w:color="auto"/>
                    <w:bottom w:val="single" w:sz="4" w:space="0" w:color="auto"/>
                    <w:right w:val="single" w:sz="4" w:space="0" w:color="auto"/>
                  </w:tcBorders>
                  <w:shd w:val="clear" w:color="auto" w:fill="auto"/>
                  <w:vAlign w:val="center"/>
                </w:tcPr>
                <w:p w14:paraId="75ED9127"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人</w:t>
                  </w:r>
                </w:p>
              </w:tc>
            </w:tr>
            <w:tr w:rsidR="00D03005" w14:paraId="21204963" w14:textId="77777777">
              <w:tc>
                <w:tcPr>
                  <w:tcW w:w="1837" w:type="dxa"/>
                  <w:tcBorders>
                    <w:top w:val="double" w:sz="4" w:space="0" w:color="auto"/>
                    <w:left w:val="nil"/>
                    <w:bottom w:val="single" w:sz="4" w:space="0" w:color="auto"/>
                    <w:right w:val="nil"/>
                  </w:tcBorders>
                  <w:shd w:val="clear" w:color="auto" w:fill="auto"/>
                </w:tcPr>
                <w:p w14:paraId="6758221A"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606" w:type="dxa"/>
                  <w:tcBorders>
                    <w:top w:val="nil"/>
                    <w:left w:val="nil"/>
                    <w:bottom w:val="nil"/>
                    <w:right w:val="nil"/>
                  </w:tcBorders>
                  <w:shd w:val="clear" w:color="auto" w:fill="auto"/>
                </w:tcPr>
                <w:p w14:paraId="3B212DBE"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869" w:type="dxa"/>
                  <w:tcBorders>
                    <w:top w:val="nil"/>
                    <w:left w:val="nil"/>
                    <w:bottom w:val="nil"/>
                    <w:right w:val="nil"/>
                  </w:tcBorders>
                  <w:shd w:val="clear" w:color="auto" w:fill="auto"/>
                </w:tcPr>
                <w:p w14:paraId="02E493E4"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2152" w:type="dxa"/>
                  <w:gridSpan w:val="2"/>
                  <w:tcBorders>
                    <w:top w:val="nil"/>
                    <w:left w:val="nil"/>
                    <w:bottom w:val="nil"/>
                    <w:right w:val="nil"/>
                  </w:tcBorders>
                  <w:shd w:val="clear" w:color="auto" w:fill="auto"/>
                </w:tcPr>
                <w:p w14:paraId="160A3858" w14:textId="77777777" w:rsidR="00D03005" w:rsidRDefault="00DC63D0">
                  <w:pPr>
                    <w:widowControl w:val="0"/>
                    <w:spacing w:line="0" w:lineRule="atLeast"/>
                    <w:ind w:leftChars="-50" w:left="-120" w:rightChars="-100" w:right="-240"/>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（小数点以下切上）</w:t>
                  </w:r>
                </w:p>
              </w:tc>
            </w:tr>
            <w:tr w:rsidR="00D03005" w14:paraId="77126C34" w14:textId="77777777">
              <w:trPr>
                <w:trHeight w:val="330"/>
              </w:trPr>
              <w:tc>
                <w:tcPr>
                  <w:tcW w:w="1837" w:type="dxa"/>
                  <w:tcBorders>
                    <w:top w:val="single" w:sz="4" w:space="0" w:color="auto"/>
                    <w:left w:val="single" w:sz="4" w:space="0" w:color="auto"/>
                    <w:bottom w:val="nil"/>
                    <w:right w:val="single" w:sz="4" w:space="0" w:color="auto"/>
                  </w:tcBorders>
                  <w:shd w:val="clear" w:color="auto" w:fill="auto"/>
                </w:tcPr>
                <w:p w14:paraId="6EAC1508" w14:textId="77777777" w:rsidR="00D03005" w:rsidRDefault="00DC63D0">
                  <w:pPr>
                    <w:rPr>
                      <w:color w:val="000000"/>
                    </w:rPr>
                  </w:pPr>
                  <w:r>
                    <w:rPr>
                      <w:rFonts w:ascii="AR Pゴシック体M" w:eastAsia="AR Pゴシック体M" w:hAnsi="AR Pゴシック体M" w:hint="eastAsia"/>
                      <w:color w:val="000000"/>
                      <w:kern w:val="2"/>
                      <w:sz w:val="16"/>
                    </w:rPr>
                    <w:t>通いサービスの提供に当たる者（ｂ）</w:t>
                  </w:r>
                </w:p>
              </w:tc>
              <w:tc>
                <w:tcPr>
                  <w:tcW w:w="606" w:type="dxa"/>
                  <w:tcBorders>
                    <w:top w:val="nil"/>
                    <w:left w:val="single" w:sz="4" w:space="0" w:color="auto"/>
                    <w:bottom w:val="nil"/>
                    <w:right w:val="nil"/>
                  </w:tcBorders>
                  <w:shd w:val="clear" w:color="auto" w:fill="auto"/>
                </w:tcPr>
                <w:p w14:paraId="5AAFCB57" w14:textId="77777777" w:rsidR="00D03005" w:rsidRDefault="00D03005">
                  <w:pPr>
                    <w:rPr>
                      <w:color w:val="000000"/>
                    </w:rPr>
                  </w:pPr>
                </w:p>
              </w:tc>
              <w:tc>
                <w:tcPr>
                  <w:tcW w:w="1184" w:type="dxa"/>
                  <w:gridSpan w:val="2"/>
                  <w:tcBorders>
                    <w:top w:val="nil"/>
                    <w:left w:val="nil"/>
                    <w:bottom w:val="nil"/>
                    <w:right w:val="double" w:sz="4" w:space="0" w:color="auto"/>
                  </w:tcBorders>
                  <w:shd w:val="clear" w:color="auto" w:fill="auto"/>
                </w:tcPr>
                <w:p w14:paraId="2518B720" w14:textId="77777777" w:rsidR="00D03005" w:rsidRDefault="00DC63D0">
                  <w:pP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訪問サービスの提供に当たる者</w:t>
                  </w:r>
                </w:p>
              </w:tc>
              <w:tc>
                <w:tcPr>
                  <w:tcW w:w="1837" w:type="dxa"/>
                  <w:tcBorders>
                    <w:top w:val="double" w:sz="4" w:space="0" w:color="auto"/>
                    <w:left w:val="double" w:sz="4" w:space="0" w:color="auto"/>
                    <w:bottom w:val="nil"/>
                    <w:right w:val="double" w:sz="4" w:space="0" w:color="auto"/>
                  </w:tcBorders>
                  <w:shd w:val="clear" w:color="auto" w:fill="auto"/>
                </w:tcPr>
                <w:p w14:paraId="40361D64" w14:textId="77777777" w:rsidR="00D03005" w:rsidRDefault="00DC63D0">
                  <w:pP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必要数</w:t>
                  </w:r>
                </w:p>
              </w:tc>
            </w:tr>
            <w:tr w:rsidR="00D03005" w14:paraId="1762DE53" w14:textId="77777777">
              <w:trPr>
                <w:trHeight w:val="405"/>
              </w:trPr>
              <w:tc>
                <w:tcPr>
                  <w:tcW w:w="1837" w:type="dxa"/>
                  <w:tcBorders>
                    <w:top w:val="nil"/>
                    <w:left w:val="single" w:sz="4" w:space="0" w:color="auto"/>
                    <w:bottom w:val="single" w:sz="4" w:space="0" w:color="auto"/>
                    <w:right w:val="single" w:sz="4" w:space="0" w:color="auto"/>
                  </w:tcBorders>
                  <w:shd w:val="clear" w:color="auto" w:fill="auto"/>
                  <w:vAlign w:val="center"/>
                </w:tcPr>
                <w:p w14:paraId="18CDEFCB" w14:textId="77777777" w:rsidR="00D03005" w:rsidRDefault="00DC63D0">
                  <w:pPr>
                    <w:jc w:val="right"/>
                    <w:rPr>
                      <w:color w:val="000000"/>
                    </w:rPr>
                  </w:pPr>
                  <w:r>
                    <w:rPr>
                      <w:rFonts w:ascii="AR Pゴシック体M" w:eastAsia="AR Pゴシック体M" w:hAnsi="AR Pゴシック体M" w:hint="eastAsia"/>
                      <w:color w:val="000000"/>
                      <w:kern w:val="2"/>
                      <w:sz w:val="16"/>
                    </w:rPr>
                    <w:t>人</w:t>
                  </w:r>
                </w:p>
              </w:tc>
              <w:tc>
                <w:tcPr>
                  <w:tcW w:w="606" w:type="dxa"/>
                  <w:tcBorders>
                    <w:top w:val="nil"/>
                    <w:left w:val="single" w:sz="4" w:space="0" w:color="auto"/>
                    <w:bottom w:val="nil"/>
                    <w:right w:val="nil"/>
                  </w:tcBorders>
                  <w:shd w:val="clear" w:color="auto" w:fill="auto"/>
                  <w:vAlign w:val="center"/>
                </w:tcPr>
                <w:p w14:paraId="2F74FD9D" w14:textId="77777777" w:rsidR="00D03005" w:rsidRDefault="00DC63D0">
                  <w:pPr>
                    <w:jc w:val="center"/>
                    <w:rPr>
                      <w:color w:val="000000"/>
                    </w:rPr>
                  </w:pPr>
                  <w:r>
                    <w:rPr>
                      <w:rFonts w:hint="eastAsia"/>
                      <w:color w:val="000000"/>
                    </w:rPr>
                    <w:t>＋</w:t>
                  </w:r>
                </w:p>
              </w:tc>
              <w:tc>
                <w:tcPr>
                  <w:tcW w:w="869" w:type="dxa"/>
                  <w:tcBorders>
                    <w:top w:val="nil"/>
                    <w:left w:val="nil"/>
                    <w:bottom w:val="nil"/>
                    <w:right w:val="nil"/>
                  </w:tcBorders>
                  <w:shd w:val="clear" w:color="auto" w:fill="auto"/>
                  <w:vAlign w:val="center"/>
                </w:tcPr>
                <w:p w14:paraId="363232B9" w14:textId="77777777" w:rsidR="00D03005" w:rsidRDefault="00DC63D0">
                  <w:pPr>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１人</w:t>
                  </w:r>
                </w:p>
              </w:tc>
              <w:tc>
                <w:tcPr>
                  <w:tcW w:w="315" w:type="dxa"/>
                  <w:tcBorders>
                    <w:top w:val="nil"/>
                    <w:left w:val="nil"/>
                    <w:bottom w:val="nil"/>
                    <w:right w:val="double" w:sz="4" w:space="0" w:color="auto"/>
                  </w:tcBorders>
                  <w:shd w:val="clear" w:color="auto" w:fill="auto"/>
                  <w:vAlign w:val="center"/>
                </w:tcPr>
                <w:p w14:paraId="3ED0B002" w14:textId="77777777" w:rsidR="00D03005" w:rsidRDefault="00DC63D0">
                  <w:pPr>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1837" w:type="dxa"/>
                  <w:tcBorders>
                    <w:top w:val="nil"/>
                    <w:left w:val="double" w:sz="4" w:space="0" w:color="auto"/>
                    <w:bottom w:val="double" w:sz="4" w:space="0" w:color="auto"/>
                    <w:right w:val="double" w:sz="4" w:space="0" w:color="auto"/>
                  </w:tcBorders>
                  <w:shd w:val="clear" w:color="auto" w:fill="auto"/>
                  <w:vAlign w:val="center"/>
                </w:tcPr>
                <w:p w14:paraId="66FD1D88" w14:textId="77777777" w:rsidR="00D03005" w:rsidRDefault="00DC63D0">
                  <w:pPr>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人</w:t>
                  </w:r>
                </w:p>
              </w:tc>
            </w:tr>
          </w:tbl>
          <w:p w14:paraId="46F7C98E" w14:textId="77777777" w:rsidR="00D03005" w:rsidRDefault="00DC63D0">
            <w:pPr>
              <w:widowControl w:val="0"/>
              <w:tabs>
                <w:tab w:val="left" w:pos="312"/>
              </w:tabs>
              <w:spacing w:line="0" w:lineRule="atLeast"/>
              <w:ind w:left="237" w:hangingChars="148" w:hanging="237"/>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〈配置数〉（　　　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484"/>
              <w:gridCol w:w="1250"/>
              <w:gridCol w:w="580"/>
              <w:gridCol w:w="997"/>
              <w:gridCol w:w="488"/>
              <w:gridCol w:w="1210"/>
            </w:tblGrid>
            <w:tr w:rsidR="00D03005" w14:paraId="0CA573C3" w14:textId="77777777">
              <w:trPr>
                <w:trHeight w:val="401"/>
              </w:trPr>
              <w:tc>
                <w:tcPr>
                  <w:tcW w:w="1338" w:type="dxa"/>
                  <w:tcBorders>
                    <w:top w:val="single" w:sz="4" w:space="0" w:color="auto"/>
                    <w:left w:val="single" w:sz="4" w:space="0" w:color="auto"/>
                    <w:bottom w:val="nil"/>
                    <w:right w:val="single" w:sz="4" w:space="0" w:color="auto"/>
                  </w:tcBorders>
                  <w:shd w:val="clear" w:color="auto" w:fill="auto"/>
                </w:tcPr>
                <w:p w14:paraId="2AFC174B"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従業者の日中の勤務延時間数</w:t>
                  </w:r>
                </w:p>
              </w:tc>
              <w:tc>
                <w:tcPr>
                  <w:tcW w:w="484" w:type="dxa"/>
                  <w:tcBorders>
                    <w:top w:val="nil"/>
                    <w:left w:val="single" w:sz="4" w:space="0" w:color="auto"/>
                    <w:bottom w:val="nil"/>
                    <w:right w:val="single" w:sz="4" w:space="0" w:color="auto"/>
                  </w:tcBorders>
                  <w:shd w:val="clear" w:color="auto" w:fill="auto"/>
                </w:tcPr>
                <w:p w14:paraId="24164F65"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1250" w:type="dxa"/>
                  <w:tcBorders>
                    <w:top w:val="single" w:sz="4" w:space="0" w:color="auto"/>
                    <w:left w:val="single" w:sz="4" w:space="0" w:color="auto"/>
                    <w:bottom w:val="nil"/>
                    <w:right w:val="single" w:sz="4" w:space="0" w:color="auto"/>
                  </w:tcBorders>
                  <w:shd w:val="clear" w:color="auto" w:fill="auto"/>
                </w:tcPr>
                <w:p w14:paraId="06F0A38C"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常勤従業者の</w:t>
                  </w:r>
                </w:p>
                <w:p w14:paraId="58BEDAC5"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勤務すべき時間数</w:t>
                  </w:r>
                </w:p>
              </w:tc>
              <w:tc>
                <w:tcPr>
                  <w:tcW w:w="580" w:type="dxa"/>
                  <w:tcBorders>
                    <w:top w:val="nil"/>
                    <w:left w:val="single" w:sz="4" w:space="0" w:color="auto"/>
                    <w:bottom w:val="nil"/>
                    <w:right w:val="single" w:sz="4" w:space="0" w:color="auto"/>
                  </w:tcBorders>
                  <w:shd w:val="clear" w:color="auto" w:fill="auto"/>
                </w:tcPr>
                <w:p w14:paraId="2CDB9827" w14:textId="77777777" w:rsidR="00D03005" w:rsidRDefault="00D03005">
                  <w:pPr>
                    <w:rPr>
                      <w:rFonts w:ascii="AR Pゴシック体M" w:eastAsia="AR Pゴシック体M" w:hAnsi="AR Pゴシック体M"/>
                      <w:color w:val="000000"/>
                      <w:kern w:val="2"/>
                      <w:sz w:val="16"/>
                    </w:rPr>
                  </w:pPr>
                </w:p>
              </w:tc>
              <w:tc>
                <w:tcPr>
                  <w:tcW w:w="997" w:type="dxa"/>
                  <w:tcBorders>
                    <w:top w:val="single" w:sz="4" w:space="0" w:color="auto"/>
                    <w:left w:val="single" w:sz="4" w:space="0" w:color="auto"/>
                    <w:bottom w:val="nil"/>
                    <w:right w:val="single" w:sz="4" w:space="0" w:color="auto"/>
                  </w:tcBorders>
                  <w:shd w:val="clear" w:color="auto" w:fill="auto"/>
                </w:tcPr>
                <w:p w14:paraId="7F68C8CF" w14:textId="77777777" w:rsidR="00D03005" w:rsidRDefault="00DC63D0">
                  <w:pP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該当月の日数</w:t>
                  </w:r>
                </w:p>
              </w:tc>
              <w:tc>
                <w:tcPr>
                  <w:tcW w:w="488" w:type="dxa"/>
                  <w:tcBorders>
                    <w:top w:val="nil"/>
                    <w:left w:val="single" w:sz="4" w:space="0" w:color="auto"/>
                    <w:bottom w:val="nil"/>
                    <w:right w:val="double" w:sz="4" w:space="0" w:color="auto"/>
                  </w:tcBorders>
                  <w:shd w:val="clear" w:color="auto" w:fill="auto"/>
                </w:tcPr>
                <w:p w14:paraId="71ECB9B0"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1210" w:type="dxa"/>
                  <w:tcBorders>
                    <w:top w:val="double" w:sz="4" w:space="0" w:color="auto"/>
                    <w:left w:val="double" w:sz="4" w:space="0" w:color="auto"/>
                    <w:bottom w:val="nil"/>
                    <w:right w:val="double" w:sz="4" w:space="0" w:color="auto"/>
                  </w:tcBorders>
                  <w:shd w:val="clear" w:color="auto" w:fill="auto"/>
                </w:tcPr>
                <w:p w14:paraId="219C84F5"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常勤換算後の員数</w:t>
                  </w:r>
                </w:p>
              </w:tc>
            </w:tr>
            <w:tr w:rsidR="00D03005" w14:paraId="0B21BA26" w14:textId="77777777">
              <w:trPr>
                <w:trHeight w:val="502"/>
              </w:trPr>
              <w:tc>
                <w:tcPr>
                  <w:tcW w:w="1338" w:type="dxa"/>
                  <w:tcBorders>
                    <w:top w:val="nil"/>
                    <w:left w:val="single" w:sz="4" w:space="0" w:color="auto"/>
                    <w:bottom w:val="single" w:sz="4" w:space="0" w:color="auto"/>
                    <w:right w:val="single" w:sz="4" w:space="0" w:color="auto"/>
                  </w:tcBorders>
                  <w:shd w:val="clear" w:color="auto" w:fill="auto"/>
                  <w:vAlign w:val="center"/>
                </w:tcPr>
                <w:p w14:paraId="4256C1A1"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時間</w:t>
                  </w:r>
                </w:p>
              </w:tc>
              <w:tc>
                <w:tcPr>
                  <w:tcW w:w="484" w:type="dxa"/>
                  <w:tcBorders>
                    <w:top w:val="nil"/>
                    <w:left w:val="single" w:sz="4" w:space="0" w:color="auto"/>
                    <w:bottom w:val="nil"/>
                    <w:right w:val="single" w:sz="4" w:space="0" w:color="auto"/>
                  </w:tcBorders>
                  <w:shd w:val="clear" w:color="auto" w:fill="auto"/>
                  <w:vAlign w:val="center"/>
                </w:tcPr>
                <w:p w14:paraId="154F0366"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1250" w:type="dxa"/>
                  <w:tcBorders>
                    <w:top w:val="nil"/>
                    <w:left w:val="single" w:sz="4" w:space="0" w:color="auto"/>
                    <w:bottom w:val="single" w:sz="4" w:space="0" w:color="auto"/>
                    <w:right w:val="single" w:sz="4" w:space="0" w:color="auto"/>
                  </w:tcBorders>
                  <w:shd w:val="clear" w:color="auto" w:fill="auto"/>
                  <w:vAlign w:val="center"/>
                </w:tcPr>
                <w:p w14:paraId="13422597"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時間</w:t>
                  </w:r>
                </w:p>
              </w:tc>
              <w:tc>
                <w:tcPr>
                  <w:tcW w:w="580" w:type="dxa"/>
                  <w:tcBorders>
                    <w:top w:val="nil"/>
                    <w:left w:val="single" w:sz="4" w:space="0" w:color="auto"/>
                    <w:bottom w:val="nil"/>
                    <w:right w:val="single" w:sz="4" w:space="0" w:color="auto"/>
                  </w:tcBorders>
                  <w:shd w:val="clear" w:color="auto" w:fill="auto"/>
                  <w:vAlign w:val="center"/>
                </w:tcPr>
                <w:p w14:paraId="6BA8DAE9" w14:textId="77777777" w:rsidR="00D03005" w:rsidRDefault="00DC63D0">
                  <w:pP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997" w:type="dxa"/>
                  <w:tcBorders>
                    <w:top w:val="nil"/>
                    <w:left w:val="single" w:sz="4" w:space="0" w:color="auto"/>
                    <w:bottom w:val="single" w:sz="4" w:space="0" w:color="auto"/>
                    <w:right w:val="single" w:sz="4" w:space="0" w:color="auto"/>
                  </w:tcBorders>
                  <w:shd w:val="clear" w:color="auto" w:fill="auto"/>
                  <w:vAlign w:val="center"/>
                </w:tcPr>
                <w:p w14:paraId="47E2FA4E" w14:textId="77777777" w:rsidR="00D03005" w:rsidRDefault="00DC63D0">
                  <w:pPr>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日</w:t>
                  </w:r>
                </w:p>
              </w:tc>
              <w:tc>
                <w:tcPr>
                  <w:tcW w:w="488" w:type="dxa"/>
                  <w:tcBorders>
                    <w:top w:val="nil"/>
                    <w:left w:val="single" w:sz="4" w:space="0" w:color="auto"/>
                    <w:bottom w:val="nil"/>
                    <w:right w:val="double" w:sz="4" w:space="0" w:color="auto"/>
                  </w:tcBorders>
                  <w:shd w:val="clear" w:color="auto" w:fill="auto"/>
                  <w:vAlign w:val="center"/>
                </w:tcPr>
                <w:p w14:paraId="69A95E45"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1210" w:type="dxa"/>
                  <w:tcBorders>
                    <w:top w:val="nil"/>
                    <w:left w:val="double" w:sz="4" w:space="0" w:color="auto"/>
                    <w:bottom w:val="double" w:sz="4" w:space="0" w:color="auto"/>
                    <w:right w:val="double" w:sz="4" w:space="0" w:color="auto"/>
                  </w:tcBorders>
                  <w:shd w:val="clear" w:color="auto" w:fill="auto"/>
                  <w:vAlign w:val="center"/>
                </w:tcPr>
                <w:p w14:paraId="21927867"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人</w:t>
                  </w:r>
                </w:p>
              </w:tc>
            </w:tr>
            <w:tr w:rsidR="00D03005" w14:paraId="5D446BF5" w14:textId="77777777">
              <w:trPr>
                <w:trHeight w:val="164"/>
              </w:trPr>
              <w:tc>
                <w:tcPr>
                  <w:tcW w:w="1338" w:type="dxa"/>
                  <w:tcBorders>
                    <w:top w:val="single" w:sz="4" w:space="0" w:color="auto"/>
                    <w:left w:val="nil"/>
                    <w:bottom w:val="nil"/>
                    <w:right w:val="nil"/>
                  </w:tcBorders>
                  <w:shd w:val="clear" w:color="auto" w:fill="auto"/>
                </w:tcPr>
                <w:p w14:paraId="27EEF629"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484" w:type="dxa"/>
                  <w:tcBorders>
                    <w:top w:val="nil"/>
                    <w:left w:val="nil"/>
                    <w:bottom w:val="nil"/>
                    <w:right w:val="nil"/>
                  </w:tcBorders>
                  <w:shd w:val="clear" w:color="auto" w:fill="auto"/>
                </w:tcPr>
                <w:p w14:paraId="156638C5" w14:textId="77777777" w:rsidR="00D03005" w:rsidRDefault="00D03005">
                  <w:pPr>
                    <w:widowControl w:val="0"/>
                    <w:spacing w:line="0" w:lineRule="atLeast"/>
                    <w:ind w:leftChars="-50" w:left="-120" w:rightChars="-100" w:right="-240"/>
                    <w:jc w:val="right"/>
                    <w:rPr>
                      <w:rFonts w:ascii="AR Pゴシック体M" w:eastAsia="AR Pゴシック体M" w:hAnsi="AR Pゴシック体M"/>
                      <w:color w:val="000000"/>
                      <w:kern w:val="2"/>
                      <w:sz w:val="16"/>
                    </w:rPr>
                  </w:pPr>
                </w:p>
              </w:tc>
              <w:tc>
                <w:tcPr>
                  <w:tcW w:w="1250" w:type="dxa"/>
                  <w:tcBorders>
                    <w:top w:val="nil"/>
                    <w:left w:val="nil"/>
                    <w:bottom w:val="nil"/>
                    <w:right w:val="nil"/>
                  </w:tcBorders>
                  <w:shd w:val="clear" w:color="auto" w:fill="auto"/>
                  <w:vAlign w:val="center"/>
                </w:tcPr>
                <w:p w14:paraId="0D9CA80C"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（1日当たり）</w:t>
                  </w:r>
                </w:p>
              </w:tc>
              <w:tc>
                <w:tcPr>
                  <w:tcW w:w="1577" w:type="dxa"/>
                  <w:gridSpan w:val="2"/>
                  <w:tcBorders>
                    <w:top w:val="nil"/>
                    <w:left w:val="nil"/>
                    <w:bottom w:val="nil"/>
                    <w:right w:val="nil"/>
                  </w:tcBorders>
                  <w:shd w:val="clear" w:color="auto" w:fill="auto"/>
                </w:tcPr>
                <w:p w14:paraId="4DE79CF7" w14:textId="77777777" w:rsidR="00D03005" w:rsidRDefault="00D03005">
                  <w:pPr>
                    <w:rPr>
                      <w:rFonts w:ascii="AR Pゴシック体M" w:eastAsia="AR Pゴシック体M" w:hAnsi="AR Pゴシック体M"/>
                      <w:color w:val="000000"/>
                      <w:kern w:val="2"/>
                      <w:sz w:val="16"/>
                    </w:rPr>
                  </w:pPr>
                </w:p>
              </w:tc>
              <w:tc>
                <w:tcPr>
                  <w:tcW w:w="1698" w:type="dxa"/>
                  <w:gridSpan w:val="2"/>
                  <w:tcBorders>
                    <w:top w:val="nil"/>
                    <w:left w:val="nil"/>
                    <w:bottom w:val="nil"/>
                    <w:right w:val="nil"/>
                  </w:tcBorders>
                  <w:shd w:val="clear" w:color="auto" w:fill="auto"/>
                </w:tcPr>
                <w:p w14:paraId="497D89F2" w14:textId="77777777" w:rsidR="00D03005" w:rsidRDefault="00DC63D0">
                  <w:pPr>
                    <w:widowControl w:val="0"/>
                    <w:spacing w:line="0" w:lineRule="atLeast"/>
                    <w:ind w:leftChars="-50" w:left="-120" w:rightChars="-100" w:right="-240"/>
                    <w:jc w:val="center"/>
                    <w:rPr>
                      <w:rFonts w:ascii="AR Pゴシック体M" w:eastAsiaTheme="minorEastAsia" w:hAnsi="AR Pゴシック体M"/>
                      <w:color w:val="000000"/>
                      <w:kern w:val="2"/>
                      <w:sz w:val="16"/>
                    </w:rPr>
                  </w:pPr>
                  <w:r>
                    <w:rPr>
                      <w:rFonts w:ascii="AR Pゴシック体M" w:eastAsia="AR Pゴシック体M" w:hAnsi="AR Pゴシック体M" w:hint="eastAsia"/>
                      <w:color w:val="000000"/>
                      <w:kern w:val="2"/>
                      <w:sz w:val="16"/>
                    </w:rPr>
                    <w:t>（小数点第2位以下</w:t>
                  </w:r>
                </w:p>
                <w:p w14:paraId="7021D710" w14:textId="77777777" w:rsidR="00D03005" w:rsidRDefault="00DC63D0">
                  <w:pPr>
                    <w:widowControl w:val="0"/>
                    <w:spacing w:line="0" w:lineRule="atLeast"/>
                    <w:ind w:leftChars="-50" w:left="-120" w:rightChars="-100" w:right="-240"/>
                    <w:jc w:val="center"/>
                    <w:rPr>
                      <w:rFonts w:ascii="AR Pゴシック体M" w:eastAsia="AR Pゴシック体M" w:hAnsi="AR Pゴシック体M"/>
                      <w:color w:val="000000"/>
                      <w:kern w:val="2"/>
                      <w:sz w:val="16"/>
                    </w:rPr>
                  </w:pPr>
                  <w:r>
                    <w:rPr>
                      <w:rFonts w:ascii="AR Pゴシック体M" w:eastAsiaTheme="minorEastAsia" w:hAnsi="AR Pゴシック体M" w:hint="eastAsia"/>
                      <w:color w:val="000000"/>
                      <w:kern w:val="2"/>
                      <w:sz w:val="16"/>
                    </w:rPr>
                    <w:t xml:space="preserve">　　　　　　</w:t>
                  </w:r>
                  <w:r>
                    <w:rPr>
                      <w:rFonts w:ascii="AR Pゴシック体M" w:eastAsia="AR Pゴシック体M" w:hAnsi="AR Pゴシック体M" w:hint="eastAsia"/>
                      <w:color w:val="000000"/>
                      <w:kern w:val="2"/>
                      <w:sz w:val="16"/>
                    </w:rPr>
                    <w:t>切捨</w:t>
                  </w:r>
                  <w:r>
                    <w:rPr>
                      <w:rFonts w:ascii="BIZ UDゴシック" w:eastAsia="BIZ UDゴシック" w:hAnsi="BIZ UDゴシック" w:hint="eastAsia"/>
                      <w:color w:val="000000"/>
                      <w:kern w:val="2"/>
                      <w:sz w:val="16"/>
                    </w:rPr>
                    <w:t>て）</w:t>
                  </w:r>
                </w:p>
              </w:tc>
            </w:tr>
          </w:tbl>
          <w:p w14:paraId="24EE8C9E" w14:textId="77777777" w:rsidR="00D03005" w:rsidRDefault="00D03005">
            <w:pPr>
              <w:widowControl w:val="0"/>
              <w:tabs>
                <w:tab w:val="left" w:pos="312"/>
              </w:tabs>
              <w:spacing w:line="0" w:lineRule="atLeast"/>
              <w:ind w:left="237" w:hangingChars="148" w:hanging="237"/>
              <w:jc w:val="both"/>
              <w:rPr>
                <w:rFonts w:ascii="AR Pゴシック体M" w:eastAsiaTheme="minorEastAsia" w:hAnsi="AR Pゴシック体M"/>
                <w:color w:val="000000"/>
                <w:kern w:val="2"/>
                <w:sz w:val="16"/>
              </w:rPr>
            </w:pPr>
          </w:p>
          <w:p w14:paraId="6E95517A" w14:textId="77777777" w:rsidR="00D03005" w:rsidRDefault="00D03005">
            <w:pPr>
              <w:widowControl w:val="0"/>
              <w:tabs>
                <w:tab w:val="left" w:pos="312"/>
              </w:tabs>
              <w:spacing w:line="0" w:lineRule="atLeast"/>
              <w:ind w:left="237" w:hangingChars="148" w:hanging="237"/>
              <w:jc w:val="both"/>
              <w:rPr>
                <w:rFonts w:ascii="AR Pゴシック体M" w:eastAsiaTheme="minorEastAsia" w:hAnsi="AR Pゴシック体M"/>
                <w:color w:val="000000"/>
                <w:kern w:val="2"/>
                <w:sz w:val="16"/>
              </w:rPr>
            </w:pPr>
          </w:p>
          <w:p w14:paraId="7163AB7B" w14:textId="77777777" w:rsidR="00D03005" w:rsidRDefault="00D03005">
            <w:pPr>
              <w:widowControl w:val="0"/>
              <w:tabs>
                <w:tab w:val="left" w:pos="312"/>
              </w:tabs>
              <w:spacing w:line="0" w:lineRule="atLeast"/>
              <w:ind w:left="237" w:hangingChars="148" w:hanging="237"/>
              <w:jc w:val="both"/>
              <w:rPr>
                <w:rFonts w:ascii="AR Pゴシック体M" w:eastAsiaTheme="minorEastAsia" w:hAnsi="AR Pゴシック体M"/>
                <w:color w:val="000000"/>
                <w:kern w:val="2"/>
                <w:sz w:val="16"/>
              </w:rPr>
            </w:pPr>
          </w:p>
          <w:p w14:paraId="17B678C2" w14:textId="77777777" w:rsidR="00D03005" w:rsidRDefault="00D03005">
            <w:pPr>
              <w:widowControl w:val="0"/>
              <w:tabs>
                <w:tab w:val="left" w:pos="312"/>
              </w:tabs>
              <w:spacing w:line="0" w:lineRule="atLeast"/>
              <w:ind w:left="237" w:hangingChars="148" w:hanging="237"/>
              <w:jc w:val="both"/>
              <w:rPr>
                <w:rFonts w:ascii="AR Pゴシック体M" w:eastAsiaTheme="minorEastAsia" w:hAnsi="AR Pゴシック体M"/>
                <w:color w:val="000000"/>
                <w:kern w:val="2"/>
                <w:sz w:val="16"/>
              </w:rPr>
            </w:pPr>
          </w:p>
          <w:p w14:paraId="4E4373A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bdr w:val="single" w:sz="4" w:space="0" w:color="auto"/>
              </w:rPr>
              <w:t>２　夜間及び深夜の時間帯（上記の②の時間帯）</w:t>
            </w:r>
          </w:p>
          <w:p w14:paraId="0CB9C5D0"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夜間及び深夜の時間帯を通じて、夜勤職員を１以上（宿直職員を除く）配置している。</w:t>
            </w:r>
          </w:p>
          <w:p w14:paraId="4DE669B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夜間及び深夜の時間帯を通じて、宿直職員を必要な数以上を配置している。</w:t>
            </w:r>
          </w:p>
          <w:p w14:paraId="1B738C2C"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登録者から連絡を受けたのち、事業所から登録者宅へ訪問するのと同程度の対応ができるなど、随時の訪問サービスに支障がない体制が整備されているのであれば、必ずしも事業所内で宿直する必要はない。</w:t>
            </w:r>
          </w:p>
          <w:p w14:paraId="3AD527E9" w14:textId="4BBE2E73"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sidR="00E32758">
              <w:rPr>
                <w:rFonts w:ascii="AR Pゴシック体M" w:eastAsia="AR Pゴシック体M" w:hAnsi="AR Pゴシック体M" w:hint="eastAsia"/>
                <w:color w:val="000000"/>
                <w:kern w:val="2"/>
                <w:sz w:val="20"/>
              </w:rPr>
              <w:t>夜勤及び宿直職員をおかない</w:t>
            </w:r>
            <w:r>
              <w:rPr>
                <w:rFonts w:ascii="AR Pゴシック体M" w:eastAsia="AR Pゴシック体M" w:hAnsi="AR Pゴシック体M" w:hint="eastAsia"/>
                <w:color w:val="000000"/>
                <w:kern w:val="2"/>
                <w:sz w:val="20"/>
              </w:rPr>
              <w:t>場合は次の全ての要件を満たしている。</w:t>
            </w:r>
          </w:p>
          <w:p w14:paraId="1E68EAC4"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宿泊サービスの利用者がいない。</w:t>
            </w:r>
          </w:p>
          <w:p w14:paraId="3A0321D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夜間及び深夜の時間帯を通じて訪問サービスを提供するために必要な連絡体制を整備している。</w:t>
            </w:r>
          </w:p>
        </w:tc>
      </w:tr>
      <w:tr w:rsidR="00D03005" w14:paraId="6030E2AE" w14:textId="77777777">
        <w:trPr>
          <w:trHeight w:val="2469"/>
        </w:trPr>
        <w:tc>
          <w:tcPr>
            <w:tcW w:w="570" w:type="dxa"/>
            <w:vMerge/>
            <w:shd w:val="clear" w:color="auto" w:fill="auto"/>
            <w:textDirection w:val="tbRlV"/>
            <w:vAlign w:val="center"/>
          </w:tcPr>
          <w:p w14:paraId="4CBF0C3F" w14:textId="77777777" w:rsidR="00D03005" w:rsidRDefault="00D03005"/>
        </w:tc>
        <w:tc>
          <w:tcPr>
            <w:tcW w:w="1699" w:type="dxa"/>
            <w:shd w:val="clear" w:color="auto" w:fill="auto"/>
            <w:vAlign w:val="center"/>
          </w:tcPr>
          <w:p w14:paraId="5845B6AF" w14:textId="77777777" w:rsidR="00D03005" w:rsidRDefault="00D03005">
            <w:pPr>
              <w:widowControl w:val="0"/>
              <w:spacing w:line="0" w:lineRule="atLeast"/>
              <w:jc w:val="both"/>
              <w:rPr>
                <w:rFonts w:ascii="AR Pゴシック体M" w:eastAsia="AR Pゴシック体M" w:hAnsi="AR Pゴシック体M"/>
                <w:color w:val="000000"/>
                <w:kern w:val="2"/>
                <w:sz w:val="21"/>
              </w:rPr>
            </w:pPr>
          </w:p>
          <w:p w14:paraId="057E43B3"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介護支援専門員</w:t>
            </w:r>
          </w:p>
          <w:p w14:paraId="57F7E19F" w14:textId="77777777" w:rsidR="00D03005" w:rsidRDefault="00D03005">
            <w:pPr>
              <w:widowControl w:val="0"/>
              <w:spacing w:line="0" w:lineRule="atLeast"/>
              <w:jc w:val="both"/>
              <w:rPr>
                <w:rFonts w:ascii="AR Pゴシック体M" w:eastAsia="AR Pゴシック体M" w:hAnsi="AR Pゴシック体M"/>
                <w:color w:val="000000"/>
                <w:kern w:val="2"/>
                <w:sz w:val="21"/>
              </w:rPr>
            </w:pPr>
          </w:p>
        </w:tc>
        <w:tc>
          <w:tcPr>
            <w:tcW w:w="7229" w:type="dxa"/>
            <w:shd w:val="clear" w:color="auto" w:fill="auto"/>
            <w:vAlign w:val="center"/>
          </w:tcPr>
          <w:p w14:paraId="5B97886C"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介護支援専門員の資格を有している。</w:t>
            </w:r>
          </w:p>
          <w:p w14:paraId="5F597425"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小規模多機能型サービス等計画作成担当者研修を修了している。</w:t>
            </w:r>
          </w:p>
          <w:p w14:paraId="05C99247"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専従である。</w:t>
            </w:r>
          </w:p>
          <w:p w14:paraId="20FD5150" w14:textId="77777777" w:rsidR="00D03005" w:rsidRDefault="00DC63D0">
            <w:pPr>
              <w:widowControl w:val="0"/>
              <w:tabs>
                <w:tab w:val="left" w:pos="312"/>
              </w:tabs>
              <w:spacing w:line="0" w:lineRule="atLeast"/>
              <w:ind w:firstLineChars="100" w:firstLine="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専従でない場合、次の要件を満たしている。</w:t>
            </w:r>
          </w:p>
          <w:p w14:paraId="31252149" w14:textId="5073D80E" w:rsidR="00D03005" w:rsidRDefault="00DC63D0">
            <w:pPr>
              <w:widowControl w:val="0"/>
              <w:tabs>
                <w:tab w:val="left" w:pos="312"/>
              </w:tabs>
              <w:spacing w:line="0" w:lineRule="atLeast"/>
              <w:ind w:firstLineChars="100" w:firstLine="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利用者の処遇に支障がない。</w:t>
            </w:r>
          </w:p>
          <w:p w14:paraId="787AC256" w14:textId="3F21A251" w:rsidR="00D03005" w:rsidRDefault="00DC63D0">
            <w:pPr>
              <w:widowControl w:val="0"/>
              <w:tabs>
                <w:tab w:val="left" w:pos="312"/>
              </w:tabs>
              <w:spacing w:line="0" w:lineRule="atLeast"/>
              <w:ind w:firstLineChars="100" w:firstLine="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兼務する職務が次のいずれかの場合である。</w:t>
            </w:r>
          </w:p>
          <w:p w14:paraId="187E4EC3" w14:textId="071EECE9"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当該事業所の他の職務</w:t>
            </w:r>
          </w:p>
          <w:p w14:paraId="40A04982" w14:textId="0EEC1954" w:rsidR="00D03005" w:rsidRDefault="00DC63D0" w:rsidP="00683732">
            <w:pPr>
              <w:widowControl w:val="0"/>
              <w:tabs>
                <w:tab w:val="left" w:pos="312"/>
              </w:tabs>
              <w:spacing w:line="0" w:lineRule="atLeast"/>
              <w:ind w:left="1096" w:hangingChars="548" w:hanging="10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当該事業所に併設されている指定認知症対応型共同生活介護事業所等</w:t>
            </w:r>
            <w:r w:rsidR="00D9143E">
              <w:rPr>
                <w:rFonts w:ascii="BIZ UDPゴシック" w:eastAsia="BIZ UDPゴシック" w:hAnsi="BIZ UDPゴシック" w:hint="eastAsia"/>
                <w:vertAlign w:val="superscript"/>
              </w:rPr>
              <w:t>※</w:t>
            </w:r>
            <w:r>
              <w:rPr>
                <w:rFonts w:ascii="AR Pゴシック体M" w:eastAsia="AR Pゴシック体M" w:hAnsi="AR Pゴシック体M" w:hint="eastAsia"/>
                <w:color w:val="000000"/>
                <w:kern w:val="2"/>
                <w:sz w:val="20"/>
              </w:rPr>
              <w:t>の職務</w:t>
            </w:r>
          </w:p>
        </w:tc>
      </w:tr>
      <w:tr w:rsidR="00D03005" w14:paraId="44C2DD54" w14:textId="77777777" w:rsidTr="00FD029C">
        <w:trPr>
          <w:trHeight w:val="5170"/>
        </w:trPr>
        <w:tc>
          <w:tcPr>
            <w:tcW w:w="2269" w:type="dxa"/>
            <w:gridSpan w:val="2"/>
            <w:shd w:val="clear" w:color="auto" w:fill="auto"/>
            <w:vAlign w:val="center"/>
          </w:tcPr>
          <w:p w14:paraId="4E7520F9"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管理者</w:t>
            </w:r>
          </w:p>
        </w:tc>
        <w:tc>
          <w:tcPr>
            <w:tcW w:w="7229" w:type="dxa"/>
            <w:shd w:val="clear" w:color="auto" w:fill="auto"/>
            <w:vAlign w:val="center"/>
          </w:tcPr>
          <w:p w14:paraId="7E7EE2A5"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常勤か。</w:t>
            </w:r>
          </w:p>
          <w:p w14:paraId="64C9CD40"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専従か。（以下の場合の兼務を除く）</w:t>
            </w:r>
          </w:p>
          <w:p w14:paraId="2CD3ED16"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兼務する場合は以下の場合か。</w:t>
            </w:r>
          </w:p>
          <w:p w14:paraId="593B40DA"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事業所の管理上支障がない。</w:t>
            </w:r>
          </w:p>
          <w:p w14:paraId="5133DF8F"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兼務する職務が次のいずれかの場合である。</w:t>
            </w:r>
          </w:p>
          <w:p w14:paraId="4E144E29"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当該事業所の他の職務</w:t>
            </w:r>
          </w:p>
          <w:p w14:paraId="7C07533B" w14:textId="6740F951" w:rsidR="00D03005" w:rsidRDefault="00DC63D0" w:rsidP="007E73A0">
            <w:pPr>
              <w:widowControl w:val="0"/>
              <w:tabs>
                <w:tab w:val="left" w:pos="312"/>
              </w:tabs>
              <w:spacing w:line="0" w:lineRule="atLeast"/>
              <w:ind w:left="896" w:hangingChars="448" w:hanging="8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当該事業所に併設されている指定認知症対応型共同生活介護事業所等</w:t>
            </w:r>
            <w:r w:rsidR="00D9143E">
              <w:rPr>
                <w:rFonts w:ascii="BIZ UDPゴシック" w:eastAsia="BIZ UDPゴシック" w:hAnsi="BIZ UDPゴシック" w:hint="eastAsia"/>
                <w:vertAlign w:val="superscript"/>
              </w:rPr>
              <w:t>※</w:t>
            </w:r>
            <w:r>
              <w:rPr>
                <w:rFonts w:ascii="AR Pゴシック体M" w:eastAsia="AR Pゴシック体M" w:hAnsi="AR Pゴシック体M" w:hint="eastAsia"/>
                <w:color w:val="000000"/>
                <w:kern w:val="2"/>
                <w:sz w:val="20"/>
              </w:rPr>
              <w:t>の職務</w:t>
            </w:r>
          </w:p>
          <w:p w14:paraId="4011048E" w14:textId="21C077B7" w:rsidR="00D03005" w:rsidRPr="00FF2C4B" w:rsidRDefault="0041493D" w:rsidP="00FF2C4B">
            <w:pPr>
              <w:widowControl w:val="0"/>
              <w:tabs>
                <w:tab w:val="left" w:pos="312"/>
              </w:tabs>
              <w:spacing w:line="0" w:lineRule="atLeast"/>
              <w:ind w:left="896" w:hangingChars="448" w:hanging="896"/>
              <w:jc w:val="both"/>
              <w:rPr>
                <w:rFonts w:ascii="AR Pゴシック体M" w:eastAsia="AR Pゴシック体M" w:hAnsi="AR Pゴシック体M"/>
                <w:kern w:val="2"/>
                <w:sz w:val="20"/>
              </w:rPr>
            </w:pPr>
            <w:r>
              <w:rPr>
                <w:rFonts w:ascii="AR Pゴシック体M" w:eastAsia="AR Pゴシック体M" w:hAnsi="AR Pゴシック体M" w:hint="eastAsia"/>
                <w:color w:val="000000"/>
                <w:kern w:val="2"/>
                <w:sz w:val="20"/>
              </w:rPr>
              <w:t xml:space="preserve">　　　</w:t>
            </w:r>
            <w:r w:rsidRPr="00FF2C4B">
              <w:rPr>
                <w:rFonts w:ascii="AR Pゴシック体M" w:eastAsia="AR Pゴシック体M" w:hAnsi="AR Pゴシック体M" w:hint="eastAsia"/>
                <w:kern w:val="2"/>
                <w:sz w:val="20"/>
              </w:rPr>
              <w:t>□　同一事業者によって設置された他の事業所、施設等の管理者又は従業者としての職務</w:t>
            </w:r>
            <w:r w:rsidR="0077333B" w:rsidRPr="00FF2C4B">
              <w:rPr>
                <w:rFonts w:ascii="AR Pゴシック体M" w:eastAsia="AR Pゴシック体M" w:hAnsi="AR Pゴシック体M" w:hint="eastAsia"/>
                <w:kern w:val="2"/>
                <w:sz w:val="20"/>
              </w:rPr>
              <w:t>（当該他の事業所、施設等の管理者又は従業者としての職務</w:t>
            </w:r>
            <w:r w:rsidR="00B66555" w:rsidRPr="00FF2C4B">
              <w:rPr>
                <w:rFonts w:ascii="AR Pゴシック体M" w:eastAsia="AR Pゴシック体M" w:hAnsi="AR Pゴシック体M" w:hint="eastAsia"/>
                <w:kern w:val="2"/>
                <w:sz w:val="20"/>
              </w:rPr>
              <w:t>に従事する時間帯も、当該事業所の利用者へのサービス提供の場面等で生じる事象を適時かつ適切に把握でき、職員及び業務の一元的な管理・指揮命令に支障が生じないとき</w:t>
            </w:r>
            <w:r w:rsidR="0077333B" w:rsidRPr="00FF2C4B">
              <w:rPr>
                <w:rFonts w:ascii="AR Pゴシック体M" w:eastAsia="AR Pゴシック体M" w:hAnsi="AR Pゴシック体M" w:hint="eastAsia"/>
                <w:kern w:val="2"/>
                <w:sz w:val="20"/>
              </w:rPr>
              <w:t>）</w:t>
            </w:r>
          </w:p>
          <w:p w14:paraId="67E89AD1" w14:textId="77777777" w:rsidR="00D03005" w:rsidRDefault="00D03005">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p>
          <w:p w14:paraId="61883EF5"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特別養護老人ホーム、老人デイサービスセンター、介護老人保健施設、指定認知症対応型共同生活介護等の従業者又は訪問介護員等として、３年以上認知症である者の介護に従事した経験を有する者である。</w:t>
            </w:r>
          </w:p>
          <w:p w14:paraId="42E42095"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認知症対応型サービス事業管理者研修を修了した者である。</w:t>
            </w:r>
          </w:p>
        </w:tc>
      </w:tr>
      <w:tr w:rsidR="00D03005" w14:paraId="5F9201FA" w14:textId="77777777">
        <w:trPr>
          <w:trHeight w:val="1718"/>
        </w:trPr>
        <w:tc>
          <w:tcPr>
            <w:tcW w:w="2269" w:type="dxa"/>
            <w:gridSpan w:val="2"/>
            <w:shd w:val="clear" w:color="auto" w:fill="auto"/>
            <w:vAlign w:val="center"/>
          </w:tcPr>
          <w:p w14:paraId="02B1BA42"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代表者</w:t>
            </w:r>
          </w:p>
          <w:p w14:paraId="7743282D"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（理事長、代表取締役又は地域密着型サービスの事業部門の責任者など）</w:t>
            </w:r>
          </w:p>
        </w:tc>
        <w:tc>
          <w:tcPr>
            <w:tcW w:w="7229" w:type="dxa"/>
            <w:shd w:val="clear" w:color="auto" w:fill="auto"/>
            <w:vAlign w:val="center"/>
          </w:tcPr>
          <w:p w14:paraId="66693B03"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以下の経験を有する者である。</w:t>
            </w:r>
          </w:p>
          <w:p w14:paraId="6E09CBD0" w14:textId="77777777" w:rsidR="00D03005" w:rsidRDefault="00DC63D0">
            <w:pPr>
              <w:widowControl w:val="0"/>
              <w:tabs>
                <w:tab w:val="left" w:pos="522"/>
              </w:tabs>
              <w:spacing w:line="0" w:lineRule="atLeast"/>
              <w:ind w:leftChars="100" w:left="53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特別養護老人ホーム、老人デイサービスセンター、介護老人保健施設、指定認知症対応型共同生活介護事業所等の従業者又は訪問介護員等として認知症である者の介護に従事した経験</w:t>
            </w:r>
          </w:p>
          <w:p w14:paraId="08DCCFB8" w14:textId="77777777" w:rsidR="00D03005" w:rsidRDefault="00DC63D0">
            <w:pPr>
              <w:widowControl w:val="0"/>
              <w:tabs>
                <w:tab w:val="left" w:pos="522"/>
              </w:tabs>
              <w:spacing w:line="0" w:lineRule="atLeast"/>
              <w:ind w:leftChars="100" w:left="53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保健医療サービス又は福祉サービスの経営に携わった経験</w:t>
            </w:r>
          </w:p>
          <w:p w14:paraId="1A1981B7"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認知症対応型サービス事業開設者研修を修了した者である。</w:t>
            </w:r>
          </w:p>
        </w:tc>
      </w:tr>
    </w:tbl>
    <w:p w14:paraId="7F62AC02" w14:textId="0145DFA5" w:rsidR="00D03005" w:rsidRPr="00D9143E" w:rsidRDefault="00D9143E" w:rsidP="00D9143E">
      <w:pPr>
        <w:autoSpaceDE w:val="0"/>
        <w:autoSpaceDN w:val="0"/>
        <w:adjustRightInd w:val="0"/>
        <w:spacing w:line="280" w:lineRule="exact"/>
        <w:ind w:left="320" w:hangingChars="200" w:hanging="320"/>
        <w:rPr>
          <w:rFonts w:ascii="BIZ UDPゴシック" w:eastAsia="BIZ UDPゴシック" w:hAnsi="BIZ UDPゴシック"/>
          <w:sz w:val="16"/>
        </w:rPr>
      </w:pPr>
      <w:r>
        <w:rPr>
          <w:rFonts w:ascii="BIZ UDPゴシック" w:eastAsia="BIZ UDPゴシック" w:hAnsi="BIZ UDPゴシック" w:hint="eastAsia"/>
          <w:sz w:val="16"/>
        </w:rPr>
        <w:t>※ 　指定認知症対応型共同生活介護事業所等：指定認知症対応型共同生活介護事業所、指定地域密着型特定施設、指定地域密着型介護老人福祉施設、介護医療院</w:t>
      </w:r>
      <w:r w:rsidR="00DC63D0">
        <w:rPr>
          <w:rFonts w:hint="eastAsia"/>
          <w:color w:val="000000"/>
        </w:rPr>
        <w:br w:type="page"/>
      </w:r>
    </w:p>
    <w:tbl>
      <w:tblPr>
        <w:tblW w:w="9540" w:type="dxa"/>
        <w:tblLayout w:type="fixed"/>
        <w:tblCellMar>
          <w:left w:w="0" w:type="dxa"/>
          <w:right w:w="0" w:type="dxa"/>
        </w:tblCellMar>
        <w:tblLook w:val="04A0" w:firstRow="1" w:lastRow="0" w:firstColumn="1" w:lastColumn="0" w:noHBand="0" w:noVBand="1"/>
      </w:tblPr>
      <w:tblGrid>
        <w:gridCol w:w="3544"/>
        <w:gridCol w:w="625"/>
        <w:gridCol w:w="2842"/>
        <w:gridCol w:w="2529"/>
      </w:tblGrid>
      <w:tr w:rsidR="00D03005" w14:paraId="3082C371" w14:textId="77777777">
        <w:trPr>
          <w:trHeight w:val="900"/>
        </w:trPr>
        <w:tc>
          <w:tcPr>
            <w:tcW w:w="9540" w:type="dxa"/>
            <w:gridSpan w:val="4"/>
            <w:tcBorders>
              <w:top w:val="nil"/>
              <w:left w:val="nil"/>
              <w:bottom w:val="nil"/>
              <w:right w:val="nil"/>
            </w:tcBorders>
            <w:tcMar>
              <w:top w:w="0" w:type="dxa"/>
              <w:left w:w="0" w:type="dxa"/>
              <w:bottom w:w="0" w:type="dxa"/>
              <w:right w:w="0" w:type="dxa"/>
            </w:tcMar>
            <w:vAlign w:val="center"/>
          </w:tcPr>
          <w:p w14:paraId="076DC0EA" w14:textId="77777777" w:rsidR="00D03005" w:rsidRDefault="00DC63D0">
            <w:pPr>
              <w:rPr>
                <w:rFonts w:ascii="Meiryo UI" w:eastAsia="Meiryo UI" w:hAnsi="Meiryo UI"/>
                <w:color w:val="000000"/>
              </w:rPr>
            </w:pPr>
            <w:r>
              <w:rPr>
                <w:rFonts w:ascii="Meiryo UI" w:eastAsia="Meiryo UI" w:hAnsi="Meiryo UI"/>
                <w:color w:val="000000"/>
                <w:sz w:val="26"/>
              </w:rPr>
              <w:t>加算・減算チェックシート（</w:t>
            </w:r>
            <w:r>
              <w:rPr>
                <w:rFonts w:ascii="Meiryo UI" w:eastAsia="Meiryo UI" w:hAnsi="Meiryo UI" w:hint="eastAsia"/>
                <w:color w:val="000000"/>
                <w:sz w:val="26"/>
              </w:rPr>
              <w:t>小規模多機能型居宅介護</w:t>
            </w:r>
            <w:r>
              <w:rPr>
                <w:rFonts w:ascii="Meiryo UI" w:eastAsia="Meiryo UI" w:hAnsi="Meiryo UI"/>
                <w:color w:val="000000"/>
                <w:sz w:val="26"/>
              </w:rPr>
              <w:t>費）</w:t>
            </w:r>
          </w:p>
          <w:p w14:paraId="188E91F9" w14:textId="77777777" w:rsidR="00D03005" w:rsidRDefault="00DC63D0">
            <w:pPr>
              <w:jc w:val="right"/>
              <w:rPr>
                <w:color w:val="000000"/>
              </w:rPr>
            </w:pPr>
            <w:r>
              <w:rPr>
                <w:rFonts w:ascii="Meiryo UI" w:eastAsia="Meiryo UI" w:hAnsi="Meiryo UI"/>
                <w:color w:val="000000"/>
                <w:sz w:val="20"/>
              </w:rPr>
              <w:t>※直近２年以内の状況で、事業所として一度でも算定したことのある加算を記入してください。</w:t>
            </w:r>
          </w:p>
        </w:tc>
      </w:tr>
      <w:tr w:rsidR="00D03005" w14:paraId="27CF4FA1" w14:textId="77777777">
        <w:trPr>
          <w:trHeight w:val="365"/>
        </w:trPr>
        <w:tc>
          <w:tcPr>
            <w:tcW w:w="3544"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2390928E" w14:textId="77777777" w:rsidR="00D03005" w:rsidRDefault="00DC63D0">
            <w:pPr>
              <w:shd w:val="clear" w:color="auto" w:fill="FFCC00"/>
              <w:jc w:val="center"/>
              <w:rPr>
                <w:color w:val="000000"/>
              </w:rPr>
            </w:pPr>
            <w:r>
              <w:rPr>
                <w:rFonts w:ascii="Meiryo UI" w:eastAsia="Meiryo UI" w:hAnsi="Meiryo UI"/>
                <w:b/>
                <w:color w:val="000000"/>
                <w:sz w:val="22"/>
              </w:rPr>
              <w:t>加算・減算名</w:t>
            </w:r>
          </w:p>
        </w:tc>
        <w:tc>
          <w:tcPr>
            <w:tcW w:w="625"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7C531684" w14:textId="77777777" w:rsidR="00D03005" w:rsidRDefault="00DC63D0">
            <w:pPr>
              <w:shd w:val="clear" w:color="auto" w:fill="FFCC00"/>
              <w:jc w:val="center"/>
              <w:rPr>
                <w:color w:val="000000"/>
              </w:rPr>
            </w:pPr>
            <w:r>
              <w:rPr>
                <w:rFonts w:ascii="Meiryo UI" w:eastAsia="Meiryo UI" w:hAnsi="Meiryo UI"/>
                <w:b/>
                <w:color w:val="000000"/>
                <w:sz w:val="22"/>
              </w:rPr>
              <w:t>算定</w:t>
            </w:r>
          </w:p>
        </w:tc>
        <w:tc>
          <w:tcPr>
            <w:tcW w:w="2842"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1A93CA5B" w14:textId="77777777" w:rsidR="00D03005" w:rsidRDefault="00DC63D0">
            <w:pPr>
              <w:shd w:val="clear" w:color="auto" w:fill="FFCC00"/>
              <w:jc w:val="center"/>
              <w:rPr>
                <w:color w:val="000000"/>
              </w:rPr>
            </w:pPr>
            <w:r>
              <w:rPr>
                <w:rFonts w:ascii="Meiryo UI" w:eastAsia="Meiryo UI" w:hAnsi="Meiryo UI"/>
                <w:b/>
                <w:color w:val="000000"/>
                <w:sz w:val="22"/>
              </w:rPr>
              <w:t>該当する区分に○</w:t>
            </w:r>
          </w:p>
        </w:tc>
        <w:tc>
          <w:tcPr>
            <w:tcW w:w="2529"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32C6B709" w14:textId="77777777" w:rsidR="00D03005" w:rsidRDefault="00DC63D0">
            <w:pPr>
              <w:shd w:val="clear" w:color="auto" w:fill="FFCC00"/>
              <w:jc w:val="center"/>
              <w:rPr>
                <w:color w:val="000000"/>
              </w:rPr>
            </w:pPr>
            <w:r>
              <w:rPr>
                <w:rFonts w:ascii="Meiryo UI" w:eastAsia="Meiryo UI" w:hAnsi="Meiryo UI"/>
                <w:b/>
                <w:color w:val="000000"/>
                <w:sz w:val="22"/>
              </w:rPr>
              <w:t>備考欄</w:t>
            </w:r>
          </w:p>
          <w:p w14:paraId="0C68B408" w14:textId="77777777" w:rsidR="00D03005" w:rsidRDefault="00DC63D0">
            <w:pPr>
              <w:shd w:val="clear" w:color="auto" w:fill="FFCC00"/>
              <w:jc w:val="center"/>
              <w:rPr>
                <w:color w:val="000000"/>
              </w:rPr>
            </w:pPr>
            <w:r>
              <w:rPr>
                <w:rFonts w:ascii="Meiryo UI" w:eastAsia="Meiryo UI" w:hAnsi="Meiryo UI" w:hint="eastAsia"/>
                <w:b/>
                <w:color w:val="000000"/>
                <w:sz w:val="18"/>
              </w:rPr>
              <w:t>（算定開始時期・終了日等）</w:t>
            </w:r>
          </w:p>
        </w:tc>
      </w:tr>
      <w:tr w:rsidR="004A5E02" w14:paraId="2F76152F"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72E9A38" w14:textId="77777777" w:rsidR="004A5E02" w:rsidRDefault="004A5E02" w:rsidP="004A5E02">
            <w:pPr>
              <w:shd w:val="clear" w:color="auto" w:fill="FFFFFF"/>
              <w:ind w:firstLineChars="71" w:firstLine="142"/>
              <w:rPr>
                <w:rFonts w:ascii="BIZ UDゴシック" w:eastAsia="BIZ UDゴシック" w:hAnsi="BIZ UDゴシック"/>
                <w:color w:val="000000"/>
                <w:sz w:val="20"/>
              </w:rPr>
            </w:pPr>
            <w:r>
              <w:rPr>
                <w:rFonts w:ascii="BIZ UDゴシック" w:eastAsia="BIZ UDゴシック" w:hAnsi="BIZ UDゴシック" w:hint="eastAsia"/>
                <w:color w:val="000000"/>
                <w:sz w:val="20"/>
              </w:rPr>
              <w:t>登録者定員超過又は人員基準欠如</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1DF422B" w14:textId="77777777" w:rsidR="004A5E02" w:rsidRDefault="004A5E02" w:rsidP="004A5E02">
            <w:pPr>
              <w:jc w:val="center"/>
              <w:rPr>
                <w:rFonts w:ascii="BIZ UDゴシック" w:eastAsia="BIZ UDゴシック" w:hAnsi="BIZ UDゴシック"/>
              </w:rPr>
            </w:pPr>
            <w:r>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CFA2DB5" w14:textId="77777777" w:rsidR="004A5E02" w:rsidRDefault="004A5E02" w:rsidP="004A5E02">
            <w:pPr>
              <w:shd w:val="clear" w:color="auto" w:fill="FFFFFF"/>
              <w:ind w:leftChars="93" w:left="223"/>
              <w:rPr>
                <w:rFonts w:ascii="Meiryo UI" w:eastAsia="Meiryo UI" w:hAnsi="Meiryo UI"/>
                <w:color w:val="000000"/>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4B85A8A" w14:textId="77777777" w:rsidR="004A5E02" w:rsidRDefault="004A5E02" w:rsidP="004A5E02">
            <w:pPr>
              <w:shd w:val="clear" w:color="auto" w:fill="FFFFFF"/>
              <w:rPr>
                <w:rFonts w:ascii="Meiryo UI" w:eastAsia="Meiryo UI" w:hAnsi="Meiryo UI"/>
                <w:color w:val="000000"/>
                <w:sz w:val="20"/>
              </w:rPr>
            </w:pPr>
          </w:p>
        </w:tc>
      </w:tr>
      <w:tr w:rsidR="004A5E02" w14:paraId="64810955"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1776A0" w14:textId="77777777" w:rsidR="004A5E02" w:rsidRPr="00FF2C4B" w:rsidRDefault="004A5E02" w:rsidP="004A5E02">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身体拘束廃止未実施減算</w:t>
            </w:r>
            <w:r w:rsidRPr="00E508D9">
              <w:rPr>
                <w:rFonts w:ascii="BIZ UDゴシック" w:eastAsia="BIZ UDゴシック" w:hAnsi="BIZ UDゴシック"/>
                <w:sz w:val="20"/>
                <w:highlight w:val="yellow"/>
              </w:rPr>
              <w:fldChar w:fldCharType="begin"/>
            </w:r>
            <w:r w:rsidRPr="00E508D9">
              <w:rPr>
                <w:rFonts w:ascii="BIZ UDゴシック" w:eastAsia="BIZ UDゴシック" w:hAnsi="BIZ UDゴシック"/>
                <w:sz w:val="20"/>
                <w:highlight w:val="yellow"/>
              </w:rPr>
              <w:instrText xml:space="preserve"> </w:instrText>
            </w:r>
            <w:r w:rsidRPr="00E508D9">
              <w:rPr>
                <w:rFonts w:ascii="BIZ UDゴシック" w:eastAsia="BIZ UDゴシック" w:hAnsi="BIZ UDゴシック" w:hint="eastAsia"/>
                <w:sz w:val="20"/>
                <w:highlight w:val="yellow"/>
              </w:rPr>
              <w:instrText>eq \o\ac(○,</w:instrText>
            </w:r>
            <w:r w:rsidRPr="00E508D9">
              <w:rPr>
                <w:rFonts w:ascii="BIZ UDゴシック" w:eastAsia="BIZ UDゴシック" w:hAnsi="BIZ UDゴシック" w:hint="eastAsia"/>
                <w:position w:val="1"/>
                <w:sz w:val="14"/>
                <w:highlight w:val="yellow"/>
              </w:rPr>
              <w:instrText>新</w:instrText>
            </w:r>
            <w:r w:rsidRPr="00E508D9">
              <w:rPr>
                <w:rFonts w:ascii="BIZ UDゴシック" w:eastAsia="BIZ UDゴシック" w:hAnsi="BIZ UDゴシック" w:hint="eastAsia"/>
                <w:sz w:val="20"/>
                <w:highlight w:val="yellow"/>
              </w:rPr>
              <w:instrText>)</w:instrText>
            </w:r>
            <w:r w:rsidRPr="00E508D9">
              <w:rPr>
                <w:rFonts w:ascii="BIZ UDゴシック" w:eastAsia="BIZ UDゴシック" w:hAnsi="BIZ UDゴシック"/>
                <w:sz w:val="20"/>
                <w:highlight w:val="yellow"/>
              </w:rPr>
              <w:fldChar w:fldCharType="end"/>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F2ECE0F"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1A411E8" w14:textId="77777777" w:rsidR="004A5E02" w:rsidRPr="00FF2C4B" w:rsidRDefault="004A5E02" w:rsidP="004A5E02">
            <w:pPr>
              <w:shd w:val="clear" w:color="auto" w:fill="FFFFFF"/>
              <w:ind w:leftChars="93" w:left="223"/>
              <w:rPr>
                <w:rFonts w:ascii="Meiryo UI" w:eastAsia="Meiryo UI" w:hAnsi="Meiryo UI"/>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E4FBFE1" w14:textId="77777777" w:rsidR="004A5E02" w:rsidRDefault="004A5E02" w:rsidP="004A5E02">
            <w:pPr>
              <w:shd w:val="clear" w:color="auto" w:fill="FFFFFF"/>
              <w:rPr>
                <w:rFonts w:ascii="Meiryo UI" w:eastAsia="Meiryo UI" w:hAnsi="Meiryo UI"/>
                <w:color w:val="000000"/>
                <w:sz w:val="20"/>
              </w:rPr>
            </w:pPr>
          </w:p>
        </w:tc>
      </w:tr>
      <w:tr w:rsidR="004A5E02" w14:paraId="4399771B"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54FDF9D" w14:textId="77777777" w:rsidR="004A5E02" w:rsidRPr="00FF2C4B" w:rsidRDefault="004A5E02" w:rsidP="004A5E02">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高齢者虐待防止措置未実施減算</w:t>
            </w:r>
            <w:r w:rsidRPr="00E508D9">
              <w:rPr>
                <w:rFonts w:ascii="BIZ UDゴシック" w:eastAsia="BIZ UDゴシック" w:hAnsi="BIZ UDゴシック"/>
                <w:sz w:val="20"/>
                <w:highlight w:val="yellow"/>
              </w:rPr>
              <w:fldChar w:fldCharType="begin"/>
            </w:r>
            <w:r w:rsidRPr="00E508D9">
              <w:rPr>
                <w:rFonts w:ascii="BIZ UDゴシック" w:eastAsia="BIZ UDゴシック" w:hAnsi="BIZ UDゴシック"/>
                <w:sz w:val="20"/>
                <w:highlight w:val="yellow"/>
              </w:rPr>
              <w:instrText xml:space="preserve"> </w:instrText>
            </w:r>
            <w:r w:rsidRPr="00E508D9">
              <w:rPr>
                <w:rFonts w:ascii="BIZ UDゴシック" w:eastAsia="BIZ UDゴシック" w:hAnsi="BIZ UDゴシック" w:hint="eastAsia"/>
                <w:sz w:val="20"/>
                <w:highlight w:val="yellow"/>
              </w:rPr>
              <w:instrText>eq \o\ac(○,</w:instrText>
            </w:r>
            <w:r w:rsidRPr="00E508D9">
              <w:rPr>
                <w:rFonts w:ascii="BIZ UDゴシック" w:eastAsia="BIZ UDゴシック" w:hAnsi="BIZ UDゴシック" w:hint="eastAsia"/>
                <w:position w:val="1"/>
                <w:sz w:val="14"/>
                <w:highlight w:val="yellow"/>
              </w:rPr>
              <w:instrText>新</w:instrText>
            </w:r>
            <w:r w:rsidRPr="00E508D9">
              <w:rPr>
                <w:rFonts w:ascii="BIZ UDゴシック" w:eastAsia="BIZ UDゴシック" w:hAnsi="BIZ UDゴシック" w:hint="eastAsia"/>
                <w:sz w:val="20"/>
                <w:highlight w:val="yellow"/>
              </w:rPr>
              <w:instrText>)</w:instrText>
            </w:r>
            <w:r w:rsidRPr="00E508D9">
              <w:rPr>
                <w:rFonts w:ascii="BIZ UDゴシック" w:eastAsia="BIZ UDゴシック" w:hAnsi="BIZ UDゴシック"/>
                <w:sz w:val="20"/>
                <w:highlight w:val="yellow"/>
              </w:rPr>
              <w:fldChar w:fldCharType="end"/>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426CCB"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3546AA9" w14:textId="77777777" w:rsidR="004A5E02" w:rsidRPr="00FF2C4B" w:rsidRDefault="004A5E02" w:rsidP="004A5E02">
            <w:pPr>
              <w:shd w:val="clear" w:color="auto" w:fill="FFFFFF"/>
              <w:ind w:leftChars="93" w:left="223"/>
              <w:rPr>
                <w:rFonts w:ascii="Meiryo UI" w:eastAsia="Meiryo UI" w:hAnsi="Meiryo UI"/>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88C90BC" w14:textId="77777777" w:rsidR="004A5E02" w:rsidRDefault="004A5E02" w:rsidP="004A5E02">
            <w:pPr>
              <w:shd w:val="clear" w:color="auto" w:fill="FFFFFF"/>
              <w:rPr>
                <w:rFonts w:ascii="Meiryo UI" w:eastAsia="Meiryo UI" w:hAnsi="Meiryo UI"/>
                <w:color w:val="000000"/>
                <w:sz w:val="20"/>
              </w:rPr>
            </w:pPr>
          </w:p>
        </w:tc>
      </w:tr>
      <w:tr w:rsidR="004A5E02" w14:paraId="4F4D1164"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7B158E" w14:textId="77777777" w:rsidR="004A5E02" w:rsidRPr="00FF2C4B" w:rsidRDefault="004A5E02" w:rsidP="004A5E02">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業務継続計画未策定減算</w:t>
            </w:r>
            <w:r w:rsidRPr="00E508D9">
              <w:rPr>
                <w:rFonts w:ascii="BIZ UDゴシック" w:eastAsia="BIZ UDゴシック" w:hAnsi="BIZ UDゴシック"/>
                <w:sz w:val="20"/>
                <w:highlight w:val="yellow"/>
              </w:rPr>
              <w:fldChar w:fldCharType="begin"/>
            </w:r>
            <w:r w:rsidRPr="00E508D9">
              <w:rPr>
                <w:rFonts w:ascii="BIZ UDゴシック" w:eastAsia="BIZ UDゴシック" w:hAnsi="BIZ UDゴシック"/>
                <w:sz w:val="20"/>
                <w:highlight w:val="yellow"/>
              </w:rPr>
              <w:instrText xml:space="preserve"> </w:instrText>
            </w:r>
            <w:r w:rsidRPr="00E508D9">
              <w:rPr>
                <w:rFonts w:ascii="BIZ UDゴシック" w:eastAsia="BIZ UDゴシック" w:hAnsi="BIZ UDゴシック" w:hint="eastAsia"/>
                <w:sz w:val="20"/>
                <w:highlight w:val="yellow"/>
              </w:rPr>
              <w:instrText>eq \o\ac(○,</w:instrText>
            </w:r>
            <w:r w:rsidRPr="00E508D9">
              <w:rPr>
                <w:rFonts w:ascii="BIZ UDゴシック" w:eastAsia="BIZ UDゴシック" w:hAnsi="BIZ UDゴシック" w:hint="eastAsia"/>
                <w:position w:val="1"/>
                <w:sz w:val="14"/>
                <w:highlight w:val="yellow"/>
              </w:rPr>
              <w:instrText>新</w:instrText>
            </w:r>
            <w:r w:rsidRPr="00E508D9">
              <w:rPr>
                <w:rFonts w:ascii="BIZ UDゴシック" w:eastAsia="BIZ UDゴシック" w:hAnsi="BIZ UDゴシック" w:hint="eastAsia"/>
                <w:sz w:val="20"/>
                <w:highlight w:val="yellow"/>
              </w:rPr>
              <w:instrText>)</w:instrText>
            </w:r>
            <w:r w:rsidRPr="00E508D9">
              <w:rPr>
                <w:rFonts w:ascii="BIZ UDゴシック" w:eastAsia="BIZ UDゴシック" w:hAnsi="BIZ UDゴシック"/>
                <w:sz w:val="20"/>
                <w:highlight w:val="yellow"/>
              </w:rPr>
              <w:fldChar w:fldCharType="end"/>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9F6E51F"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FC0858B" w14:textId="77777777" w:rsidR="004A5E02" w:rsidRPr="00FF2C4B" w:rsidRDefault="004A5E02" w:rsidP="004A5E02">
            <w:pPr>
              <w:shd w:val="clear" w:color="auto" w:fill="FFFFFF"/>
              <w:ind w:leftChars="93" w:left="223"/>
              <w:rPr>
                <w:rFonts w:ascii="Meiryo UI" w:eastAsia="Meiryo UI" w:hAnsi="Meiryo UI"/>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7CFF094" w14:textId="77777777" w:rsidR="004A5E02" w:rsidRDefault="004A5E02" w:rsidP="004A5E02">
            <w:pPr>
              <w:shd w:val="clear" w:color="auto" w:fill="FFFFFF"/>
              <w:rPr>
                <w:rFonts w:ascii="Meiryo UI" w:eastAsia="Meiryo UI" w:hAnsi="Meiryo UI"/>
                <w:color w:val="000000"/>
                <w:sz w:val="20"/>
              </w:rPr>
            </w:pPr>
          </w:p>
        </w:tc>
      </w:tr>
      <w:tr w:rsidR="004A5E02" w14:paraId="6754B8F5"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AA108EF" w14:textId="77777777" w:rsidR="004A5E02" w:rsidRPr="00FF2C4B" w:rsidRDefault="004A5E02" w:rsidP="004A5E02">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過小サービスに対する減算</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EE0B055"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CD9A238" w14:textId="77777777" w:rsidR="004A5E02" w:rsidRPr="00FF2C4B" w:rsidRDefault="004A5E02" w:rsidP="004A5E02">
            <w:pPr>
              <w:shd w:val="clear" w:color="auto" w:fill="FFFFFF"/>
              <w:ind w:leftChars="93" w:left="223"/>
              <w:rPr>
                <w:rFonts w:ascii="Meiryo UI" w:eastAsia="Meiryo UI" w:hAnsi="Meiryo UI"/>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4310335" w14:textId="77777777" w:rsidR="004A5E02" w:rsidRDefault="004A5E02" w:rsidP="004A5E02">
            <w:pPr>
              <w:shd w:val="clear" w:color="auto" w:fill="FFFFFF"/>
              <w:rPr>
                <w:rFonts w:ascii="Meiryo UI" w:eastAsia="Meiryo UI" w:hAnsi="Meiryo UI"/>
                <w:color w:val="000000"/>
                <w:sz w:val="20"/>
              </w:rPr>
            </w:pPr>
          </w:p>
        </w:tc>
      </w:tr>
      <w:tr w:rsidR="00D03005" w14:paraId="5DFD6996" w14:textId="77777777">
        <w:trPr>
          <w:trHeight w:val="506"/>
        </w:trPr>
        <w:tc>
          <w:tcPr>
            <w:tcW w:w="354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8486B64" w14:textId="77777777" w:rsidR="00D03005" w:rsidRPr="00FF2C4B" w:rsidRDefault="00DC63D0">
            <w:pPr>
              <w:shd w:val="clear" w:color="auto" w:fill="FFFFFF"/>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初期加算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4CB3BE"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9866C1" w14:textId="77777777" w:rsidR="00D03005" w:rsidRPr="00FF2C4B" w:rsidRDefault="00D03005">
            <w:pPr>
              <w:shd w:val="clear" w:color="auto" w:fill="FFFFFF"/>
              <w:ind w:leftChars="93" w:left="223"/>
            </w:pP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BAAAEB6" w14:textId="77777777" w:rsidR="00D03005" w:rsidRDefault="00DC63D0">
            <w:pPr>
              <w:shd w:val="clear" w:color="auto" w:fill="FFFFFF"/>
              <w:rPr>
                <w:color w:val="000000"/>
              </w:rPr>
            </w:pPr>
            <w:r>
              <w:rPr>
                <w:rFonts w:ascii="Meiryo UI" w:eastAsia="Meiryo UI" w:hAnsi="Meiryo UI"/>
                <w:b/>
                <w:color w:val="000000"/>
                <w:sz w:val="20"/>
              </w:rPr>
              <w:t xml:space="preserve">　</w:t>
            </w:r>
          </w:p>
        </w:tc>
      </w:tr>
      <w:tr w:rsidR="00D03005" w14:paraId="2CD6A58D" w14:textId="77777777">
        <w:trPr>
          <w:trHeight w:val="506"/>
        </w:trPr>
        <w:tc>
          <w:tcPr>
            <w:tcW w:w="3544"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5DC887DE" w14:textId="77777777" w:rsidR="00D03005" w:rsidRPr="00FF2C4B" w:rsidRDefault="00DC63D0">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認知症加算</w:t>
            </w:r>
          </w:p>
        </w:tc>
        <w:tc>
          <w:tcPr>
            <w:tcW w:w="625"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1112A75"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3A96D067" w14:textId="77777777" w:rsidR="00D03005" w:rsidRPr="00FF2C4B" w:rsidRDefault="00DC63D0">
            <w:pPr>
              <w:shd w:val="clear" w:color="auto" w:fill="FFFFFF"/>
              <w:ind w:leftChars="93" w:left="223"/>
            </w:pPr>
            <w:r w:rsidRPr="00FF2C4B">
              <w:rPr>
                <w:rFonts w:ascii="Meiryo UI" w:eastAsia="Meiryo UI" w:hAnsi="Meiryo UI"/>
                <w:sz w:val="20"/>
              </w:rPr>
              <w:t>Ⅰ　・　Ⅱ</w:t>
            </w:r>
            <w:r w:rsidR="004A5E02" w:rsidRPr="00FF2C4B">
              <w:rPr>
                <w:rFonts w:ascii="Meiryo UI" w:eastAsia="Meiryo UI" w:hAnsi="Meiryo UI"/>
                <w:sz w:val="20"/>
              </w:rPr>
              <w:t xml:space="preserve"> </w:t>
            </w:r>
            <w:r w:rsidR="004A5E02" w:rsidRPr="00FF2C4B">
              <w:rPr>
                <w:rFonts w:ascii="Meiryo UI" w:eastAsia="Meiryo UI" w:hAnsi="Meiryo UI" w:hint="eastAsia"/>
                <w:sz w:val="20"/>
              </w:rPr>
              <w:t>・ Ⅲ ・ Ⅳ</w:t>
            </w:r>
          </w:p>
        </w:tc>
        <w:tc>
          <w:tcPr>
            <w:tcW w:w="2529"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6C5C9AC" w14:textId="77777777" w:rsidR="00D03005" w:rsidRDefault="00DC63D0">
            <w:pPr>
              <w:shd w:val="clear" w:color="auto" w:fill="FFFFFF"/>
              <w:rPr>
                <w:color w:val="000000"/>
              </w:rPr>
            </w:pPr>
            <w:r>
              <w:rPr>
                <w:rFonts w:ascii="Meiryo UI" w:eastAsia="Meiryo UI" w:hAnsi="Meiryo UI"/>
                <w:b/>
                <w:color w:val="000000"/>
                <w:sz w:val="20"/>
              </w:rPr>
              <w:t xml:space="preserve">　</w:t>
            </w:r>
          </w:p>
        </w:tc>
      </w:tr>
      <w:tr w:rsidR="00D03005" w14:paraId="4C18BF90" w14:textId="77777777">
        <w:trPr>
          <w:trHeight w:val="506"/>
        </w:trPr>
        <w:tc>
          <w:tcPr>
            <w:tcW w:w="354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199D270" w14:textId="77777777" w:rsidR="00D03005" w:rsidRPr="00FF2C4B" w:rsidRDefault="00DC63D0">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認知症行動・心理症状緊急対応加算</w:t>
            </w:r>
          </w:p>
        </w:tc>
        <w:tc>
          <w:tcPr>
            <w:tcW w:w="625"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2ADFB7" w14:textId="77777777" w:rsidR="00D03005" w:rsidRPr="00FF2C4B" w:rsidRDefault="00DC63D0">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D53ED5" w14:textId="77777777" w:rsidR="00D03005" w:rsidRPr="00FF2C4B" w:rsidRDefault="00D03005">
            <w:pPr>
              <w:ind w:leftChars="93" w:left="223"/>
            </w:pPr>
          </w:p>
        </w:tc>
        <w:tc>
          <w:tcPr>
            <w:tcW w:w="2529"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D83291" w14:textId="77777777" w:rsidR="00D03005" w:rsidRDefault="00D03005">
            <w:pPr>
              <w:rPr>
                <w:color w:val="FF0000"/>
              </w:rPr>
            </w:pPr>
          </w:p>
        </w:tc>
      </w:tr>
      <w:tr w:rsidR="00D03005" w14:paraId="61C357C9" w14:textId="77777777">
        <w:trPr>
          <w:trHeight w:val="506"/>
        </w:trPr>
        <w:tc>
          <w:tcPr>
            <w:tcW w:w="35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C79DDD0" w14:textId="77777777" w:rsidR="00D03005" w:rsidRPr="00FF2C4B" w:rsidRDefault="00DC63D0">
            <w:pPr>
              <w:shd w:val="clear" w:color="auto" w:fill="FFFFFF"/>
              <w:ind w:firstLineChars="71" w:firstLine="142"/>
              <w:rPr>
                <w:rFonts w:ascii="BIZ UDゴシック" w:eastAsia="BIZ UDゴシック" w:hAnsi="BIZ UDゴシック"/>
              </w:rPr>
            </w:pPr>
            <w:r w:rsidRPr="00FF2C4B">
              <w:rPr>
                <w:rFonts w:ascii="BIZ UDゴシック" w:eastAsia="BIZ UDゴシック" w:hAnsi="BIZ UDゴシック"/>
                <w:sz w:val="20"/>
              </w:rPr>
              <w:t>若年性認知症利用者受入加算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A3F60FD"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C787718" w14:textId="77777777" w:rsidR="00D03005" w:rsidRPr="00FF2C4B" w:rsidRDefault="00D03005">
            <w:pPr>
              <w:shd w:val="clear" w:color="auto" w:fill="FFFFFF"/>
              <w:ind w:leftChars="93" w:left="223"/>
            </w:pP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47D9B81" w14:textId="77777777" w:rsidR="00D03005" w:rsidRDefault="00DC63D0">
            <w:pPr>
              <w:shd w:val="clear" w:color="auto" w:fill="FFFFFF"/>
              <w:rPr>
                <w:color w:val="000000"/>
              </w:rPr>
            </w:pPr>
            <w:r>
              <w:rPr>
                <w:rFonts w:ascii="Meiryo UI" w:eastAsia="Meiryo UI" w:hAnsi="Meiryo UI"/>
                <w:b/>
                <w:color w:val="000000"/>
                <w:sz w:val="20"/>
              </w:rPr>
              <w:t xml:space="preserve">　</w:t>
            </w:r>
          </w:p>
        </w:tc>
      </w:tr>
      <w:tr w:rsidR="00D03005" w14:paraId="79DF460F" w14:textId="77777777">
        <w:trPr>
          <w:trHeight w:val="506"/>
        </w:trPr>
        <w:tc>
          <w:tcPr>
            <w:tcW w:w="35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E0BB581" w14:textId="77777777" w:rsidR="00D03005" w:rsidRPr="00FF2C4B" w:rsidRDefault="00DC63D0">
            <w:pPr>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看護職員配置加算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23ED687" w14:textId="77777777" w:rsidR="00D03005" w:rsidRPr="00FF2C4B" w:rsidRDefault="00DC63D0">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FB8C983" w14:textId="77777777" w:rsidR="00D03005" w:rsidRPr="00FF2C4B" w:rsidRDefault="00DC63D0">
            <w:pPr>
              <w:ind w:leftChars="93" w:left="223"/>
            </w:pPr>
            <w:r w:rsidRPr="00FF2C4B">
              <w:rPr>
                <w:rFonts w:ascii="Meiryo UI" w:eastAsia="Meiryo UI" w:hAnsi="Meiryo UI"/>
                <w:sz w:val="20"/>
              </w:rPr>
              <w:t>Ⅰ　・　Ⅱ　・　Ⅲ</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F17A9F0" w14:textId="77777777" w:rsidR="00D03005" w:rsidRDefault="00D03005">
            <w:pPr>
              <w:rPr>
                <w:color w:val="000000"/>
              </w:rPr>
            </w:pPr>
          </w:p>
        </w:tc>
      </w:tr>
      <w:tr w:rsidR="00D03005" w14:paraId="2BD93309" w14:textId="77777777">
        <w:trPr>
          <w:trHeight w:val="506"/>
        </w:trPr>
        <w:tc>
          <w:tcPr>
            <w:tcW w:w="35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58FA09E" w14:textId="77777777" w:rsidR="00D03005" w:rsidRPr="00FF2C4B" w:rsidRDefault="00DC63D0">
            <w:pPr>
              <w:ind w:firstLineChars="71" w:firstLine="142"/>
              <w:rPr>
                <w:rFonts w:ascii="BIZ UDゴシック" w:eastAsia="BIZ UDゴシック" w:hAnsi="BIZ UDゴシック"/>
              </w:rPr>
            </w:pPr>
            <w:r w:rsidRPr="00FF2C4B">
              <w:rPr>
                <w:rFonts w:ascii="BIZ UDゴシック" w:eastAsia="BIZ UDゴシック" w:hAnsi="BIZ UDゴシック"/>
                <w:sz w:val="20"/>
              </w:rPr>
              <w:t>看取り</w:t>
            </w:r>
            <w:r w:rsidRPr="00FF2C4B">
              <w:rPr>
                <w:rFonts w:ascii="BIZ UDゴシック" w:eastAsia="BIZ UDゴシック" w:hAnsi="BIZ UDゴシック" w:hint="eastAsia"/>
                <w:sz w:val="20"/>
              </w:rPr>
              <w:t>連携体制加算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21187EA"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59816E4" w14:textId="77777777" w:rsidR="00D03005" w:rsidRPr="00FF2C4B" w:rsidRDefault="00D03005">
            <w:pPr>
              <w:ind w:leftChars="93" w:left="223"/>
            </w:pPr>
          </w:p>
        </w:tc>
        <w:tc>
          <w:tcPr>
            <w:tcW w:w="2529"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6B2FE78" w14:textId="77777777" w:rsidR="00D03005" w:rsidRDefault="00DC63D0">
            <w:pPr>
              <w:rPr>
                <w:color w:val="000000"/>
              </w:rPr>
            </w:pPr>
            <w:r>
              <w:rPr>
                <w:rFonts w:ascii="Meiryo UI" w:eastAsia="Meiryo UI" w:hAnsi="Meiryo UI"/>
                <w:b/>
                <w:color w:val="000000"/>
                <w:sz w:val="20"/>
              </w:rPr>
              <w:t xml:space="preserve">　</w:t>
            </w:r>
          </w:p>
        </w:tc>
      </w:tr>
      <w:tr w:rsidR="00D03005" w14:paraId="4FC6324B" w14:textId="77777777">
        <w:trPr>
          <w:trHeight w:val="506"/>
        </w:trPr>
        <w:tc>
          <w:tcPr>
            <w:tcW w:w="354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87BA42" w14:textId="77777777" w:rsidR="00D03005" w:rsidRPr="00FF2C4B" w:rsidRDefault="00DC63D0">
            <w:pPr>
              <w:shd w:val="clear" w:color="auto" w:fill="FFFFFF"/>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訪問体制強化加算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0015595"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E3D2CA4" w14:textId="77777777" w:rsidR="00D03005" w:rsidRPr="00FF2C4B" w:rsidRDefault="00D03005">
            <w:pPr>
              <w:ind w:leftChars="93" w:left="223"/>
            </w:pP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BE65E8D" w14:textId="77777777" w:rsidR="00D03005" w:rsidRDefault="00DC63D0">
            <w:pPr>
              <w:shd w:val="clear" w:color="auto" w:fill="FFFFFF"/>
              <w:rPr>
                <w:color w:val="000000"/>
              </w:rPr>
            </w:pPr>
            <w:r>
              <w:rPr>
                <w:rFonts w:ascii="Meiryo UI" w:eastAsia="Meiryo UI" w:hAnsi="Meiryo UI"/>
                <w:b/>
                <w:color w:val="000000"/>
                <w:sz w:val="20"/>
              </w:rPr>
              <w:t xml:space="preserve">　</w:t>
            </w:r>
          </w:p>
        </w:tc>
      </w:tr>
      <w:tr w:rsidR="004A5E02" w14:paraId="552910E1" w14:textId="77777777">
        <w:trPr>
          <w:trHeight w:val="506"/>
        </w:trPr>
        <w:tc>
          <w:tcPr>
            <w:tcW w:w="354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18456D2" w14:textId="77777777" w:rsidR="004A5E02" w:rsidRPr="00FF2C4B" w:rsidRDefault="004A5E02" w:rsidP="004A5E02">
            <w:pPr>
              <w:shd w:val="clear" w:color="auto" w:fill="FFFFFF"/>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総合マネジメント体制強化</w:t>
            </w:r>
            <w:r w:rsidRPr="00FF2C4B">
              <w:rPr>
                <w:rFonts w:ascii="BIZ UDゴシック" w:eastAsia="BIZ UDゴシック" w:hAnsi="BIZ UDゴシック"/>
                <w:sz w:val="20"/>
              </w:rPr>
              <w:t>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035529" w14:textId="77777777" w:rsidR="004A5E02" w:rsidRPr="00FF2C4B" w:rsidRDefault="004A5E02" w:rsidP="004A5E02">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E6D972" w14:textId="77777777" w:rsidR="004A5E02" w:rsidRPr="00FF2C4B" w:rsidRDefault="004A5E02" w:rsidP="004A5E02">
            <w:pPr>
              <w:shd w:val="clear" w:color="auto" w:fill="FFFFFF"/>
              <w:ind w:leftChars="93" w:left="223"/>
            </w:pPr>
            <w:r w:rsidRPr="00FF2C4B">
              <w:rPr>
                <w:rFonts w:ascii="Meiryo UI" w:eastAsia="Meiryo UI" w:hAnsi="Meiryo UI"/>
                <w:sz w:val="20"/>
              </w:rPr>
              <w:t>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A30974C" w14:textId="77777777" w:rsidR="004A5E02" w:rsidRDefault="004A5E02" w:rsidP="004A5E02">
            <w:pPr>
              <w:shd w:val="clear" w:color="auto" w:fill="FFFFFF"/>
              <w:rPr>
                <w:color w:val="000000"/>
              </w:rPr>
            </w:pPr>
            <w:r>
              <w:rPr>
                <w:rFonts w:ascii="Meiryo UI" w:eastAsia="Meiryo UI" w:hAnsi="Meiryo UI"/>
                <w:b/>
                <w:color w:val="000000"/>
                <w:sz w:val="20"/>
              </w:rPr>
              <w:t xml:space="preserve">　</w:t>
            </w:r>
          </w:p>
        </w:tc>
      </w:tr>
      <w:tr w:rsidR="00D03005" w14:paraId="232DA5EC" w14:textId="77777777">
        <w:trPr>
          <w:trHeight w:val="506"/>
        </w:trPr>
        <w:tc>
          <w:tcPr>
            <w:tcW w:w="35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3797283" w14:textId="77777777" w:rsidR="00D03005" w:rsidRPr="00FF2C4B" w:rsidRDefault="00DC63D0">
            <w:pPr>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生活機能向上連携</w:t>
            </w:r>
            <w:r w:rsidRPr="00FF2C4B">
              <w:rPr>
                <w:rFonts w:ascii="BIZ UDゴシック" w:eastAsia="BIZ UDゴシック" w:hAnsi="BIZ UDゴシック"/>
                <w:sz w:val="20"/>
              </w:rPr>
              <w:t>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52ADF37"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8C1E95E" w14:textId="77777777" w:rsidR="00D03005" w:rsidRPr="00FF2C4B" w:rsidRDefault="00DC63D0">
            <w:pPr>
              <w:shd w:val="clear" w:color="auto" w:fill="FFFFFF"/>
              <w:ind w:leftChars="93" w:left="223"/>
            </w:pPr>
            <w:r w:rsidRPr="00FF2C4B">
              <w:rPr>
                <w:rFonts w:ascii="Meiryo UI" w:eastAsia="Meiryo UI" w:hAnsi="Meiryo UI"/>
                <w:sz w:val="20"/>
              </w:rPr>
              <w:t>Ⅰ　・　Ⅱ</w:t>
            </w:r>
          </w:p>
        </w:tc>
        <w:tc>
          <w:tcPr>
            <w:tcW w:w="2529"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2229151" w14:textId="77777777" w:rsidR="00D03005" w:rsidRDefault="00DC63D0">
            <w:pPr>
              <w:rPr>
                <w:color w:val="000000"/>
              </w:rPr>
            </w:pPr>
            <w:r>
              <w:rPr>
                <w:rFonts w:ascii="Meiryo UI" w:eastAsia="Meiryo UI" w:hAnsi="Meiryo UI"/>
                <w:b/>
                <w:color w:val="000000"/>
                <w:sz w:val="20"/>
              </w:rPr>
              <w:t xml:space="preserve">　</w:t>
            </w:r>
          </w:p>
        </w:tc>
      </w:tr>
      <w:tr w:rsidR="00D03005" w14:paraId="0EB95D76" w14:textId="77777777">
        <w:trPr>
          <w:trHeight w:val="506"/>
        </w:trPr>
        <w:tc>
          <w:tcPr>
            <w:tcW w:w="3544"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29430BE1" w14:textId="77777777" w:rsidR="00D03005" w:rsidRPr="00FF2C4B" w:rsidRDefault="00DC63D0">
            <w:pPr>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口腔・栄養スクリーニング加算</w:t>
            </w:r>
          </w:p>
        </w:tc>
        <w:tc>
          <w:tcPr>
            <w:tcW w:w="625"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0C2B729C" w14:textId="77777777" w:rsidR="00D03005" w:rsidRPr="00FF2C4B" w:rsidRDefault="00DC63D0">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9D8832A" w14:textId="77777777" w:rsidR="00D03005" w:rsidRPr="00FF2C4B" w:rsidRDefault="00D03005">
            <w:pPr>
              <w:ind w:leftChars="93" w:left="223"/>
            </w:pPr>
          </w:p>
        </w:tc>
        <w:tc>
          <w:tcPr>
            <w:tcW w:w="2529"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022CE0D1" w14:textId="77777777" w:rsidR="00D03005" w:rsidRDefault="00D03005">
            <w:pPr>
              <w:rPr>
                <w:color w:val="000000"/>
              </w:rPr>
            </w:pPr>
          </w:p>
        </w:tc>
      </w:tr>
      <w:tr w:rsidR="00D03005" w14:paraId="0F31C750" w14:textId="77777777">
        <w:trPr>
          <w:trHeight w:val="506"/>
        </w:trPr>
        <w:tc>
          <w:tcPr>
            <w:tcW w:w="3544"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8433FCC" w14:textId="77777777" w:rsidR="00D03005" w:rsidRPr="00FF2C4B" w:rsidRDefault="00DC63D0">
            <w:pPr>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科学的介護推進体制加算</w:t>
            </w:r>
          </w:p>
        </w:tc>
        <w:tc>
          <w:tcPr>
            <w:tcW w:w="625"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F37456" w14:textId="77777777" w:rsidR="00D03005" w:rsidRPr="00FF2C4B" w:rsidRDefault="00DC63D0">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4C2F192" w14:textId="77777777" w:rsidR="00D03005" w:rsidRPr="00FF2C4B" w:rsidRDefault="00D03005">
            <w:pPr>
              <w:ind w:leftChars="93" w:left="223"/>
            </w:pPr>
          </w:p>
        </w:tc>
        <w:tc>
          <w:tcPr>
            <w:tcW w:w="2529"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5BA17D9" w14:textId="77777777" w:rsidR="00D03005" w:rsidRDefault="00D03005"/>
        </w:tc>
      </w:tr>
      <w:tr w:rsidR="004A5E02" w14:paraId="4A5ABA49" w14:textId="77777777">
        <w:trPr>
          <w:trHeight w:val="506"/>
        </w:trPr>
        <w:tc>
          <w:tcPr>
            <w:tcW w:w="3544"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3B7F59F" w14:textId="77777777" w:rsidR="004A5E02" w:rsidRPr="00FF2C4B" w:rsidRDefault="004A5E02" w:rsidP="004A5E02">
            <w:pPr>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生産性向上推進体制加算</w:t>
            </w:r>
            <w:r w:rsidRPr="00E508D9">
              <w:rPr>
                <w:rFonts w:ascii="BIZ UDゴシック" w:eastAsia="BIZ UDゴシック" w:hAnsi="BIZ UDゴシック"/>
                <w:sz w:val="20"/>
                <w:highlight w:val="yellow"/>
              </w:rPr>
              <w:fldChar w:fldCharType="begin"/>
            </w:r>
            <w:r w:rsidRPr="00E508D9">
              <w:rPr>
                <w:rFonts w:ascii="BIZ UDゴシック" w:eastAsia="BIZ UDゴシック" w:hAnsi="BIZ UDゴシック"/>
                <w:sz w:val="20"/>
                <w:highlight w:val="yellow"/>
              </w:rPr>
              <w:instrText xml:space="preserve"> </w:instrText>
            </w:r>
            <w:r w:rsidRPr="00E508D9">
              <w:rPr>
                <w:rFonts w:ascii="BIZ UDゴシック" w:eastAsia="BIZ UDゴシック" w:hAnsi="BIZ UDゴシック" w:hint="eastAsia"/>
                <w:sz w:val="20"/>
                <w:highlight w:val="yellow"/>
              </w:rPr>
              <w:instrText>eq \o\ac(○,</w:instrText>
            </w:r>
            <w:r w:rsidRPr="00E508D9">
              <w:rPr>
                <w:rFonts w:ascii="BIZ UDゴシック" w:eastAsia="BIZ UDゴシック" w:hAnsi="BIZ UDゴシック" w:hint="eastAsia"/>
                <w:position w:val="1"/>
                <w:sz w:val="14"/>
                <w:highlight w:val="yellow"/>
              </w:rPr>
              <w:instrText>新</w:instrText>
            </w:r>
            <w:r w:rsidRPr="00E508D9">
              <w:rPr>
                <w:rFonts w:ascii="BIZ UDゴシック" w:eastAsia="BIZ UDゴシック" w:hAnsi="BIZ UDゴシック" w:hint="eastAsia"/>
                <w:sz w:val="20"/>
                <w:highlight w:val="yellow"/>
              </w:rPr>
              <w:instrText>)</w:instrText>
            </w:r>
            <w:r w:rsidRPr="00E508D9">
              <w:rPr>
                <w:rFonts w:ascii="BIZ UDゴシック" w:eastAsia="BIZ UDゴシック" w:hAnsi="BIZ UDゴシック"/>
                <w:sz w:val="20"/>
                <w:highlight w:val="yellow"/>
              </w:rPr>
              <w:fldChar w:fldCharType="end"/>
            </w:r>
          </w:p>
        </w:tc>
        <w:tc>
          <w:tcPr>
            <w:tcW w:w="625"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3569906"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C3940DC" w14:textId="77777777" w:rsidR="004A5E02" w:rsidRPr="00FF2C4B" w:rsidRDefault="004A5E02" w:rsidP="004A5E02">
            <w:pPr>
              <w:shd w:val="clear" w:color="auto" w:fill="FFFFFF"/>
              <w:ind w:leftChars="93" w:left="223"/>
            </w:pPr>
            <w:r w:rsidRPr="00FF2C4B">
              <w:rPr>
                <w:rFonts w:ascii="Meiryo UI" w:eastAsia="Meiryo UI" w:hAnsi="Meiryo UI"/>
                <w:sz w:val="20"/>
              </w:rPr>
              <w:t>Ⅰ　・　Ⅱ</w:t>
            </w:r>
          </w:p>
        </w:tc>
        <w:tc>
          <w:tcPr>
            <w:tcW w:w="2529"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B7A3546" w14:textId="77777777" w:rsidR="004A5E02" w:rsidRDefault="004A5E02" w:rsidP="004A5E02"/>
        </w:tc>
      </w:tr>
      <w:tr w:rsidR="004A5E02" w14:paraId="2AEF17C7" w14:textId="77777777">
        <w:trPr>
          <w:trHeight w:val="506"/>
        </w:trPr>
        <w:tc>
          <w:tcPr>
            <w:tcW w:w="3544"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5A9661A" w14:textId="77777777" w:rsidR="004A5E02" w:rsidRPr="00FF2C4B" w:rsidRDefault="004A5E02" w:rsidP="004A5E02">
            <w:pPr>
              <w:ind w:firstLineChars="71" w:firstLine="142"/>
              <w:rPr>
                <w:rFonts w:ascii="BIZ UDゴシック" w:eastAsia="BIZ UDゴシック" w:hAnsi="BIZ UDゴシック"/>
              </w:rPr>
            </w:pPr>
            <w:r w:rsidRPr="00FF2C4B">
              <w:rPr>
                <w:rFonts w:ascii="BIZ UDゴシック" w:eastAsia="BIZ UDゴシック" w:hAnsi="BIZ UDゴシック"/>
                <w:sz w:val="20"/>
              </w:rPr>
              <w:t>サービス提供体制強化加算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EBEB649"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563C2E6" w14:textId="77777777" w:rsidR="004A5E02" w:rsidRPr="00FF2C4B" w:rsidRDefault="004A5E02" w:rsidP="004A5E02">
            <w:pPr>
              <w:shd w:val="clear" w:color="auto" w:fill="FFFFFF"/>
              <w:ind w:leftChars="93" w:left="223"/>
            </w:pPr>
            <w:r w:rsidRPr="00FF2C4B">
              <w:rPr>
                <w:rFonts w:ascii="Meiryo UI" w:eastAsia="Meiryo UI" w:hAnsi="Meiryo UI"/>
                <w:sz w:val="20"/>
              </w:rPr>
              <w:t>Ⅰ</w:t>
            </w:r>
            <w:r w:rsidRPr="00FF2C4B">
              <w:rPr>
                <w:rFonts w:ascii="Meiryo UI" w:eastAsia="Meiryo UI" w:hAnsi="Meiryo UI" w:hint="eastAsia"/>
                <w:sz w:val="20"/>
              </w:rPr>
              <w:t xml:space="preserve">　</w:t>
            </w:r>
            <w:r w:rsidRPr="00FF2C4B">
              <w:rPr>
                <w:rFonts w:ascii="Meiryo UI" w:eastAsia="Meiryo UI" w:hAnsi="Meiryo UI"/>
                <w:sz w:val="20"/>
              </w:rPr>
              <w:t>・　Ⅱ　・　Ⅲ</w:t>
            </w:r>
          </w:p>
        </w:tc>
        <w:tc>
          <w:tcPr>
            <w:tcW w:w="2529"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F38A3C2" w14:textId="77777777" w:rsidR="004A5E02" w:rsidRDefault="004A5E02" w:rsidP="004A5E02">
            <w:pPr>
              <w:rPr>
                <w:color w:val="000000"/>
              </w:rPr>
            </w:pPr>
            <w:r>
              <w:rPr>
                <w:rFonts w:ascii="Meiryo UI" w:eastAsia="Meiryo UI" w:hAnsi="Meiryo UI"/>
                <w:b/>
                <w:color w:val="000000"/>
                <w:sz w:val="20"/>
              </w:rPr>
              <w:t xml:space="preserve">　</w:t>
            </w:r>
          </w:p>
        </w:tc>
      </w:tr>
      <w:tr w:rsidR="00D03005" w14:paraId="3F38E37A"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1700004" w14:textId="61ADCC2F" w:rsidR="00D03005" w:rsidRPr="00FF2C4B" w:rsidRDefault="00DC63D0">
            <w:pPr>
              <w:ind w:firstLineChars="71" w:firstLine="142"/>
              <w:rPr>
                <w:rFonts w:ascii="BIZ UDゴシック" w:eastAsia="BIZ UDゴシック" w:hAnsi="BIZ UDゴシック"/>
              </w:rPr>
            </w:pPr>
            <w:r w:rsidRPr="00FF2C4B">
              <w:rPr>
                <w:rFonts w:ascii="BIZ UDゴシック" w:eastAsia="BIZ UDゴシック" w:hAnsi="BIZ UDゴシック"/>
                <w:sz w:val="20"/>
              </w:rPr>
              <w:t>介護職員</w:t>
            </w:r>
            <w:r w:rsidR="00E017ED" w:rsidRPr="00FF2C4B">
              <w:rPr>
                <w:rFonts w:ascii="BIZ UDゴシック" w:eastAsia="BIZ UDゴシック" w:hAnsi="BIZ UDゴシック" w:hint="eastAsia"/>
                <w:sz w:val="20"/>
              </w:rPr>
              <w:t>等</w:t>
            </w:r>
            <w:r w:rsidRPr="00FF2C4B">
              <w:rPr>
                <w:rFonts w:ascii="BIZ UDゴシック" w:eastAsia="BIZ UDゴシック" w:hAnsi="BIZ UDゴシック"/>
                <w:sz w:val="20"/>
              </w:rPr>
              <w:t>処遇改善加算</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30BD6150"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6C4AF4F4" w14:textId="2728DE8E" w:rsidR="00D03005" w:rsidRPr="00FF2C4B" w:rsidRDefault="00DC63D0">
            <w:pPr>
              <w:shd w:val="clear" w:color="auto" w:fill="FFFFFF"/>
              <w:ind w:leftChars="93" w:left="223"/>
            </w:pPr>
            <w:r w:rsidRPr="00FF2C4B">
              <w:rPr>
                <w:rFonts w:ascii="Meiryo UI" w:eastAsia="Meiryo UI" w:hAnsi="Meiryo UI"/>
                <w:sz w:val="20"/>
              </w:rPr>
              <w:t xml:space="preserve">Ⅰ　・　Ⅱ　・　Ⅲ　</w:t>
            </w:r>
            <w:r w:rsidR="00E017ED" w:rsidRPr="00FF2C4B">
              <w:rPr>
                <w:rFonts w:ascii="Meiryo UI" w:eastAsia="Meiryo UI" w:hAnsi="Meiryo UI" w:hint="eastAsia"/>
                <w:sz w:val="20"/>
              </w:rPr>
              <w:t>・　Ⅳ　・　Ⅴ</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2A42C01" w14:textId="77777777" w:rsidR="00D03005" w:rsidRDefault="00DC63D0">
            <w:pPr>
              <w:rPr>
                <w:color w:val="000000"/>
              </w:rPr>
            </w:pPr>
            <w:r>
              <w:rPr>
                <w:rFonts w:ascii="Meiryo UI" w:eastAsia="Meiryo UI" w:hAnsi="Meiryo UI"/>
                <w:b/>
                <w:color w:val="000000"/>
                <w:sz w:val="20"/>
              </w:rPr>
              <w:t xml:space="preserve">　</w:t>
            </w:r>
          </w:p>
        </w:tc>
      </w:tr>
    </w:tbl>
    <w:p w14:paraId="32CF3093" w14:textId="77777777" w:rsidR="00D03005" w:rsidRDefault="00D03005">
      <w:pPr>
        <w:rPr>
          <w:rFonts w:ascii="Century" w:hAnsi="Century"/>
          <w:color w:val="000000"/>
          <w:sz w:val="21"/>
        </w:rPr>
      </w:pPr>
    </w:p>
    <w:p w14:paraId="518747F3" w14:textId="77777777" w:rsidR="00D03005" w:rsidRDefault="00DC63D0">
      <w:r>
        <w:rPr>
          <w:rFonts w:hint="eastAsia"/>
          <w:color w:val="000000"/>
        </w:rPr>
        <w:br w:type="page"/>
        <w:t xml:space="preserve"> </w:t>
      </w:r>
      <w:r>
        <w:rPr>
          <w:rFonts w:ascii="BIZ UDPゴシック" w:eastAsia="BIZ UDPゴシック" w:hAnsi="BIZ UDPゴシック" w:hint="eastAsia"/>
        </w:rPr>
        <w:t>自己点検シート</w:t>
      </w:r>
    </w:p>
    <w:p w14:paraId="4DE0193B" w14:textId="77777777" w:rsidR="00D03005" w:rsidRDefault="00DC63D0">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2934D21D" w14:textId="77777777" w:rsidR="00D03005" w:rsidRDefault="00D03005"/>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2"/>
        <w:gridCol w:w="5814"/>
        <w:gridCol w:w="569"/>
        <w:gridCol w:w="1410"/>
        <w:gridCol w:w="6"/>
      </w:tblGrid>
      <w:tr w:rsidR="00AE2CB5" w14:paraId="7D844E07" w14:textId="77777777" w:rsidTr="00E32758">
        <w:trPr>
          <w:trHeight w:val="270"/>
          <w:tblHeader/>
        </w:trPr>
        <w:tc>
          <w:tcPr>
            <w:tcW w:w="830" w:type="pct"/>
            <w:tcBorders>
              <w:right w:val="single" w:sz="4" w:space="0" w:color="auto"/>
              <w:tl2br w:val="nil"/>
              <w:tr2bl w:val="nil"/>
            </w:tcBorders>
            <w:shd w:val="clear" w:color="auto" w:fill="FFC000"/>
            <w:tcMar>
              <w:top w:w="0" w:type="dxa"/>
              <w:left w:w="0" w:type="dxa"/>
              <w:bottom w:w="0" w:type="dxa"/>
              <w:right w:w="0" w:type="dxa"/>
            </w:tcMar>
            <w:vAlign w:val="center"/>
          </w:tcPr>
          <w:p w14:paraId="6A6D68AA" w14:textId="77777777" w:rsidR="00AE2CB5" w:rsidRDefault="00AE2CB5">
            <w:pPr>
              <w:spacing w:line="0" w:lineRule="atLeast"/>
              <w:jc w:val="center"/>
              <w:rPr>
                <w:rFonts w:ascii="BIZ UDPゴシック" w:eastAsia="BIZ UDPゴシック" w:hAnsi="BIZ UDPゴシック"/>
                <w:b/>
                <w:color w:val="000000"/>
                <w:sz w:val="16"/>
              </w:rPr>
            </w:pPr>
            <w:r>
              <w:rPr>
                <w:rFonts w:ascii="BIZ UDPゴシック" w:eastAsia="BIZ UDPゴシック" w:hAnsi="BIZ UDPゴシック" w:hint="eastAsia"/>
                <w:b/>
                <w:color w:val="000000"/>
                <w:sz w:val="16"/>
              </w:rPr>
              <w:t>点検項目</w:t>
            </w:r>
          </w:p>
        </w:tc>
        <w:tc>
          <w:tcPr>
            <w:tcW w:w="3109" w:type="pct"/>
            <w:tcBorders>
              <w:left w:val="single" w:sz="4" w:space="0" w:color="auto"/>
              <w:tl2br w:val="nil"/>
              <w:tr2bl w:val="nil"/>
            </w:tcBorders>
            <w:shd w:val="clear" w:color="auto" w:fill="FFC000"/>
            <w:tcMar>
              <w:top w:w="0" w:type="dxa"/>
              <w:left w:w="0" w:type="dxa"/>
              <w:bottom w:w="0" w:type="dxa"/>
              <w:right w:w="0" w:type="dxa"/>
            </w:tcMar>
            <w:vAlign w:val="center"/>
          </w:tcPr>
          <w:p w14:paraId="02554290" w14:textId="77777777" w:rsidR="00AE2CB5" w:rsidRDefault="00AE2CB5">
            <w:pPr>
              <w:spacing w:line="0" w:lineRule="atLeast"/>
              <w:jc w:val="center"/>
              <w:rPr>
                <w:rFonts w:ascii="HGPｺﾞｼｯｸM" w:eastAsia="HGPｺﾞｼｯｸM" w:hAnsi="HGPｺﾞｼｯｸM"/>
                <w:color w:val="000000"/>
                <w:sz w:val="18"/>
              </w:rPr>
            </w:pPr>
            <w:r>
              <w:rPr>
                <w:rFonts w:ascii="HGPｺﾞｼｯｸM" w:eastAsia="HGPｺﾞｼｯｸM" w:hAnsi="HGPｺﾞｼｯｸM" w:hint="eastAsia"/>
                <w:color w:val="000000"/>
                <w:sz w:val="18"/>
              </w:rPr>
              <w:t>点検事項</w:t>
            </w:r>
          </w:p>
        </w:tc>
        <w:tc>
          <w:tcPr>
            <w:tcW w:w="1061" w:type="pct"/>
            <w:gridSpan w:val="3"/>
            <w:tcBorders>
              <w:tl2br w:val="nil"/>
              <w:tr2bl w:val="nil"/>
            </w:tcBorders>
            <w:shd w:val="clear" w:color="auto" w:fill="FFC000"/>
            <w:tcMar>
              <w:top w:w="0" w:type="dxa"/>
              <w:left w:w="0" w:type="dxa"/>
              <w:bottom w:w="0" w:type="dxa"/>
              <w:right w:w="0" w:type="dxa"/>
            </w:tcMar>
            <w:vAlign w:val="center"/>
          </w:tcPr>
          <w:p w14:paraId="1BE74B02" w14:textId="77777777" w:rsidR="00AE2CB5" w:rsidRDefault="00AE2CB5">
            <w:pPr>
              <w:spacing w:line="0" w:lineRule="atLeast"/>
              <w:jc w:val="center"/>
              <w:rPr>
                <w:rFonts w:ascii="HGPｺﾞｼｯｸM" w:eastAsia="HGPｺﾞｼｯｸM" w:hAnsi="HGPｺﾞｼｯｸM"/>
                <w:color w:val="000000"/>
                <w:sz w:val="18"/>
              </w:rPr>
            </w:pPr>
            <w:r>
              <w:rPr>
                <w:rFonts w:ascii="HGPｺﾞｼｯｸM" w:eastAsia="HGPｺﾞｼｯｸM" w:hAnsi="HGPｺﾞｼｯｸM" w:hint="eastAsia"/>
                <w:color w:val="000000"/>
                <w:sz w:val="18"/>
              </w:rPr>
              <w:t>点検結果</w:t>
            </w:r>
          </w:p>
        </w:tc>
      </w:tr>
      <w:tr w:rsidR="00AE2CB5" w14:paraId="278AEF89" w14:textId="77777777" w:rsidTr="00FF7686">
        <w:trPr>
          <w:trHeight w:val="326"/>
        </w:trPr>
        <w:tc>
          <w:tcPr>
            <w:tcW w:w="830" w:type="pct"/>
            <w:vMerge w:val="restart"/>
            <w:tcBorders>
              <w:right w:val="single" w:sz="4" w:space="0" w:color="auto"/>
              <w:tl2br w:val="nil"/>
              <w:tr2bl w:val="nil"/>
            </w:tcBorders>
            <w:shd w:val="clear" w:color="auto" w:fill="auto"/>
            <w:tcMar>
              <w:top w:w="0" w:type="dxa"/>
              <w:left w:w="0" w:type="dxa"/>
              <w:bottom w:w="0" w:type="dxa"/>
              <w:right w:w="0" w:type="dxa"/>
            </w:tcMar>
          </w:tcPr>
          <w:p w14:paraId="57B255C8"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基本的事項</w:t>
            </w:r>
          </w:p>
        </w:tc>
        <w:tc>
          <w:tcPr>
            <w:tcW w:w="3109" w:type="pct"/>
            <w:tcBorders>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F91C194"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費用の額は、「指定地域密着型サービス介護給付費単位数表」により算定している</w:t>
            </w:r>
          </w:p>
        </w:tc>
        <w:tc>
          <w:tcPr>
            <w:tcW w:w="304" w:type="pct"/>
            <w:tcBorders>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5BC487F" w14:textId="77777777" w:rsidR="00AE2CB5" w:rsidRDefault="00AE2CB5">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6336022E"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39E9FAD" w14:textId="77777777" w:rsidTr="00FF7686">
        <w:trPr>
          <w:trHeight w:val="326"/>
        </w:trPr>
        <w:tc>
          <w:tcPr>
            <w:tcW w:w="830" w:type="pct"/>
            <w:vMerge/>
            <w:tcBorders>
              <w:right w:val="single" w:sz="4" w:space="0" w:color="auto"/>
              <w:tl2br w:val="nil"/>
              <w:tr2bl w:val="nil"/>
            </w:tcBorders>
            <w:shd w:val="clear" w:color="auto" w:fill="auto"/>
            <w:tcMar>
              <w:top w:w="0" w:type="dxa"/>
              <w:left w:w="0" w:type="dxa"/>
              <w:bottom w:w="0" w:type="dxa"/>
              <w:right w:w="0" w:type="dxa"/>
            </w:tcMar>
          </w:tcPr>
          <w:p w14:paraId="18142866" w14:textId="77777777" w:rsidR="00AE2CB5" w:rsidRDefault="00AE2CB5"/>
        </w:tc>
        <w:tc>
          <w:tcPr>
            <w:tcW w:w="3109"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585E8B6C" w14:textId="593F4242" w:rsidR="00AE2CB5" w:rsidRDefault="00AE2CB5" w:rsidP="005F4127">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費用の額は、平成２７年厚生労働省告示第９３号「厚生労働大臣が定め</w:t>
            </w:r>
            <w:r w:rsidRPr="005F4127">
              <w:rPr>
                <w:rFonts w:ascii="BIZ UDPゴシック" w:eastAsia="BIZ UDPゴシック" w:hAnsi="BIZ UDPゴシック" w:hint="eastAsia"/>
                <w:sz w:val="16"/>
              </w:rPr>
              <w:t>る１単位の</w:t>
            </w:r>
            <w:r>
              <w:rPr>
                <w:rFonts w:ascii="BIZ UDPゴシック" w:eastAsia="BIZ UDPゴシック" w:hAnsi="BIZ UDPゴシック" w:hint="eastAsia"/>
                <w:sz w:val="16"/>
              </w:rPr>
              <w:t>単価」に、別表に定める単位数を乗じて算定している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3E179B2E" w14:textId="77777777" w:rsidR="00AE2CB5" w:rsidRDefault="00AE2CB5">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2AA91199"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268BB2F" w14:textId="77777777" w:rsidTr="00FF7686">
        <w:trPr>
          <w:trHeight w:val="326"/>
        </w:trPr>
        <w:tc>
          <w:tcPr>
            <w:tcW w:w="830" w:type="pct"/>
            <w:vMerge/>
            <w:tcBorders>
              <w:right w:val="single" w:sz="4" w:space="0" w:color="auto"/>
              <w:tl2br w:val="nil"/>
              <w:tr2bl w:val="nil"/>
            </w:tcBorders>
            <w:shd w:val="clear" w:color="auto" w:fill="auto"/>
            <w:tcMar>
              <w:top w:w="0" w:type="dxa"/>
              <w:left w:w="0" w:type="dxa"/>
              <w:bottom w:w="0" w:type="dxa"/>
              <w:right w:w="0" w:type="dxa"/>
            </w:tcMar>
          </w:tcPr>
          <w:p w14:paraId="3760924E" w14:textId="77777777" w:rsidR="00AE2CB5" w:rsidRDefault="00AE2CB5"/>
        </w:tc>
        <w:tc>
          <w:tcPr>
            <w:tcW w:w="3109" w:type="pct"/>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0ED987BD"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単価に単位数を乗じて得た額に、１円未満の端数があるときは、その端数金額は切り捨てて計算している</w:t>
            </w:r>
          </w:p>
        </w:tc>
        <w:tc>
          <w:tcPr>
            <w:tcW w:w="304" w:type="pct"/>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A39297D" w14:textId="77777777" w:rsidR="00AE2CB5" w:rsidRDefault="00AE2CB5">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0DF9735C"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280E50F" w14:textId="77777777" w:rsidTr="00FF7686">
        <w:trPr>
          <w:trHeight w:val="326"/>
        </w:trPr>
        <w:tc>
          <w:tcPr>
            <w:tcW w:w="830" w:type="pct"/>
            <w:tcBorders>
              <w:right w:val="single" w:sz="4" w:space="0" w:color="auto"/>
              <w:tl2br w:val="nil"/>
              <w:tr2bl w:val="nil"/>
            </w:tcBorders>
            <w:shd w:val="clear" w:color="auto" w:fill="auto"/>
            <w:tcMar>
              <w:top w:w="0" w:type="dxa"/>
              <w:left w:w="0" w:type="dxa"/>
              <w:bottom w:w="0" w:type="dxa"/>
              <w:right w:w="0" w:type="dxa"/>
            </w:tcMar>
          </w:tcPr>
          <w:p w14:paraId="16E1CC33"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サービス種類相互の算定関係</w:t>
            </w:r>
          </w:p>
        </w:tc>
        <w:tc>
          <w:tcPr>
            <w:tcW w:w="3109" w:type="pct"/>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6F6376FF"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を受けている間は、訪問看護費、訪問リハビリテーション費、居宅療養管理指導費及び福祉用具貸与費を除く指定居宅サービス並びに指定地域密着型サービスに係る費用の額は算定しない</w:t>
            </w:r>
          </w:p>
        </w:tc>
        <w:tc>
          <w:tcPr>
            <w:tcW w:w="304" w:type="pct"/>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55D916DC" w14:textId="77777777" w:rsidR="00AE2CB5" w:rsidRDefault="00AE2CB5">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044EEA70"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F2ED64A" w14:textId="77777777" w:rsidTr="00FF7686">
        <w:trPr>
          <w:trHeight w:val="794"/>
        </w:trPr>
        <w:tc>
          <w:tcPr>
            <w:tcW w:w="830" w:type="pct"/>
            <w:vMerge w:val="restart"/>
            <w:tcBorders>
              <w:right w:val="single" w:sz="4" w:space="0" w:color="auto"/>
              <w:tl2br w:val="nil"/>
              <w:tr2bl w:val="nil"/>
            </w:tcBorders>
            <w:shd w:val="clear" w:color="auto" w:fill="auto"/>
            <w:tcMar>
              <w:top w:w="0" w:type="dxa"/>
              <w:left w:w="0" w:type="dxa"/>
              <w:bottom w:w="0" w:type="dxa"/>
              <w:right w:w="0" w:type="dxa"/>
            </w:tcMar>
          </w:tcPr>
          <w:p w14:paraId="75E02A9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小規模多機能型居宅介護費</w:t>
            </w:r>
          </w:p>
        </w:tc>
        <w:tc>
          <w:tcPr>
            <w:tcW w:w="3109"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33CEE14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小規模多機能型居宅介護費は、当該小規模多機能型居宅介護事業所へ登録した者について、登録者の居住する場所及び要介護状態区分に応じて、登録している期間１月につきそれぞれ所定単位数を算定する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22A48B4D"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1D80D92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D3F8735" w14:textId="77777777" w:rsidTr="00FF7686">
        <w:trPr>
          <w:trHeight w:val="834"/>
        </w:trPr>
        <w:tc>
          <w:tcPr>
            <w:tcW w:w="830" w:type="pct"/>
            <w:vMerge/>
            <w:tcBorders>
              <w:right w:val="single" w:sz="4" w:space="0" w:color="auto"/>
              <w:tl2br w:val="nil"/>
              <w:tr2bl w:val="nil"/>
            </w:tcBorders>
            <w:shd w:val="clear" w:color="auto" w:fill="auto"/>
            <w:tcMar>
              <w:top w:w="0" w:type="dxa"/>
              <w:left w:w="0" w:type="dxa"/>
              <w:bottom w:w="0" w:type="dxa"/>
              <w:right w:w="0" w:type="dxa"/>
            </w:tcMar>
            <w:vAlign w:val="center"/>
          </w:tcPr>
          <w:p w14:paraId="22DFBF82" w14:textId="77777777" w:rsidR="00AE2CB5" w:rsidRDefault="00AE2CB5" w:rsidP="00094260"/>
        </w:tc>
        <w:tc>
          <w:tcPr>
            <w:tcW w:w="3109"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7CC2A3E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月途中から登録した場合又は月途中から登録を終了した場合には、登録した期間（登録日から当該月の月末まで又は当該月の初日から登録終了日まで）に対応した単位数を算定する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5216F8A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564D5AB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14D3A03" w14:textId="77777777" w:rsidTr="00FF7686">
        <w:trPr>
          <w:trHeight w:val="846"/>
        </w:trPr>
        <w:tc>
          <w:tcPr>
            <w:tcW w:w="830" w:type="pct"/>
            <w:vMerge/>
            <w:tcBorders>
              <w:right w:val="single" w:sz="4" w:space="0" w:color="auto"/>
              <w:tl2br w:val="nil"/>
              <w:tr2bl w:val="nil"/>
            </w:tcBorders>
            <w:shd w:val="clear" w:color="auto" w:fill="auto"/>
            <w:tcMar>
              <w:top w:w="0" w:type="dxa"/>
              <w:left w:w="0" w:type="dxa"/>
              <w:bottom w:w="0" w:type="dxa"/>
              <w:right w:w="0" w:type="dxa"/>
            </w:tcMar>
            <w:vAlign w:val="center"/>
          </w:tcPr>
          <w:p w14:paraId="3932DB30" w14:textId="77777777" w:rsidR="00AE2CB5" w:rsidRDefault="00AE2CB5" w:rsidP="00094260"/>
        </w:tc>
        <w:tc>
          <w:tcPr>
            <w:tcW w:w="3109"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F0F9FA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月途中から小規模多機能型居宅介護事業所と同一建物に転居した場合又は月途中から小規模多機能型居宅介護事業所と同一建物から同一建物ではない建物に転居した場合には、居住していた期間に対応した単位数を算定することとな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56D5E27"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0FC1E1E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60FD209" w14:textId="77777777" w:rsidTr="00FF7686">
        <w:trPr>
          <w:trHeight w:val="2241"/>
        </w:trPr>
        <w:tc>
          <w:tcPr>
            <w:tcW w:w="830" w:type="pct"/>
            <w:vMerge/>
            <w:tcBorders>
              <w:right w:val="single" w:sz="4" w:space="0" w:color="auto"/>
              <w:tl2br w:val="nil"/>
              <w:tr2bl w:val="nil"/>
            </w:tcBorders>
            <w:shd w:val="clear" w:color="auto" w:fill="auto"/>
            <w:tcMar>
              <w:top w:w="0" w:type="dxa"/>
              <w:left w:w="0" w:type="dxa"/>
              <w:bottom w:w="0" w:type="dxa"/>
              <w:right w:w="0" w:type="dxa"/>
            </w:tcMar>
            <w:vAlign w:val="center"/>
          </w:tcPr>
          <w:p w14:paraId="6AB75E67" w14:textId="77777777" w:rsidR="00AE2CB5" w:rsidRDefault="00AE2CB5" w:rsidP="00094260"/>
        </w:tc>
        <w:tc>
          <w:tcPr>
            <w:tcW w:w="3109" w:type="pct"/>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17AD830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※「登録日」とは、利用者が小規模多機能型居宅介護事業者と利用契約を結んだ日ではなく、通い、訪問又は宿泊のいずれかのサービスを実際に利用開始した日とする。</w:t>
            </w:r>
          </w:p>
          <w:p w14:paraId="7688E681" w14:textId="77777777" w:rsidR="00AE2CB5" w:rsidRDefault="00AE2CB5" w:rsidP="00094260">
            <w:pPr>
              <w:spacing w:line="0" w:lineRule="atLeast"/>
              <w:ind w:leftChars="49" w:left="118" w:firstLine="1"/>
              <w:rPr>
                <w:rFonts w:ascii="BIZ UDPゴシック" w:eastAsia="BIZ UDPゴシック" w:hAnsi="BIZ UDPゴシック"/>
                <w:sz w:val="16"/>
              </w:rPr>
            </w:pPr>
          </w:p>
          <w:p w14:paraId="7CFFD4D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※「登録終了日」とは、利用者が小規模多機能型居宅介護事業者との間の利用契約を終了した日とする。</w:t>
            </w:r>
          </w:p>
          <w:p w14:paraId="7D94AD7E" w14:textId="77777777" w:rsidR="00AE2CB5" w:rsidRDefault="00AE2CB5" w:rsidP="00094260">
            <w:pPr>
              <w:spacing w:line="0" w:lineRule="atLeast"/>
              <w:ind w:leftChars="49" w:left="118" w:firstLine="1"/>
              <w:rPr>
                <w:rFonts w:ascii="BIZ UDPゴシック" w:eastAsia="BIZ UDPゴシック" w:hAnsi="BIZ UDPゴシック"/>
                <w:sz w:val="16"/>
              </w:rPr>
            </w:pPr>
          </w:p>
          <w:p w14:paraId="4BD0AAF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※「同一建物」とは、当該小規模多機能型居宅介護事業所と構造上又は外形上、一体的な建築物（養護老人ホーム、軽費老人ホーム、有料老人ホーム、サービス付き高齢者向け住宅に限る。）を指すもの。</w:t>
            </w:r>
          </w:p>
        </w:tc>
        <w:tc>
          <w:tcPr>
            <w:tcW w:w="304" w:type="pct"/>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F3AB63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2A6E486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DF8B68B" w14:textId="77777777" w:rsidTr="00FF7686">
        <w:trPr>
          <w:trHeight w:val="945"/>
        </w:trPr>
        <w:tc>
          <w:tcPr>
            <w:tcW w:w="830" w:type="pct"/>
            <w:vMerge w:val="restart"/>
            <w:tcBorders>
              <w:right w:val="single" w:sz="4" w:space="0" w:color="auto"/>
              <w:tl2br w:val="nil"/>
              <w:tr2bl w:val="nil"/>
            </w:tcBorders>
            <w:shd w:val="clear" w:color="auto" w:fill="auto"/>
            <w:tcMar>
              <w:top w:w="0" w:type="dxa"/>
              <w:left w:w="0" w:type="dxa"/>
              <w:bottom w:w="0" w:type="dxa"/>
              <w:right w:w="0" w:type="dxa"/>
            </w:tcMar>
          </w:tcPr>
          <w:p w14:paraId="67F98FD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短期利用居宅介護費</w:t>
            </w:r>
          </w:p>
        </w:tc>
        <w:tc>
          <w:tcPr>
            <w:tcW w:w="3109"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C100C8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指定居宅介護支援事業所の介護支援専門員が、緊急に利用することが必要と認めた場合であり、指定小規模多機能型居宅介護事業所の介護支援専門員が、当該事業所の登録者に対する指定小規模多機能型居宅介護の提供に支障がないと認めた場合であ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3EBCDC8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6E64DFE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783DBB2" w14:textId="77777777" w:rsidTr="00FF7686">
        <w:trPr>
          <w:trHeight w:val="690"/>
        </w:trPr>
        <w:tc>
          <w:tcPr>
            <w:tcW w:w="830" w:type="pct"/>
            <w:vMerge/>
            <w:tcBorders>
              <w:right w:val="single" w:sz="4" w:space="0" w:color="auto"/>
              <w:tl2br w:val="nil"/>
              <w:tr2bl w:val="nil"/>
            </w:tcBorders>
            <w:shd w:val="clear" w:color="auto" w:fill="auto"/>
            <w:tcMar>
              <w:top w:w="0" w:type="dxa"/>
              <w:left w:w="0" w:type="dxa"/>
              <w:bottom w:w="0" w:type="dxa"/>
              <w:right w:w="0" w:type="dxa"/>
            </w:tcMar>
          </w:tcPr>
          <w:p w14:paraId="197F9EA2" w14:textId="77777777" w:rsidR="00AE2CB5" w:rsidRDefault="00AE2CB5" w:rsidP="00094260"/>
        </w:tc>
        <w:tc>
          <w:tcPr>
            <w:tcW w:w="3109"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4FF55FC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利用の開始に当たって、あらかじめ７日以内（利用者の日常生活上の世話を行う家族等の疾病等やむをえない事情がある場合は１４日以内）の利用期間を定めている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3692919"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445A4D9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2C768424" w14:textId="77777777" w:rsidTr="00FF7686">
        <w:trPr>
          <w:trHeight w:val="275"/>
        </w:trPr>
        <w:tc>
          <w:tcPr>
            <w:tcW w:w="830" w:type="pct"/>
            <w:vMerge/>
            <w:tcBorders>
              <w:right w:val="single" w:sz="4" w:space="0" w:color="auto"/>
              <w:tl2br w:val="nil"/>
              <w:tr2bl w:val="nil"/>
            </w:tcBorders>
            <w:shd w:val="clear" w:color="auto" w:fill="auto"/>
            <w:tcMar>
              <w:top w:w="0" w:type="dxa"/>
              <w:left w:w="0" w:type="dxa"/>
              <w:bottom w:w="0" w:type="dxa"/>
              <w:right w:w="0" w:type="dxa"/>
            </w:tcMar>
          </w:tcPr>
          <w:p w14:paraId="688FFE6C" w14:textId="77777777" w:rsidR="00AE2CB5" w:rsidRDefault="00AE2CB5" w:rsidP="00094260"/>
        </w:tc>
        <w:tc>
          <w:tcPr>
            <w:tcW w:w="3109"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77206F5D" w14:textId="77777777" w:rsidR="00AE2CB5" w:rsidRDefault="00AE2CB5" w:rsidP="00094260">
            <w:pPr>
              <w:spacing w:line="0" w:lineRule="atLeast"/>
              <w:ind w:leftChars="49" w:left="118" w:firstLine="1"/>
              <w:rPr>
                <w:rFonts w:ascii="BIZ UDPゴシック" w:eastAsia="BIZ UDPゴシック" w:hAnsi="BIZ UDPゴシック"/>
                <w:sz w:val="16"/>
              </w:rPr>
            </w:pPr>
            <w:r w:rsidRPr="004C1784">
              <w:rPr>
                <w:rFonts w:ascii="BIZ UDPゴシック" w:eastAsia="BIZ UDPゴシック" w:hAnsi="BIZ UDPゴシック" w:hint="eastAsia"/>
                <w:sz w:val="16"/>
              </w:rPr>
              <w:t>人員基準を満</w:t>
            </w:r>
            <w:r>
              <w:rPr>
                <w:rFonts w:ascii="BIZ UDPゴシック" w:eastAsia="BIZ UDPゴシック" w:hAnsi="BIZ UDPゴシック" w:hint="eastAsia"/>
                <w:sz w:val="16"/>
              </w:rPr>
              <w:t>たしている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325D45D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3F4CF0B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40A8214" w14:textId="77777777" w:rsidTr="00FF7686">
        <w:trPr>
          <w:trHeight w:val="326"/>
        </w:trPr>
        <w:tc>
          <w:tcPr>
            <w:tcW w:w="830" w:type="pct"/>
            <w:vMerge/>
            <w:tcBorders>
              <w:right w:val="single" w:sz="4" w:space="0" w:color="auto"/>
              <w:tl2br w:val="nil"/>
              <w:tr2bl w:val="nil"/>
            </w:tcBorders>
            <w:shd w:val="clear" w:color="auto" w:fill="auto"/>
            <w:tcMar>
              <w:top w:w="0" w:type="dxa"/>
              <w:left w:w="0" w:type="dxa"/>
              <w:bottom w:w="0" w:type="dxa"/>
              <w:right w:w="0" w:type="dxa"/>
            </w:tcMar>
          </w:tcPr>
          <w:p w14:paraId="59B81279" w14:textId="77777777" w:rsidR="00AE2CB5" w:rsidRDefault="00AE2CB5" w:rsidP="00094260"/>
        </w:tc>
        <w:tc>
          <w:tcPr>
            <w:tcW w:w="3109"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05A98B0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過小サービスに対する減算を算定していない</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5447EBB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662B2A6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C33B290" w14:textId="77777777" w:rsidTr="00AE2CB5">
        <w:trPr>
          <w:trHeight w:val="270"/>
        </w:trPr>
        <w:tc>
          <w:tcPr>
            <w:tcW w:w="3939" w:type="pct"/>
            <w:gridSpan w:val="2"/>
            <w:tcBorders>
              <w:tl2br w:val="nil"/>
              <w:tr2bl w:val="nil"/>
            </w:tcBorders>
            <w:tcMar>
              <w:top w:w="0" w:type="dxa"/>
              <w:left w:w="0" w:type="dxa"/>
              <w:bottom w:w="0" w:type="dxa"/>
              <w:right w:w="0" w:type="dxa"/>
            </w:tcMar>
          </w:tcPr>
          <w:p w14:paraId="222CEE51" w14:textId="77777777" w:rsidR="00AE2CB5" w:rsidRDefault="00AE2CB5" w:rsidP="00094260">
            <w:pPr>
              <w:spacing w:line="0" w:lineRule="atLeast"/>
              <w:ind w:leftChars="49" w:left="118" w:firstLine="1"/>
              <w:rPr>
                <w:rFonts w:ascii="BIZ UDPゴシック" w:eastAsia="BIZ UDPゴシック" w:hAnsi="BIZ UDPゴシック"/>
                <w:sz w:val="16"/>
              </w:rPr>
            </w:pPr>
            <w:r w:rsidRPr="004C1784">
              <w:rPr>
                <w:rFonts w:ascii="BIZ UDPゴシック" w:eastAsia="BIZ UDPゴシック" w:hAnsi="BIZ UDPゴシック" w:hint="eastAsia"/>
                <w:sz w:val="16"/>
              </w:rPr>
              <w:t>登録者定員超過又は人員基準欠如</w:t>
            </w:r>
          </w:p>
        </w:tc>
        <w:tc>
          <w:tcPr>
            <w:tcW w:w="304" w:type="pct"/>
            <w:tcBorders>
              <w:right w:val="dotted" w:sz="4" w:space="0" w:color="auto"/>
              <w:tl2br w:val="nil"/>
              <w:tr2bl w:val="nil"/>
            </w:tcBorders>
            <w:tcMar>
              <w:top w:w="0" w:type="dxa"/>
              <w:left w:w="0" w:type="dxa"/>
              <w:bottom w:w="0" w:type="dxa"/>
              <w:right w:w="0" w:type="dxa"/>
            </w:tcMar>
            <w:vAlign w:val="center"/>
          </w:tcPr>
          <w:p w14:paraId="30BF63FB"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396B63C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1B14CCD" w14:textId="77777777" w:rsidTr="00FF7686">
        <w:trPr>
          <w:trHeight w:val="270"/>
        </w:trPr>
        <w:tc>
          <w:tcPr>
            <w:tcW w:w="830" w:type="pct"/>
            <w:tcBorders>
              <w:tl2br w:val="nil"/>
              <w:tr2bl w:val="nil"/>
            </w:tcBorders>
            <w:tcMar>
              <w:top w:w="0" w:type="dxa"/>
              <w:left w:w="0" w:type="dxa"/>
              <w:bottom w:w="0" w:type="dxa"/>
              <w:right w:w="0" w:type="dxa"/>
            </w:tcMar>
          </w:tcPr>
          <w:p w14:paraId="165625F1" w14:textId="062D2608" w:rsidR="00AE2CB5" w:rsidRPr="005F4127" w:rsidRDefault="00AE2CB5" w:rsidP="00E27B47">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 xml:space="preserve">身体拘束廃止未実施減算　</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tc>
        <w:tc>
          <w:tcPr>
            <w:tcW w:w="3109" w:type="pct"/>
            <w:tcBorders>
              <w:tl2br w:val="nil"/>
              <w:tr2bl w:val="nil"/>
            </w:tcBorders>
          </w:tcPr>
          <w:p w14:paraId="01FA4A1F"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下記の基準を満たしていない。</w:t>
            </w:r>
          </w:p>
          <w:p w14:paraId="79FA4A3F"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①　身体拘束等の記録を行ってない。</w:t>
            </w:r>
          </w:p>
          <w:p w14:paraId="11FF3B91" w14:textId="77777777" w:rsidR="00AE2CB5" w:rsidRPr="005F4127" w:rsidRDefault="00AE2CB5" w:rsidP="00094260">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t>②　身体拘束等の適正化のための対策を検討する委員会を３月に１回以上開催していない。</w:t>
            </w:r>
          </w:p>
          <w:p w14:paraId="079CEAA4"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③　身体拘束等の適正化のための指針を整備していない</w:t>
            </w:r>
          </w:p>
          <w:p w14:paraId="29E25B90"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④　身体拘束等の適正化のための定期的な研修を実施していない</w:t>
            </w:r>
          </w:p>
          <w:p w14:paraId="6BDF6FD0" w14:textId="3BD226BC" w:rsidR="00AE2CB5" w:rsidRPr="005F4127" w:rsidRDefault="00AE2CB5" w:rsidP="00DE38E9">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t>※　身体拘束廃止未実施減算については、事業所において身体拘束等が行われていた場合ではなく、指定地域密着型サービス基準第７３条第６項の記録を行っていない場合及び同条第７項に規定する措置を講じていない場合に、利用者全員について所定単位数から減算することとなる。</w:t>
            </w:r>
          </w:p>
        </w:tc>
        <w:tc>
          <w:tcPr>
            <w:tcW w:w="304" w:type="pct"/>
            <w:tcBorders>
              <w:right w:val="dotted" w:sz="4" w:space="0" w:color="auto"/>
              <w:tl2br w:val="nil"/>
              <w:tr2bl w:val="nil"/>
            </w:tcBorders>
            <w:tcMar>
              <w:top w:w="0" w:type="dxa"/>
              <w:left w:w="0" w:type="dxa"/>
              <w:bottom w:w="0" w:type="dxa"/>
              <w:right w:w="0" w:type="dxa"/>
            </w:tcMar>
            <w:vAlign w:val="center"/>
          </w:tcPr>
          <w:p w14:paraId="75D169DB"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7DD6FAF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47F0BDF" w14:textId="77777777" w:rsidTr="00FF7686">
        <w:trPr>
          <w:trHeight w:val="270"/>
        </w:trPr>
        <w:tc>
          <w:tcPr>
            <w:tcW w:w="830" w:type="pct"/>
            <w:tcBorders>
              <w:tl2br w:val="nil"/>
              <w:tr2bl w:val="nil"/>
            </w:tcBorders>
            <w:tcMar>
              <w:top w:w="0" w:type="dxa"/>
              <w:left w:w="0" w:type="dxa"/>
              <w:bottom w:w="0" w:type="dxa"/>
              <w:right w:w="0" w:type="dxa"/>
            </w:tcMar>
          </w:tcPr>
          <w:p w14:paraId="69DC3A86" w14:textId="1000E57E"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 xml:space="preserve">高齢者虐待防止措置未実施減算　</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tc>
        <w:tc>
          <w:tcPr>
            <w:tcW w:w="3109" w:type="pct"/>
            <w:tcBorders>
              <w:tl2br w:val="nil"/>
              <w:tr2bl w:val="nil"/>
            </w:tcBorders>
          </w:tcPr>
          <w:p w14:paraId="40BE0FA8"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下記の基準を満たしていない。</w:t>
            </w:r>
          </w:p>
          <w:p w14:paraId="566B65DD" w14:textId="77777777" w:rsidR="00AE2CB5" w:rsidRPr="005F4127" w:rsidRDefault="00AE2CB5" w:rsidP="00D107F7">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t>①　高齢者虐待防止のための対策を検討する委員会を定期的に開催していない</w:t>
            </w:r>
          </w:p>
          <w:p w14:paraId="712FB436"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②　高齢者虐待防止のための指針を整備していない</w:t>
            </w:r>
          </w:p>
          <w:p w14:paraId="4E216F28" w14:textId="0F7DF16A"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③　高齢者虐待防止のための年１回以上の研修を実施していない</w:t>
            </w:r>
          </w:p>
          <w:p w14:paraId="73B22EF7" w14:textId="77777777" w:rsidR="00AE2CB5" w:rsidRPr="005F4127" w:rsidRDefault="00AE2CB5" w:rsidP="00D107F7">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t>④　高齢者虐待防止措置を適正に実施するための担当者を置いていない</w:t>
            </w:r>
          </w:p>
          <w:p w14:paraId="15C0A6FB" w14:textId="77777777" w:rsidR="00AE2CB5" w:rsidRPr="005F4127" w:rsidRDefault="00AE2CB5" w:rsidP="00D107F7">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t>※　高齢者虐待防止措置未実施減算については、事業所において高齢者虐待が発生した場合ではなく、地域密着型サービス基準第３条の３８の２に規定する措置を講じていない場合に、利用者全員について所定単位数から減算することとなる。</w:t>
            </w:r>
          </w:p>
        </w:tc>
        <w:tc>
          <w:tcPr>
            <w:tcW w:w="304" w:type="pct"/>
            <w:tcBorders>
              <w:right w:val="dotted" w:sz="4" w:space="0" w:color="auto"/>
              <w:tl2br w:val="nil"/>
              <w:tr2bl w:val="nil"/>
            </w:tcBorders>
            <w:tcMar>
              <w:top w:w="0" w:type="dxa"/>
              <w:left w:w="0" w:type="dxa"/>
              <w:bottom w:w="0" w:type="dxa"/>
              <w:right w:w="0" w:type="dxa"/>
            </w:tcMar>
            <w:vAlign w:val="center"/>
          </w:tcPr>
          <w:p w14:paraId="1AD2985E"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1C2C15E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701F94A2" w14:textId="77777777" w:rsidTr="00FF7686">
        <w:trPr>
          <w:trHeight w:val="270"/>
        </w:trPr>
        <w:tc>
          <w:tcPr>
            <w:tcW w:w="830" w:type="pct"/>
            <w:tcBorders>
              <w:tl2br w:val="nil"/>
              <w:tr2bl w:val="nil"/>
            </w:tcBorders>
            <w:tcMar>
              <w:top w:w="0" w:type="dxa"/>
              <w:left w:w="0" w:type="dxa"/>
              <w:bottom w:w="0" w:type="dxa"/>
              <w:right w:w="0" w:type="dxa"/>
            </w:tcMar>
          </w:tcPr>
          <w:p w14:paraId="18F72AAD" w14:textId="095E16E3"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 xml:space="preserve">業務継続計画未策定減算　</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tc>
        <w:tc>
          <w:tcPr>
            <w:tcW w:w="3109" w:type="pct"/>
            <w:tcBorders>
              <w:tl2br w:val="nil"/>
              <w:tr2bl w:val="nil"/>
            </w:tcBorders>
          </w:tcPr>
          <w:p w14:paraId="322CE99F" w14:textId="184342FC" w:rsidR="00AE2CB5" w:rsidRDefault="00AE2CB5" w:rsidP="0040133A">
            <w:pPr>
              <w:spacing w:line="0" w:lineRule="atLeast"/>
              <w:ind w:leftChars="49" w:left="118" w:firstLineChars="100" w:firstLine="160"/>
              <w:rPr>
                <w:rFonts w:ascii="BIZ UDPゴシック" w:eastAsia="BIZ UDPゴシック" w:hAnsi="BIZ UDPゴシック"/>
                <w:sz w:val="16"/>
              </w:rPr>
            </w:pPr>
            <w:r w:rsidRPr="005F4127">
              <w:rPr>
                <w:rFonts w:ascii="BIZ UDPゴシック" w:eastAsia="BIZ UDPゴシック" w:hAnsi="BIZ UDPゴシック" w:hint="eastAsia"/>
                <w:sz w:val="16"/>
              </w:rPr>
              <w:t>指定小規模多機能型居宅介護事業者は、感染症や非常災害の発生時において、利用者に対する指定小規模多機能型居宅介護の提供を継続的に実施するための、及び非常時の体制で早期の業務再開を図るための計画を策定し、当該業務継続計画に従い必要な措置を講じていない。</w:t>
            </w:r>
          </w:p>
          <w:p w14:paraId="224BC9C7" w14:textId="141985C1" w:rsidR="0040133A" w:rsidRPr="0040133A" w:rsidRDefault="0040133A" w:rsidP="00E22E6D">
            <w:pPr>
              <w:spacing w:line="0" w:lineRule="atLeast"/>
              <w:ind w:leftChars="50" w:left="280" w:hangingChars="100" w:hanging="160"/>
              <w:rPr>
                <w:rFonts w:ascii="BIZ UDPゴシック" w:eastAsia="BIZ UDPゴシック" w:hAnsi="BIZ UDPゴシック"/>
                <w:sz w:val="16"/>
              </w:rPr>
            </w:pPr>
          </w:p>
        </w:tc>
        <w:tc>
          <w:tcPr>
            <w:tcW w:w="304" w:type="pct"/>
            <w:tcBorders>
              <w:right w:val="dotted" w:sz="4" w:space="0" w:color="auto"/>
              <w:tl2br w:val="nil"/>
              <w:tr2bl w:val="nil"/>
            </w:tcBorders>
            <w:tcMar>
              <w:top w:w="0" w:type="dxa"/>
              <w:left w:w="0" w:type="dxa"/>
              <w:bottom w:w="0" w:type="dxa"/>
              <w:right w:w="0" w:type="dxa"/>
            </w:tcMar>
            <w:vAlign w:val="center"/>
          </w:tcPr>
          <w:p w14:paraId="50889AB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23A4BDB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9CD2DA7" w14:textId="77777777" w:rsidTr="00FF7686">
        <w:trPr>
          <w:trHeight w:val="270"/>
        </w:trPr>
        <w:tc>
          <w:tcPr>
            <w:tcW w:w="830" w:type="pct"/>
            <w:tcBorders>
              <w:bottom w:val="nil"/>
              <w:right w:val="single" w:sz="4" w:space="0" w:color="auto"/>
              <w:tl2br w:val="nil"/>
              <w:tr2bl w:val="nil"/>
            </w:tcBorders>
            <w:tcMar>
              <w:top w:w="0" w:type="dxa"/>
              <w:left w:w="0" w:type="dxa"/>
              <w:bottom w:w="0" w:type="dxa"/>
              <w:right w:w="0" w:type="dxa"/>
            </w:tcMar>
          </w:tcPr>
          <w:p w14:paraId="06960E22"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過少サービスに対する減算</w:t>
            </w:r>
          </w:p>
        </w:tc>
        <w:tc>
          <w:tcPr>
            <w:tcW w:w="3109" w:type="pct"/>
            <w:tcBorders>
              <w:bottom w:val="nil"/>
              <w:tl2br w:val="nil"/>
              <w:tr2bl w:val="nil"/>
            </w:tcBorders>
            <w:tcMar>
              <w:top w:w="0" w:type="dxa"/>
              <w:left w:w="0" w:type="dxa"/>
              <w:bottom w:w="0" w:type="dxa"/>
              <w:right w:w="0" w:type="dxa"/>
            </w:tcMar>
            <w:vAlign w:val="center"/>
          </w:tcPr>
          <w:p w14:paraId="45A8DB89" w14:textId="01A5E3E9"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登録者１人あたりの平均提供回数が週４回に満たない場合</w:t>
            </w:r>
          </w:p>
        </w:tc>
        <w:tc>
          <w:tcPr>
            <w:tcW w:w="304" w:type="pct"/>
            <w:tcBorders>
              <w:bottom w:val="nil"/>
              <w:right w:val="dotted" w:sz="4" w:space="0" w:color="auto"/>
              <w:tl2br w:val="nil"/>
              <w:tr2bl w:val="nil"/>
            </w:tcBorders>
            <w:tcMar>
              <w:top w:w="0" w:type="dxa"/>
              <w:left w:w="0" w:type="dxa"/>
              <w:bottom w:w="0" w:type="dxa"/>
              <w:right w:w="0" w:type="dxa"/>
            </w:tcMar>
            <w:vAlign w:val="center"/>
          </w:tcPr>
          <w:p w14:paraId="79FADE8C"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nil"/>
              <w:tl2br w:val="nil"/>
              <w:tr2bl w:val="nil"/>
            </w:tcBorders>
            <w:tcMar>
              <w:top w:w="0" w:type="dxa"/>
              <w:left w:w="0" w:type="dxa"/>
              <w:bottom w:w="0" w:type="dxa"/>
              <w:right w:w="0" w:type="dxa"/>
            </w:tcMar>
            <w:vAlign w:val="center"/>
          </w:tcPr>
          <w:p w14:paraId="2838A18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F0CF504" w14:textId="77777777" w:rsidTr="00FF7686">
        <w:trPr>
          <w:trHeight w:val="2671"/>
        </w:trPr>
        <w:tc>
          <w:tcPr>
            <w:tcW w:w="830" w:type="pct"/>
            <w:tcBorders>
              <w:top w:val="nil"/>
              <w:right w:val="single" w:sz="4" w:space="0" w:color="auto"/>
              <w:tl2br w:val="nil"/>
              <w:tr2bl w:val="nil"/>
            </w:tcBorders>
            <w:tcMar>
              <w:top w:w="0" w:type="dxa"/>
              <w:left w:w="0" w:type="dxa"/>
              <w:bottom w:w="0" w:type="dxa"/>
              <w:right w:w="0" w:type="dxa"/>
            </w:tcMar>
            <w:vAlign w:val="center"/>
          </w:tcPr>
          <w:p w14:paraId="5F5D2C05"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nil"/>
              <w:tl2br w:val="nil"/>
              <w:tr2bl w:val="nil"/>
            </w:tcBorders>
            <w:shd w:val="clear" w:color="auto" w:fill="FFE69A"/>
            <w:tcMar>
              <w:top w:w="0" w:type="dxa"/>
              <w:left w:w="0" w:type="dxa"/>
              <w:bottom w:w="0" w:type="dxa"/>
              <w:right w:w="0" w:type="dxa"/>
            </w:tcMar>
            <w:vAlign w:val="center"/>
          </w:tcPr>
          <w:p w14:paraId="146E992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登録者１人当たり平均回数の計算方法</w:t>
            </w:r>
          </w:p>
          <w:p w14:paraId="71F7399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①通いサービスの提供回数（１月あたり）</w:t>
            </w:r>
          </w:p>
          <w:p w14:paraId="346A86A4" w14:textId="77777777" w:rsidR="00AE2CB5" w:rsidRDefault="00AE2CB5" w:rsidP="00094260">
            <w:pPr>
              <w:spacing w:line="0" w:lineRule="atLeast"/>
              <w:ind w:leftChars="49" w:left="118" w:firstLineChars="100" w:firstLine="160"/>
              <w:rPr>
                <w:rFonts w:ascii="BIZ UDPゴシック" w:eastAsia="BIZ UDPゴシック" w:hAnsi="BIZ UDPゴシック"/>
                <w:sz w:val="16"/>
              </w:rPr>
            </w:pPr>
            <w:r>
              <w:rPr>
                <w:rFonts w:ascii="BIZ UDPゴシック" w:eastAsia="BIZ UDPゴシック" w:hAnsi="BIZ UDPゴシック" w:hint="eastAsia"/>
                <w:sz w:val="16"/>
              </w:rPr>
              <w:t>1人の登録者が1日に複数回利用する場合は、複数回の算定</w:t>
            </w:r>
          </w:p>
          <w:p w14:paraId="75BC216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②訪問サービスの提供回数（１月あたり）</w:t>
            </w:r>
          </w:p>
          <w:p w14:paraId="4D5A9F3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 xml:space="preserve">　１回の訪問を１回のサ－ビス提供として算定</w:t>
            </w:r>
          </w:p>
          <w:p w14:paraId="289A2A4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③宿泊サービスの提供回数（１月あたり）</w:t>
            </w:r>
          </w:p>
          <w:p w14:paraId="3D552CA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 xml:space="preserve">　１泊を１回として算定</w:t>
            </w:r>
          </w:p>
          <w:p w14:paraId="079EDF5C" w14:textId="77777777" w:rsidR="00AE2CB5" w:rsidRDefault="00AE2CB5" w:rsidP="00094260">
            <w:pPr>
              <w:spacing w:line="0" w:lineRule="atLeast"/>
              <w:ind w:leftChars="49" w:left="118" w:firstLine="1"/>
              <w:rPr>
                <w:rFonts w:ascii="BIZ UDPゴシック" w:eastAsia="BIZ UDPゴシック" w:hAnsi="BIZ UDPゴシック"/>
                <w:sz w:val="16"/>
              </w:rPr>
            </w:pPr>
          </w:p>
          <w:p w14:paraId="74EB73F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①～③の提供回数の合計数÷（当該月の日数×登録者数）×７</w:t>
            </w:r>
          </w:p>
          <w:p w14:paraId="07CD60C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＝平均回数週４回未満</w:t>
            </w:r>
          </w:p>
          <w:p w14:paraId="6D0701EB" w14:textId="77777777" w:rsidR="00AE2CB5" w:rsidRDefault="00AE2CB5" w:rsidP="00094260">
            <w:pPr>
              <w:spacing w:line="0" w:lineRule="atLeast"/>
              <w:ind w:leftChars="49" w:left="118" w:firstLine="1"/>
              <w:rPr>
                <w:rFonts w:ascii="BIZ UDPゴシック" w:eastAsia="BIZ UDPゴシック" w:hAnsi="BIZ UDPゴシック"/>
                <w:sz w:val="16"/>
              </w:rPr>
            </w:pPr>
          </w:p>
          <w:p w14:paraId="40E17AB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※介護予防小規模多機能型居宅介護の提供回数・登録者数を合算すること</w:t>
            </w:r>
          </w:p>
          <w:p w14:paraId="76A5D3C6" w14:textId="77777777" w:rsidR="00AE2CB5" w:rsidRDefault="00AE2CB5" w:rsidP="00E508D9">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※月途中の利用開始・終了・入院は、日数の算定の際に控除すること</w:t>
            </w:r>
          </w:p>
          <w:p w14:paraId="6D70C6C0" w14:textId="11DA16B5" w:rsidR="00E508D9" w:rsidRPr="00E508D9" w:rsidRDefault="00E508D9" w:rsidP="00E508D9">
            <w:pPr>
              <w:spacing w:line="0" w:lineRule="atLeast"/>
              <w:ind w:leftChars="49" w:left="118" w:firstLine="1"/>
              <w:rPr>
                <w:rFonts w:ascii="BIZ UDPゴシック" w:eastAsia="BIZ UDPゴシック" w:hAnsi="BIZ UDPゴシック"/>
                <w:sz w:val="16"/>
              </w:rPr>
            </w:pPr>
          </w:p>
        </w:tc>
        <w:tc>
          <w:tcPr>
            <w:tcW w:w="304" w:type="pct"/>
            <w:tcBorders>
              <w:top w:val="nil"/>
              <w:right w:val="dotted" w:sz="4" w:space="0" w:color="auto"/>
              <w:tl2br w:val="nil"/>
              <w:tr2bl w:val="nil"/>
            </w:tcBorders>
            <w:tcMar>
              <w:top w:w="0" w:type="dxa"/>
              <w:left w:w="0" w:type="dxa"/>
              <w:bottom w:w="0" w:type="dxa"/>
              <w:right w:w="0" w:type="dxa"/>
            </w:tcMar>
            <w:vAlign w:val="center"/>
          </w:tcPr>
          <w:p w14:paraId="1A85B84D"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nil"/>
              <w:left w:val="dotted" w:sz="4" w:space="0" w:color="auto"/>
              <w:tl2br w:val="nil"/>
              <w:tr2bl w:val="nil"/>
            </w:tcBorders>
            <w:tcMar>
              <w:top w:w="0" w:type="dxa"/>
              <w:left w:w="0" w:type="dxa"/>
              <w:bottom w:w="0" w:type="dxa"/>
              <w:right w:w="0" w:type="dxa"/>
            </w:tcMar>
            <w:vAlign w:val="center"/>
          </w:tcPr>
          <w:p w14:paraId="16FC21E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6319C64" w14:textId="77777777" w:rsidTr="00FF7686">
        <w:trPr>
          <w:trHeight w:val="536"/>
        </w:trPr>
        <w:tc>
          <w:tcPr>
            <w:tcW w:w="830" w:type="pct"/>
            <w:tcBorders>
              <w:right w:val="single" w:sz="4" w:space="0" w:color="auto"/>
              <w:tl2br w:val="nil"/>
              <w:tr2bl w:val="nil"/>
            </w:tcBorders>
            <w:tcMar>
              <w:top w:w="0" w:type="dxa"/>
              <w:left w:w="0" w:type="dxa"/>
              <w:bottom w:w="0" w:type="dxa"/>
              <w:right w:w="0" w:type="dxa"/>
            </w:tcMar>
          </w:tcPr>
          <w:p w14:paraId="6F20808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初期加算</w:t>
            </w:r>
          </w:p>
        </w:tc>
        <w:tc>
          <w:tcPr>
            <w:tcW w:w="3109" w:type="pct"/>
            <w:tcBorders>
              <w:tl2br w:val="nil"/>
              <w:tr2bl w:val="nil"/>
            </w:tcBorders>
            <w:tcMar>
              <w:top w:w="0" w:type="dxa"/>
              <w:left w:w="0" w:type="dxa"/>
              <w:bottom w:w="0" w:type="dxa"/>
              <w:right w:w="0" w:type="dxa"/>
            </w:tcMar>
            <w:vAlign w:val="center"/>
          </w:tcPr>
          <w:p w14:paraId="4CEEBDD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小規模多機能型居宅介護事業所に登録した日から起算して30日以内に算定している</w:t>
            </w:r>
          </w:p>
        </w:tc>
        <w:tc>
          <w:tcPr>
            <w:tcW w:w="304" w:type="pct"/>
            <w:tcBorders>
              <w:right w:val="dotted" w:sz="4" w:space="0" w:color="auto"/>
              <w:tl2br w:val="nil"/>
              <w:tr2bl w:val="nil"/>
            </w:tcBorders>
            <w:tcMar>
              <w:top w:w="0" w:type="dxa"/>
              <w:left w:w="0" w:type="dxa"/>
              <w:bottom w:w="0" w:type="dxa"/>
              <w:right w:w="0" w:type="dxa"/>
            </w:tcMar>
            <w:vAlign w:val="center"/>
          </w:tcPr>
          <w:p w14:paraId="7DF5A70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541509F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9363277" w14:textId="77777777" w:rsidTr="00FF7686">
        <w:trPr>
          <w:trHeight w:val="626"/>
        </w:trPr>
        <w:tc>
          <w:tcPr>
            <w:tcW w:w="830" w:type="pct"/>
            <w:vMerge w:val="restart"/>
            <w:tcBorders>
              <w:right w:val="single" w:sz="4" w:space="0" w:color="auto"/>
              <w:tl2br w:val="nil"/>
              <w:tr2bl w:val="nil"/>
            </w:tcBorders>
            <w:tcMar>
              <w:top w:w="0" w:type="dxa"/>
              <w:left w:w="0" w:type="dxa"/>
              <w:bottom w:w="0" w:type="dxa"/>
              <w:right w:w="0" w:type="dxa"/>
            </w:tcMar>
          </w:tcPr>
          <w:p w14:paraId="375E39EE" w14:textId="69B56041" w:rsidR="00AE2CB5" w:rsidRPr="00B85D42" w:rsidRDefault="00AE2CB5" w:rsidP="00B85D42">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認知症加算（Ⅰ）（Ⅱ）共通</w:t>
            </w:r>
          </w:p>
        </w:tc>
        <w:tc>
          <w:tcPr>
            <w:tcW w:w="3109" w:type="pct"/>
            <w:tcBorders>
              <w:tl2br w:val="nil"/>
              <w:tr2bl w:val="nil"/>
            </w:tcBorders>
            <w:tcMar>
              <w:top w:w="0" w:type="dxa"/>
              <w:left w:w="0" w:type="dxa"/>
              <w:bottom w:w="0" w:type="dxa"/>
              <w:right w:w="0" w:type="dxa"/>
            </w:tcMar>
            <w:vAlign w:val="center"/>
          </w:tcPr>
          <w:p w14:paraId="34E140CB" w14:textId="1788FEB9"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日常生活に支障を来すおそれのある症状又は行動が認められることから介護を必要とする認知症の者に対して専門的な認知症ケアを行っている。</w:t>
            </w:r>
          </w:p>
        </w:tc>
        <w:tc>
          <w:tcPr>
            <w:tcW w:w="304" w:type="pct"/>
            <w:tcBorders>
              <w:right w:val="dotted" w:sz="4" w:space="0" w:color="auto"/>
              <w:tl2br w:val="nil"/>
              <w:tr2bl w:val="nil"/>
            </w:tcBorders>
            <w:tcMar>
              <w:top w:w="0" w:type="dxa"/>
              <w:left w:w="0" w:type="dxa"/>
              <w:bottom w:w="0" w:type="dxa"/>
              <w:right w:w="0" w:type="dxa"/>
            </w:tcMar>
            <w:vAlign w:val="center"/>
          </w:tcPr>
          <w:p w14:paraId="407F83B6" w14:textId="77777777"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76ECC065"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4765FE02" w14:textId="77777777" w:rsidTr="00FF7686">
        <w:trPr>
          <w:trHeight w:val="1401"/>
        </w:trPr>
        <w:tc>
          <w:tcPr>
            <w:tcW w:w="830" w:type="pct"/>
            <w:vMerge/>
            <w:tcBorders>
              <w:right w:val="single" w:sz="4" w:space="0" w:color="auto"/>
              <w:tl2br w:val="nil"/>
              <w:tr2bl w:val="nil"/>
            </w:tcBorders>
            <w:tcMar>
              <w:top w:w="0" w:type="dxa"/>
              <w:left w:w="0" w:type="dxa"/>
              <w:bottom w:w="0" w:type="dxa"/>
              <w:right w:w="0" w:type="dxa"/>
            </w:tcMar>
          </w:tcPr>
          <w:p w14:paraId="1C756BDA"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l2br w:val="nil"/>
              <w:tr2bl w:val="nil"/>
            </w:tcBorders>
            <w:tcMar>
              <w:top w:w="0" w:type="dxa"/>
              <w:left w:w="0" w:type="dxa"/>
              <w:bottom w:w="0" w:type="dxa"/>
              <w:right w:w="0" w:type="dxa"/>
            </w:tcMar>
            <w:vAlign w:val="center"/>
          </w:tcPr>
          <w:p w14:paraId="5FB7580B" w14:textId="010158E6"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介護に係る専門的な研修を修了している者を、事業所における日常生活に支障を来すおそれのある症状又は行動が認められることから介護を必要とする認知症の者（以下「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w:t>
            </w:r>
          </w:p>
        </w:tc>
        <w:tc>
          <w:tcPr>
            <w:tcW w:w="304" w:type="pct"/>
            <w:tcBorders>
              <w:right w:val="dotted" w:sz="4" w:space="0" w:color="auto"/>
              <w:tl2br w:val="nil"/>
              <w:tr2bl w:val="nil"/>
            </w:tcBorders>
            <w:tcMar>
              <w:top w:w="0" w:type="dxa"/>
              <w:left w:w="0" w:type="dxa"/>
              <w:bottom w:w="0" w:type="dxa"/>
              <w:right w:w="0" w:type="dxa"/>
            </w:tcMar>
            <w:vAlign w:val="center"/>
          </w:tcPr>
          <w:p w14:paraId="17B993A3" w14:textId="52A20860"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45618E6F" w14:textId="2BCCD255"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06334A2A" w14:textId="77777777" w:rsidTr="00FF7686">
        <w:trPr>
          <w:trHeight w:val="556"/>
        </w:trPr>
        <w:tc>
          <w:tcPr>
            <w:tcW w:w="830" w:type="pct"/>
            <w:vMerge/>
            <w:tcBorders>
              <w:right w:val="single" w:sz="4" w:space="0" w:color="auto"/>
              <w:tl2br w:val="nil"/>
              <w:tr2bl w:val="nil"/>
            </w:tcBorders>
            <w:tcMar>
              <w:top w:w="0" w:type="dxa"/>
              <w:left w:w="0" w:type="dxa"/>
              <w:bottom w:w="0" w:type="dxa"/>
              <w:right w:w="0" w:type="dxa"/>
            </w:tcMar>
          </w:tcPr>
          <w:p w14:paraId="7F3AB001"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l2br w:val="nil"/>
              <w:tr2bl w:val="nil"/>
            </w:tcBorders>
            <w:tcMar>
              <w:top w:w="0" w:type="dxa"/>
              <w:left w:w="0" w:type="dxa"/>
              <w:bottom w:w="0" w:type="dxa"/>
              <w:right w:w="0" w:type="dxa"/>
            </w:tcMar>
            <w:vAlign w:val="center"/>
          </w:tcPr>
          <w:p w14:paraId="097F2016"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当該事業所の従業者に対する認知症ケアに関する留意事項の伝達又は技術的指導に係る会議を定期的に開催している。</w:t>
            </w:r>
          </w:p>
        </w:tc>
        <w:tc>
          <w:tcPr>
            <w:tcW w:w="304" w:type="pct"/>
            <w:tcBorders>
              <w:right w:val="dotted" w:sz="4" w:space="0" w:color="auto"/>
              <w:tl2br w:val="nil"/>
              <w:tr2bl w:val="nil"/>
            </w:tcBorders>
            <w:tcMar>
              <w:top w:w="0" w:type="dxa"/>
              <w:left w:w="0" w:type="dxa"/>
              <w:bottom w:w="0" w:type="dxa"/>
              <w:right w:w="0" w:type="dxa"/>
            </w:tcMar>
            <w:vAlign w:val="center"/>
          </w:tcPr>
          <w:p w14:paraId="6CFE9A12" w14:textId="77777777"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7E699993"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3FF85A3E" w14:textId="77777777" w:rsidTr="00FF7686">
        <w:trPr>
          <w:trHeight w:val="554"/>
        </w:trPr>
        <w:tc>
          <w:tcPr>
            <w:tcW w:w="830" w:type="pct"/>
            <w:vMerge w:val="restart"/>
            <w:tcBorders>
              <w:right w:val="single" w:sz="4" w:space="0" w:color="auto"/>
              <w:tl2br w:val="nil"/>
              <w:tr2bl w:val="nil"/>
            </w:tcBorders>
            <w:tcMar>
              <w:top w:w="0" w:type="dxa"/>
              <w:left w:w="0" w:type="dxa"/>
              <w:bottom w:w="0" w:type="dxa"/>
              <w:right w:w="0" w:type="dxa"/>
            </w:tcMar>
          </w:tcPr>
          <w:p w14:paraId="78B0E8BF"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認知症加算（Ⅰ）</w:t>
            </w:r>
          </w:p>
        </w:tc>
        <w:tc>
          <w:tcPr>
            <w:tcW w:w="3109" w:type="pct"/>
            <w:tcBorders>
              <w:bottom w:val="single" w:sz="4" w:space="0" w:color="auto"/>
              <w:tl2br w:val="nil"/>
              <w:tr2bl w:val="nil"/>
            </w:tcBorders>
            <w:tcMar>
              <w:top w:w="0" w:type="dxa"/>
              <w:left w:w="0" w:type="dxa"/>
              <w:bottom w:w="0" w:type="dxa"/>
              <w:right w:w="0" w:type="dxa"/>
            </w:tcMar>
            <w:vAlign w:val="center"/>
          </w:tcPr>
          <w:p w14:paraId="35DDF022" w14:textId="2320D503" w:rsidR="00AE2CB5" w:rsidRPr="00B85D42" w:rsidRDefault="00AE2CB5" w:rsidP="00B85D42">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認知症介護の指導に係る専門的な研修を修了している者を１名以上配置し、事業所全体の認知症ケアの指導等を実施している。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1E520EDD" w14:textId="77777777"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4D10E4D7"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112375FD" w14:textId="77777777" w:rsidTr="00FF7686">
        <w:trPr>
          <w:trHeight w:val="699"/>
        </w:trPr>
        <w:tc>
          <w:tcPr>
            <w:tcW w:w="830" w:type="pct"/>
            <w:vMerge/>
            <w:tcBorders>
              <w:bottom w:val="single" w:sz="4" w:space="0" w:color="auto"/>
              <w:right w:val="single" w:sz="4" w:space="0" w:color="auto"/>
              <w:tl2br w:val="nil"/>
              <w:tr2bl w:val="nil"/>
            </w:tcBorders>
            <w:tcMar>
              <w:top w:w="0" w:type="dxa"/>
              <w:left w:w="0" w:type="dxa"/>
              <w:bottom w:w="0" w:type="dxa"/>
              <w:right w:w="0" w:type="dxa"/>
            </w:tcMar>
          </w:tcPr>
          <w:p w14:paraId="35AAE280"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bottom w:val="single" w:sz="4" w:space="0" w:color="auto"/>
              <w:tl2br w:val="nil"/>
              <w:tr2bl w:val="nil"/>
            </w:tcBorders>
            <w:tcMar>
              <w:top w:w="0" w:type="dxa"/>
              <w:left w:w="0" w:type="dxa"/>
              <w:bottom w:w="0" w:type="dxa"/>
              <w:right w:w="0" w:type="dxa"/>
            </w:tcMar>
            <w:vAlign w:val="center"/>
          </w:tcPr>
          <w:p w14:paraId="77C02A81"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当該事業所における介護職員、看護職員ごとの認知症ケアに関する研修計画を作成し、当該計画に従い、研修（外部における研修を含む。）を実施又は実施を予定している。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222B872F" w14:textId="77777777"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7AEDD456"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78B41B1F" w14:textId="77777777" w:rsidTr="00FF7686">
        <w:trPr>
          <w:trHeight w:val="554"/>
        </w:trPr>
        <w:tc>
          <w:tcPr>
            <w:tcW w:w="830" w:type="pct"/>
            <w:tcBorders>
              <w:bottom w:val="single" w:sz="4" w:space="0" w:color="auto"/>
              <w:right w:val="single" w:sz="4" w:space="0" w:color="auto"/>
              <w:tl2br w:val="nil"/>
              <w:tr2bl w:val="nil"/>
            </w:tcBorders>
            <w:tcMar>
              <w:top w:w="0" w:type="dxa"/>
              <w:left w:w="0" w:type="dxa"/>
              <w:bottom w:w="0" w:type="dxa"/>
              <w:right w:w="0" w:type="dxa"/>
            </w:tcMar>
          </w:tcPr>
          <w:p w14:paraId="5265CBA7" w14:textId="3FD0C468" w:rsidR="00AE2CB5" w:rsidRPr="00B85D42" w:rsidRDefault="00AE2CB5" w:rsidP="001236F7">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認知症加算（Ⅲ）</w:t>
            </w:r>
          </w:p>
        </w:tc>
        <w:tc>
          <w:tcPr>
            <w:tcW w:w="3109" w:type="pct"/>
            <w:tcBorders>
              <w:bottom w:val="single" w:sz="4" w:space="0" w:color="auto"/>
              <w:tl2br w:val="nil"/>
              <w:tr2bl w:val="nil"/>
            </w:tcBorders>
            <w:tcMar>
              <w:top w:w="0" w:type="dxa"/>
              <w:left w:w="0" w:type="dxa"/>
              <w:bottom w:w="0" w:type="dxa"/>
              <w:right w:w="0" w:type="dxa"/>
            </w:tcMar>
            <w:vAlign w:val="center"/>
          </w:tcPr>
          <w:p w14:paraId="2642A3A1" w14:textId="71EC8635"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日常生活に支障を来すおそれのある症状又は行動が認められることから介護を必要とする認知症の者に対して指定小規模多機能型居宅介護を行っている。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658C28C9" w14:textId="6DBD5BE8"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4D0583EE" w14:textId="58D92582"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662755A0" w14:textId="77777777" w:rsidTr="00FF7686">
        <w:trPr>
          <w:trHeight w:val="703"/>
        </w:trPr>
        <w:tc>
          <w:tcPr>
            <w:tcW w:w="830" w:type="pct"/>
            <w:tcBorders>
              <w:bottom w:val="single" w:sz="4" w:space="0" w:color="auto"/>
              <w:right w:val="single" w:sz="4" w:space="0" w:color="auto"/>
              <w:tl2br w:val="nil"/>
              <w:tr2bl w:val="nil"/>
            </w:tcBorders>
            <w:tcMar>
              <w:top w:w="0" w:type="dxa"/>
              <w:left w:w="0" w:type="dxa"/>
              <w:bottom w:w="0" w:type="dxa"/>
              <w:right w:w="0" w:type="dxa"/>
            </w:tcMar>
          </w:tcPr>
          <w:p w14:paraId="71561C6A" w14:textId="43F2183B"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認知症加算（Ⅳ）</w:t>
            </w:r>
          </w:p>
        </w:tc>
        <w:tc>
          <w:tcPr>
            <w:tcW w:w="3109" w:type="pct"/>
            <w:tcBorders>
              <w:bottom w:val="single" w:sz="4" w:space="0" w:color="auto"/>
              <w:tl2br w:val="nil"/>
              <w:tr2bl w:val="nil"/>
            </w:tcBorders>
            <w:tcMar>
              <w:top w:w="0" w:type="dxa"/>
              <w:left w:w="0" w:type="dxa"/>
              <w:bottom w:w="0" w:type="dxa"/>
              <w:right w:w="0" w:type="dxa"/>
            </w:tcMar>
            <w:vAlign w:val="center"/>
          </w:tcPr>
          <w:p w14:paraId="0F8D1336" w14:textId="743B44C8"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要介護状態区分が要介護２である者であって、周囲の者による日常生活に対する注意を必要とする認知症の者に対して指定小規模多機能型居宅介護を行っている。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3226A61B" w14:textId="6CC8E505"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0FBF2916" w14:textId="639C77C8"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5D76D4E7" w14:textId="77777777" w:rsidTr="00FF7686">
        <w:trPr>
          <w:trHeight w:val="984"/>
        </w:trPr>
        <w:tc>
          <w:tcPr>
            <w:tcW w:w="830" w:type="pct"/>
            <w:tcBorders>
              <w:top w:val="single" w:sz="4" w:space="0" w:color="auto"/>
              <w:right w:val="single" w:sz="4" w:space="0" w:color="auto"/>
              <w:tl2br w:val="nil"/>
              <w:tr2bl w:val="nil"/>
            </w:tcBorders>
            <w:tcMar>
              <w:top w:w="0" w:type="dxa"/>
              <w:left w:w="0" w:type="dxa"/>
              <w:bottom w:w="0" w:type="dxa"/>
              <w:right w:w="0" w:type="dxa"/>
            </w:tcMar>
          </w:tcPr>
          <w:p w14:paraId="1872304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認知症行動・心理症状緊急対応加算</w:t>
            </w:r>
          </w:p>
        </w:tc>
        <w:tc>
          <w:tcPr>
            <w:tcW w:w="3109" w:type="pct"/>
            <w:tcBorders>
              <w:top w:val="single" w:sz="4" w:space="0" w:color="auto"/>
              <w:tl2br w:val="nil"/>
              <w:tr2bl w:val="nil"/>
            </w:tcBorders>
            <w:tcMar>
              <w:top w:w="0" w:type="dxa"/>
              <w:left w:w="0" w:type="dxa"/>
              <w:bottom w:w="0" w:type="dxa"/>
              <w:right w:w="0" w:type="dxa"/>
            </w:tcMar>
            <w:vAlign w:val="center"/>
          </w:tcPr>
          <w:p w14:paraId="6FB38EB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医師が、認知症の行動・心理症状が認められるため、在宅での生活が困難であり、緊急に指定小規模多機能型居宅介護を利用することが適当であると判断した者に対し、サービスを行った。</w:t>
            </w:r>
          </w:p>
          <w:p w14:paraId="56775B7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（利用を開始した日から起算して７日間を限度として算定）</w:t>
            </w:r>
          </w:p>
        </w:tc>
        <w:tc>
          <w:tcPr>
            <w:tcW w:w="304" w:type="pct"/>
            <w:tcBorders>
              <w:top w:val="single" w:sz="4" w:space="0" w:color="auto"/>
              <w:right w:val="dotted" w:sz="4" w:space="0" w:color="auto"/>
              <w:tl2br w:val="nil"/>
              <w:tr2bl w:val="nil"/>
            </w:tcBorders>
            <w:tcMar>
              <w:top w:w="0" w:type="dxa"/>
              <w:left w:w="0" w:type="dxa"/>
              <w:bottom w:w="0" w:type="dxa"/>
              <w:right w:w="0" w:type="dxa"/>
            </w:tcMar>
            <w:vAlign w:val="center"/>
          </w:tcPr>
          <w:p w14:paraId="3BFD0BF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tl2br w:val="nil"/>
              <w:tr2bl w:val="nil"/>
            </w:tcBorders>
            <w:tcMar>
              <w:top w:w="0" w:type="dxa"/>
              <w:left w:w="0" w:type="dxa"/>
              <w:bottom w:w="0" w:type="dxa"/>
              <w:right w:w="0" w:type="dxa"/>
            </w:tcMar>
            <w:vAlign w:val="center"/>
          </w:tcPr>
          <w:p w14:paraId="75C203B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BAB4D8C" w14:textId="77777777" w:rsidTr="00FF7686">
        <w:trPr>
          <w:trHeight w:val="620"/>
        </w:trPr>
        <w:tc>
          <w:tcPr>
            <w:tcW w:w="830" w:type="pct"/>
            <w:tcBorders>
              <w:right w:val="single" w:sz="4" w:space="0" w:color="auto"/>
              <w:tl2br w:val="nil"/>
              <w:tr2bl w:val="nil"/>
            </w:tcBorders>
            <w:tcMar>
              <w:top w:w="0" w:type="dxa"/>
              <w:left w:w="0" w:type="dxa"/>
              <w:bottom w:w="0" w:type="dxa"/>
              <w:right w:w="0" w:type="dxa"/>
            </w:tcMar>
          </w:tcPr>
          <w:p w14:paraId="32D2890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若年性認知症利用者受入加算</w:t>
            </w:r>
          </w:p>
        </w:tc>
        <w:tc>
          <w:tcPr>
            <w:tcW w:w="3109" w:type="pct"/>
            <w:tcBorders>
              <w:bottom w:val="single" w:sz="4" w:space="0" w:color="auto"/>
              <w:tl2br w:val="nil"/>
              <w:tr2bl w:val="nil"/>
            </w:tcBorders>
            <w:tcMar>
              <w:top w:w="0" w:type="dxa"/>
              <w:left w:w="0" w:type="dxa"/>
              <w:bottom w:w="0" w:type="dxa"/>
              <w:right w:w="0" w:type="dxa"/>
            </w:tcMar>
            <w:vAlign w:val="center"/>
          </w:tcPr>
          <w:p w14:paraId="51DF5C4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受け入れた若年性認知症利用者（初老期における認知症によって要介護者となった者）ごとに個別の担当者を定めている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00E328D8"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25A2AA4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18182B8" w14:textId="77777777" w:rsidTr="00FF7686">
        <w:trPr>
          <w:trHeight w:val="274"/>
        </w:trPr>
        <w:tc>
          <w:tcPr>
            <w:tcW w:w="830" w:type="pct"/>
            <w:vMerge w:val="restart"/>
            <w:tcBorders>
              <w:right w:val="single" w:sz="4" w:space="0" w:color="auto"/>
              <w:tl2br w:val="nil"/>
              <w:tr2bl w:val="nil"/>
            </w:tcBorders>
            <w:tcMar>
              <w:top w:w="0" w:type="dxa"/>
              <w:left w:w="0" w:type="dxa"/>
              <w:bottom w:w="0" w:type="dxa"/>
              <w:right w:w="0" w:type="dxa"/>
            </w:tcMar>
          </w:tcPr>
          <w:p w14:paraId="25CAD5C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看護職員配置加算（Ⅰ）</w:t>
            </w:r>
          </w:p>
          <w:p w14:paraId="71788FC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9" w:type="pct"/>
            <w:tcBorders>
              <w:bottom w:val="dotted" w:sz="4" w:space="0" w:color="auto"/>
              <w:tl2br w:val="nil"/>
              <w:tr2bl w:val="nil"/>
            </w:tcBorders>
            <w:tcMar>
              <w:top w:w="0" w:type="dxa"/>
              <w:left w:w="0" w:type="dxa"/>
              <w:bottom w:w="0" w:type="dxa"/>
              <w:right w:w="0" w:type="dxa"/>
            </w:tcMar>
            <w:vAlign w:val="center"/>
          </w:tcPr>
          <w:p w14:paraId="3931C17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専従の常勤看護師を１名以上配置している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44D85809"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3AB62EA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AE2CB5" w14:paraId="68C5B188" w14:textId="77777777" w:rsidTr="00FF7686">
        <w:trPr>
          <w:trHeight w:val="280"/>
        </w:trPr>
        <w:tc>
          <w:tcPr>
            <w:tcW w:w="830" w:type="pct"/>
            <w:vMerge/>
            <w:tcBorders>
              <w:right w:val="single" w:sz="4" w:space="0" w:color="auto"/>
              <w:tl2br w:val="nil"/>
              <w:tr2bl w:val="nil"/>
            </w:tcBorders>
            <w:tcMar>
              <w:top w:w="0" w:type="dxa"/>
              <w:left w:w="0" w:type="dxa"/>
              <w:bottom w:w="0" w:type="dxa"/>
              <w:right w:w="0" w:type="dxa"/>
            </w:tcMar>
          </w:tcPr>
          <w:p w14:paraId="4080ACAD"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236D4EE7"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看護職員配置加算（Ⅱ）、又は（Ⅲ）を算定していない</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378B688"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8FF453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7635D76" w14:textId="77777777" w:rsidTr="00FF7686">
        <w:trPr>
          <w:trHeight w:val="117"/>
        </w:trPr>
        <w:tc>
          <w:tcPr>
            <w:tcW w:w="830" w:type="pct"/>
            <w:vMerge/>
            <w:tcBorders>
              <w:right w:val="single" w:sz="4" w:space="0" w:color="auto"/>
              <w:tl2br w:val="nil"/>
              <w:tr2bl w:val="nil"/>
            </w:tcBorders>
            <w:tcMar>
              <w:top w:w="0" w:type="dxa"/>
              <w:left w:w="0" w:type="dxa"/>
              <w:bottom w:w="0" w:type="dxa"/>
              <w:right w:w="0" w:type="dxa"/>
            </w:tcMar>
          </w:tcPr>
          <w:p w14:paraId="03388BB2"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2B53E49C" w14:textId="638BDF19" w:rsidR="00AE2CB5" w:rsidRPr="00A426A2" w:rsidRDefault="003721FE"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定員超過利用・人員基準欠如減算に該当していない</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C761050"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85C9D2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0914243" w14:textId="77777777" w:rsidTr="00FF7686">
        <w:trPr>
          <w:trHeight w:val="203"/>
        </w:trPr>
        <w:tc>
          <w:tcPr>
            <w:tcW w:w="830" w:type="pct"/>
            <w:tcBorders>
              <w:bottom w:val="nil"/>
              <w:right w:val="single" w:sz="4" w:space="0" w:color="auto"/>
              <w:tl2br w:val="nil"/>
              <w:tr2bl w:val="nil"/>
            </w:tcBorders>
            <w:tcMar>
              <w:top w:w="0" w:type="dxa"/>
              <w:left w:w="0" w:type="dxa"/>
              <w:bottom w:w="0" w:type="dxa"/>
              <w:right w:w="0" w:type="dxa"/>
            </w:tcMar>
          </w:tcPr>
          <w:p w14:paraId="7A053BC0"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看護職員配置加算（Ⅱ）</w:t>
            </w:r>
          </w:p>
        </w:tc>
        <w:tc>
          <w:tcPr>
            <w:tcW w:w="3109" w:type="pct"/>
            <w:tcBorders>
              <w:bottom w:val="dotted" w:sz="4" w:space="0" w:color="auto"/>
              <w:tl2br w:val="nil"/>
              <w:tr2bl w:val="nil"/>
            </w:tcBorders>
            <w:tcMar>
              <w:top w:w="0" w:type="dxa"/>
              <w:left w:w="0" w:type="dxa"/>
              <w:bottom w:w="0" w:type="dxa"/>
              <w:right w:w="0" w:type="dxa"/>
            </w:tcMar>
            <w:vAlign w:val="center"/>
          </w:tcPr>
          <w:p w14:paraId="35D22452"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専従の常勤准看護師を１名以上配置している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59C82319"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6DF7509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AE2CB5" w14:paraId="7567FC2E" w14:textId="77777777" w:rsidTr="00FF7686">
        <w:trPr>
          <w:trHeight w:val="195"/>
        </w:trPr>
        <w:tc>
          <w:tcPr>
            <w:tcW w:w="830" w:type="pct"/>
            <w:tcBorders>
              <w:top w:val="nil"/>
              <w:bottom w:val="nil"/>
              <w:right w:val="single" w:sz="4" w:space="0" w:color="auto"/>
              <w:tl2br w:val="nil"/>
              <w:tr2bl w:val="nil"/>
            </w:tcBorders>
            <w:tcMar>
              <w:top w:w="0" w:type="dxa"/>
              <w:left w:w="0" w:type="dxa"/>
              <w:bottom w:w="0" w:type="dxa"/>
              <w:right w:w="0" w:type="dxa"/>
            </w:tcMar>
          </w:tcPr>
          <w:p w14:paraId="3FA7DCE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25D27E95"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看護職員配置加算（Ⅰ）、又は（Ⅲ）を算定していない</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4EECD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9E12F0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F9DD39B" w14:textId="77777777" w:rsidTr="00FF7686">
        <w:trPr>
          <w:trHeight w:val="254"/>
        </w:trPr>
        <w:tc>
          <w:tcPr>
            <w:tcW w:w="830" w:type="pct"/>
            <w:tcBorders>
              <w:top w:val="nil"/>
              <w:right w:val="single" w:sz="4" w:space="0" w:color="auto"/>
              <w:tl2br w:val="nil"/>
              <w:tr2bl w:val="nil"/>
            </w:tcBorders>
            <w:tcMar>
              <w:top w:w="0" w:type="dxa"/>
              <w:left w:w="0" w:type="dxa"/>
              <w:bottom w:w="0" w:type="dxa"/>
              <w:right w:w="0" w:type="dxa"/>
            </w:tcMar>
          </w:tcPr>
          <w:p w14:paraId="3142581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593B1D7C" w14:textId="3B55D10C" w:rsidR="00AE2CB5" w:rsidRPr="00A426A2" w:rsidRDefault="003721FE" w:rsidP="00094260">
            <w:pPr>
              <w:spacing w:line="0" w:lineRule="atLeast"/>
              <w:ind w:leftChars="49" w:left="118" w:firstLine="1"/>
              <w:rPr>
                <w:rFonts w:ascii="BIZ UDPゴシック" w:eastAsia="BIZ UDPゴシック" w:hAnsi="BIZ UDPゴシック"/>
                <w:strike/>
                <w:color w:val="000000" w:themeColor="text1"/>
                <w:sz w:val="16"/>
              </w:rPr>
            </w:pPr>
            <w:r w:rsidRPr="00A426A2">
              <w:rPr>
                <w:rFonts w:ascii="BIZ UDPゴシック" w:eastAsia="BIZ UDPゴシック" w:hAnsi="BIZ UDPゴシック" w:hint="eastAsia"/>
                <w:color w:val="000000" w:themeColor="text1"/>
                <w:sz w:val="16"/>
              </w:rPr>
              <w:t>定員超過利用・人員基準欠如減算に該当していない</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BE70CC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9E28D0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4834571" w14:textId="77777777" w:rsidTr="00FF7686">
        <w:trPr>
          <w:trHeight w:val="272"/>
        </w:trPr>
        <w:tc>
          <w:tcPr>
            <w:tcW w:w="830" w:type="pct"/>
            <w:tcBorders>
              <w:top w:val="nil"/>
              <w:bottom w:val="nil"/>
              <w:right w:val="single" w:sz="4" w:space="0" w:color="auto"/>
              <w:tl2br w:val="nil"/>
              <w:tr2bl w:val="nil"/>
            </w:tcBorders>
            <w:tcMar>
              <w:top w:w="0" w:type="dxa"/>
              <w:left w:w="0" w:type="dxa"/>
              <w:bottom w:w="0" w:type="dxa"/>
              <w:right w:w="0" w:type="dxa"/>
            </w:tcMar>
          </w:tcPr>
          <w:p w14:paraId="74CBBBF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看護職員配置加算（Ⅲ）</w:t>
            </w:r>
          </w:p>
        </w:tc>
        <w:tc>
          <w:tcPr>
            <w:tcW w:w="3109" w:type="pct"/>
            <w:tcBorders>
              <w:bottom w:val="dotted" w:sz="4" w:space="0" w:color="auto"/>
              <w:tl2br w:val="nil"/>
              <w:tr2bl w:val="nil"/>
            </w:tcBorders>
            <w:tcMar>
              <w:top w:w="0" w:type="dxa"/>
              <w:left w:w="0" w:type="dxa"/>
              <w:bottom w:w="0" w:type="dxa"/>
              <w:right w:w="0" w:type="dxa"/>
            </w:tcMar>
            <w:vAlign w:val="center"/>
          </w:tcPr>
          <w:p w14:paraId="46F7280F"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看護職員を常勤換算方法で１名以上配置している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12C890C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3368020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AE2CB5" w14:paraId="08A3643A" w14:textId="77777777" w:rsidTr="00FF7686">
        <w:trPr>
          <w:trHeight w:val="136"/>
        </w:trPr>
        <w:tc>
          <w:tcPr>
            <w:tcW w:w="830" w:type="pct"/>
            <w:tcBorders>
              <w:top w:val="nil"/>
              <w:bottom w:val="nil"/>
              <w:right w:val="single" w:sz="4" w:space="0" w:color="auto"/>
              <w:tl2br w:val="nil"/>
              <w:tr2bl w:val="nil"/>
            </w:tcBorders>
            <w:tcMar>
              <w:top w:w="0" w:type="dxa"/>
              <w:left w:w="0" w:type="dxa"/>
              <w:bottom w:w="0" w:type="dxa"/>
              <w:right w:w="0" w:type="dxa"/>
            </w:tcMar>
          </w:tcPr>
          <w:p w14:paraId="3B0BACEF"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49F61F18"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看護職員配置加算（Ⅰ）、又は（Ⅱ）を算定していない</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213C67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BB2A36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7A2926A3" w14:textId="77777777" w:rsidTr="00FF7686">
        <w:trPr>
          <w:trHeight w:val="127"/>
        </w:trPr>
        <w:tc>
          <w:tcPr>
            <w:tcW w:w="830" w:type="pct"/>
            <w:tcBorders>
              <w:top w:val="nil"/>
              <w:right w:val="single" w:sz="4" w:space="0" w:color="auto"/>
              <w:tl2br w:val="nil"/>
              <w:tr2bl w:val="nil"/>
            </w:tcBorders>
            <w:tcMar>
              <w:top w:w="0" w:type="dxa"/>
              <w:left w:w="0" w:type="dxa"/>
              <w:bottom w:w="0" w:type="dxa"/>
              <w:right w:w="0" w:type="dxa"/>
            </w:tcMar>
          </w:tcPr>
          <w:p w14:paraId="7F48AB21"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21DA1BAF" w14:textId="30E334F5" w:rsidR="00AE2CB5" w:rsidRPr="00A426A2" w:rsidRDefault="003721FE"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定員超過利用・人員基準欠如減算に該当していない</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764C47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FD101E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883146D" w14:textId="77777777" w:rsidTr="00FF7686">
        <w:trPr>
          <w:trHeight w:val="270"/>
        </w:trPr>
        <w:tc>
          <w:tcPr>
            <w:tcW w:w="830" w:type="pct"/>
            <w:tcBorders>
              <w:top w:val="nil"/>
              <w:bottom w:val="nil"/>
              <w:right w:val="single" w:sz="4" w:space="0" w:color="auto"/>
              <w:tl2br w:val="nil"/>
              <w:tr2bl w:val="nil"/>
            </w:tcBorders>
            <w:tcMar>
              <w:top w:w="0" w:type="dxa"/>
              <w:left w:w="0" w:type="dxa"/>
              <w:bottom w:w="0" w:type="dxa"/>
              <w:right w:w="0" w:type="dxa"/>
            </w:tcMar>
          </w:tcPr>
          <w:p w14:paraId="17BC298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看取り連携体制加算</w:t>
            </w:r>
          </w:p>
        </w:tc>
        <w:tc>
          <w:tcPr>
            <w:tcW w:w="3109" w:type="pct"/>
            <w:tcBorders>
              <w:bottom w:val="dotted" w:sz="4" w:space="0" w:color="auto"/>
              <w:tl2br w:val="nil"/>
              <w:tr2bl w:val="nil"/>
            </w:tcBorders>
            <w:tcMar>
              <w:top w:w="0" w:type="dxa"/>
              <w:left w:w="0" w:type="dxa"/>
              <w:bottom w:w="0" w:type="dxa"/>
              <w:right w:w="0" w:type="dxa"/>
            </w:tcMar>
            <w:vAlign w:val="center"/>
          </w:tcPr>
          <w:p w14:paraId="28914874"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看護師により２４時間連絡できる体制を確保している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6895570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44381C3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1ED0023" w14:textId="77777777" w:rsidTr="00FF7686">
        <w:trPr>
          <w:trHeight w:val="270"/>
        </w:trPr>
        <w:tc>
          <w:tcPr>
            <w:tcW w:w="830" w:type="pct"/>
            <w:tcBorders>
              <w:top w:val="nil"/>
              <w:bottom w:val="nil"/>
              <w:right w:val="single" w:sz="4" w:space="0" w:color="auto"/>
              <w:tl2br w:val="nil"/>
              <w:tr2bl w:val="nil"/>
            </w:tcBorders>
            <w:tcMar>
              <w:top w:w="0" w:type="dxa"/>
              <w:left w:w="0" w:type="dxa"/>
              <w:bottom w:w="0" w:type="dxa"/>
              <w:right w:w="0" w:type="dxa"/>
            </w:tcMar>
          </w:tcPr>
          <w:p w14:paraId="27B360C8"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2794A190"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看取り期における対応方針を定め、内容を説明し、同意を得ている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C06E10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EF3FA4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3F8A7A6" w14:textId="77777777" w:rsidTr="00FF7686">
        <w:trPr>
          <w:trHeight w:val="326"/>
        </w:trPr>
        <w:tc>
          <w:tcPr>
            <w:tcW w:w="830" w:type="pct"/>
            <w:vMerge w:val="restart"/>
            <w:tcBorders>
              <w:top w:val="nil"/>
              <w:bottom w:val="nil"/>
              <w:right w:val="single" w:sz="4" w:space="0" w:color="auto"/>
              <w:tl2br w:val="nil"/>
              <w:tr2bl w:val="nil"/>
            </w:tcBorders>
            <w:tcMar>
              <w:top w:w="0" w:type="dxa"/>
              <w:left w:w="0" w:type="dxa"/>
              <w:bottom w:w="0" w:type="dxa"/>
              <w:right w:w="0" w:type="dxa"/>
            </w:tcMar>
          </w:tcPr>
          <w:p w14:paraId="5C2B278A"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7E98B764"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看取り期における対応方針は以下の事項を含むこと</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3C06480"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6DC4F00" w14:textId="13D2CB72" w:rsidR="00AE2CB5" w:rsidRDefault="00E508D9"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F317721" w14:textId="77777777" w:rsidTr="00FF7686">
        <w:trPr>
          <w:trHeight w:val="326"/>
        </w:trPr>
        <w:tc>
          <w:tcPr>
            <w:tcW w:w="830" w:type="pct"/>
            <w:vMerge/>
            <w:tcBorders>
              <w:top w:val="nil"/>
              <w:bottom w:val="nil"/>
              <w:right w:val="single" w:sz="4" w:space="0" w:color="auto"/>
              <w:tl2br w:val="nil"/>
              <w:tr2bl w:val="nil"/>
            </w:tcBorders>
            <w:tcMar>
              <w:top w:w="0" w:type="dxa"/>
              <w:left w:w="0" w:type="dxa"/>
              <w:bottom w:w="0" w:type="dxa"/>
              <w:right w:w="0" w:type="dxa"/>
            </w:tcMar>
          </w:tcPr>
          <w:p w14:paraId="45443D35"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65ECF30B"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ア　当該事業所における看取り期における対応方針に関する考え方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E34D03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B24213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7F75299" w14:textId="77777777" w:rsidTr="00FF7686">
        <w:trPr>
          <w:trHeight w:val="326"/>
        </w:trPr>
        <w:tc>
          <w:tcPr>
            <w:tcW w:w="830" w:type="pct"/>
            <w:vMerge/>
            <w:tcBorders>
              <w:top w:val="nil"/>
              <w:bottom w:val="nil"/>
              <w:right w:val="single" w:sz="4" w:space="0" w:color="auto"/>
              <w:tl2br w:val="nil"/>
              <w:tr2bl w:val="nil"/>
            </w:tcBorders>
            <w:tcMar>
              <w:top w:w="0" w:type="dxa"/>
              <w:left w:w="0" w:type="dxa"/>
              <w:bottom w:w="0" w:type="dxa"/>
              <w:right w:w="0" w:type="dxa"/>
            </w:tcMar>
          </w:tcPr>
          <w:p w14:paraId="47B3E688"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5B9FDC6D"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イ　医師や医療機関との連携体制（夜間及び緊急時に対応を含む。）</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ED8267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547F65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6F7841E" w14:textId="77777777" w:rsidTr="00FF7686">
        <w:trPr>
          <w:trHeight w:val="335"/>
        </w:trPr>
        <w:tc>
          <w:tcPr>
            <w:tcW w:w="830" w:type="pct"/>
            <w:vMerge/>
            <w:tcBorders>
              <w:top w:val="nil"/>
              <w:bottom w:val="nil"/>
              <w:right w:val="single" w:sz="4" w:space="0" w:color="auto"/>
              <w:tl2br w:val="nil"/>
              <w:tr2bl w:val="nil"/>
            </w:tcBorders>
            <w:tcMar>
              <w:top w:w="0" w:type="dxa"/>
              <w:left w:w="0" w:type="dxa"/>
              <w:bottom w:w="0" w:type="dxa"/>
              <w:right w:w="0" w:type="dxa"/>
            </w:tcMar>
          </w:tcPr>
          <w:p w14:paraId="36287061"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486C06F0" w14:textId="77777777" w:rsidR="00AE2CB5" w:rsidRPr="00A426A2" w:rsidRDefault="00AE2CB5" w:rsidP="00094260">
            <w:pPr>
              <w:spacing w:line="0" w:lineRule="atLeast"/>
              <w:ind w:leftChars="52" w:left="266" w:hangingChars="88" w:hanging="14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ウ　登録者等との話し合いにおける同意、意思確認及び情報提供の方法</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3530CE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422494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38473F8" w14:textId="77777777" w:rsidTr="00FF7686">
        <w:trPr>
          <w:trHeight w:val="326"/>
        </w:trPr>
        <w:tc>
          <w:tcPr>
            <w:tcW w:w="830" w:type="pct"/>
            <w:vMerge/>
            <w:tcBorders>
              <w:top w:val="nil"/>
              <w:bottom w:val="nil"/>
              <w:right w:val="single" w:sz="4" w:space="0" w:color="auto"/>
              <w:tl2br w:val="nil"/>
              <w:tr2bl w:val="nil"/>
            </w:tcBorders>
            <w:tcMar>
              <w:top w:w="0" w:type="dxa"/>
              <w:left w:w="0" w:type="dxa"/>
              <w:bottom w:w="0" w:type="dxa"/>
              <w:right w:w="0" w:type="dxa"/>
            </w:tcMar>
          </w:tcPr>
          <w:p w14:paraId="70946191"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076FDC62"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エ　登録者等への情報提供に供する資料及び同意書等の様式</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96653D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5AC7BA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5FDD70A" w14:textId="77777777" w:rsidTr="00FF7686">
        <w:trPr>
          <w:trHeight w:val="326"/>
        </w:trPr>
        <w:tc>
          <w:tcPr>
            <w:tcW w:w="830" w:type="pct"/>
            <w:vMerge/>
            <w:tcBorders>
              <w:top w:val="nil"/>
              <w:bottom w:val="nil"/>
              <w:right w:val="single" w:sz="4" w:space="0" w:color="auto"/>
              <w:tl2br w:val="nil"/>
              <w:tr2bl w:val="nil"/>
            </w:tcBorders>
            <w:tcMar>
              <w:top w:w="0" w:type="dxa"/>
              <w:left w:w="0" w:type="dxa"/>
              <w:bottom w:w="0" w:type="dxa"/>
              <w:right w:w="0" w:type="dxa"/>
            </w:tcMar>
          </w:tcPr>
          <w:p w14:paraId="4B61C1A4"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004E9489"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オ　その他職員の具体的対応等</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1A50B15"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3A7112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55E10D5" w14:textId="77777777" w:rsidTr="00FF7686">
        <w:trPr>
          <w:trHeight w:val="609"/>
        </w:trPr>
        <w:tc>
          <w:tcPr>
            <w:tcW w:w="830" w:type="pct"/>
            <w:vMerge w:val="restart"/>
            <w:tcBorders>
              <w:top w:val="nil"/>
              <w:right w:val="single" w:sz="4" w:space="0" w:color="auto"/>
              <w:tl2br w:val="nil"/>
              <w:tr2bl w:val="nil"/>
            </w:tcBorders>
            <w:tcMar>
              <w:top w:w="0" w:type="dxa"/>
              <w:left w:w="0" w:type="dxa"/>
              <w:bottom w:w="0" w:type="dxa"/>
              <w:right w:w="0" w:type="dxa"/>
            </w:tcMar>
          </w:tcPr>
          <w:p w14:paraId="762F6170"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12B9F87B"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次のいずれにも適合する利用者である</w:t>
            </w:r>
          </w:p>
          <w:p w14:paraId="037E44A7" w14:textId="77777777" w:rsidR="00AE2CB5" w:rsidRPr="00A426A2" w:rsidRDefault="00AE2CB5" w:rsidP="00094260">
            <w:pPr>
              <w:spacing w:line="0" w:lineRule="atLeast"/>
              <w:ind w:leftChars="100" w:left="240"/>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イ　医師が一般に認められている医学的知見に基づき回復の見込みがないと診断した者であること</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E1C7677"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4F964C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40ABD83" w14:textId="77777777" w:rsidTr="00FF7686">
        <w:trPr>
          <w:trHeight w:val="1041"/>
        </w:trPr>
        <w:tc>
          <w:tcPr>
            <w:tcW w:w="830" w:type="pct"/>
            <w:vMerge/>
            <w:tcBorders>
              <w:top w:val="nil"/>
              <w:right w:val="single" w:sz="4" w:space="0" w:color="auto"/>
              <w:tl2br w:val="nil"/>
              <w:tr2bl w:val="nil"/>
            </w:tcBorders>
            <w:tcMar>
              <w:top w:w="0" w:type="dxa"/>
              <w:left w:w="0" w:type="dxa"/>
              <w:bottom w:w="0" w:type="dxa"/>
              <w:right w:w="0" w:type="dxa"/>
            </w:tcMar>
          </w:tcPr>
          <w:p w14:paraId="54B87FDD" w14:textId="77777777" w:rsidR="00AE2CB5" w:rsidRDefault="00AE2CB5" w:rsidP="00094260"/>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450E1BE0" w14:textId="77777777" w:rsidR="00AE2CB5" w:rsidRPr="00A426A2" w:rsidRDefault="00AE2CB5" w:rsidP="00094260">
            <w:pPr>
              <w:spacing w:line="0" w:lineRule="atLeast"/>
              <w:ind w:leftChars="110" w:left="264"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ロ　看取り期における対応方針に基づき、登録者の状態又は家族の求め等に応じ、介護職員、看護職員等から介護記録等登録者に関する記録を活用し行われるサービスについて説明を受け、同意した上でサービスを受けている者（その家族等が説明を受け、同意した上でサービスを受けている者を含む）であること</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9502B0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38E9BE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63024E6" w14:textId="77777777" w:rsidTr="00FF7686">
        <w:trPr>
          <w:trHeight w:val="270"/>
        </w:trPr>
        <w:tc>
          <w:tcPr>
            <w:tcW w:w="830" w:type="pct"/>
            <w:tcBorders>
              <w:top w:val="single" w:sz="4" w:space="0" w:color="auto"/>
              <w:bottom w:val="nil"/>
              <w:right w:val="single" w:sz="4" w:space="0" w:color="auto"/>
              <w:tl2br w:val="nil"/>
              <w:tr2bl w:val="nil"/>
            </w:tcBorders>
            <w:tcMar>
              <w:top w:w="0" w:type="dxa"/>
              <w:left w:w="0" w:type="dxa"/>
              <w:bottom w:w="0" w:type="dxa"/>
              <w:right w:w="0" w:type="dxa"/>
            </w:tcMar>
          </w:tcPr>
          <w:p w14:paraId="0B152EB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訪問体制強化加算</w:t>
            </w:r>
          </w:p>
        </w:tc>
        <w:tc>
          <w:tcPr>
            <w:tcW w:w="3109" w:type="pct"/>
            <w:tcBorders>
              <w:bottom w:val="dotted" w:sz="4" w:space="0" w:color="auto"/>
              <w:tl2br w:val="nil"/>
              <w:tr2bl w:val="nil"/>
            </w:tcBorders>
            <w:tcMar>
              <w:top w:w="0" w:type="dxa"/>
              <w:left w:w="0" w:type="dxa"/>
              <w:bottom w:w="0" w:type="dxa"/>
              <w:right w:w="0" w:type="dxa"/>
            </w:tcMar>
            <w:vAlign w:val="center"/>
          </w:tcPr>
          <w:p w14:paraId="46AD2FEA"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訪問サービスの提供に当たる常勤の従業者を２名以上配置している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7D140842"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048DCD8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AE2CB5" w14:paraId="5CE47D5C" w14:textId="77777777" w:rsidTr="00FF7686">
        <w:trPr>
          <w:trHeight w:val="270"/>
        </w:trPr>
        <w:tc>
          <w:tcPr>
            <w:tcW w:w="830" w:type="pct"/>
            <w:tcBorders>
              <w:top w:val="nil"/>
              <w:right w:val="single" w:sz="4" w:space="0" w:color="auto"/>
              <w:tl2br w:val="nil"/>
              <w:tr2bl w:val="nil"/>
            </w:tcBorders>
            <w:tcMar>
              <w:top w:w="0" w:type="dxa"/>
              <w:left w:w="0" w:type="dxa"/>
              <w:bottom w:w="0" w:type="dxa"/>
              <w:right w:w="0" w:type="dxa"/>
            </w:tcMar>
          </w:tcPr>
          <w:p w14:paraId="5004360A"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4C99F719"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延べ訪問回数が１月あたり２００回以上である</w:t>
            </w:r>
          </w:p>
          <w:p w14:paraId="49A94F46"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（同一建物に集合住宅を併設する場合は、同一建物以外の利用者が５０％以上であり、その利用者への訪問回数が１月あたり２００回以上である）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7F531E6C"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32C307F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3E4ECE6" w14:textId="77777777" w:rsidTr="00FF7686">
        <w:trPr>
          <w:trHeight w:val="814"/>
        </w:trPr>
        <w:tc>
          <w:tcPr>
            <w:tcW w:w="830" w:type="pct"/>
            <w:vMerge w:val="restart"/>
            <w:tcBorders>
              <w:top w:val="nil"/>
              <w:right w:val="single" w:sz="4" w:space="0" w:color="auto"/>
              <w:tl2br w:val="nil"/>
              <w:tr2bl w:val="nil"/>
            </w:tcBorders>
            <w:tcMar>
              <w:top w:w="0" w:type="dxa"/>
              <w:left w:w="0" w:type="dxa"/>
              <w:bottom w:w="0" w:type="dxa"/>
              <w:right w:w="0" w:type="dxa"/>
            </w:tcMar>
          </w:tcPr>
          <w:p w14:paraId="44AA2C55"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総合マネジメント体制強化加算（共通）</w:t>
            </w:r>
          </w:p>
          <w:p w14:paraId="4F7380A9" w14:textId="65DC7FDB"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bottom w:val="dotted" w:sz="4" w:space="0" w:color="auto"/>
              <w:tl2br w:val="nil"/>
              <w:tr2bl w:val="nil"/>
            </w:tcBorders>
            <w:tcMar>
              <w:top w:w="0" w:type="dxa"/>
              <w:left w:w="0" w:type="dxa"/>
              <w:bottom w:w="0" w:type="dxa"/>
              <w:right w:w="0" w:type="dxa"/>
            </w:tcMar>
            <w:vAlign w:val="center"/>
          </w:tcPr>
          <w:p w14:paraId="1D1BADB0"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利用者の心身の状況又はその家族等を取り巻く環境の変化に応じ、随時、介護支援専門員、看護師、准看護師、介護職員その他の関係者が共同し、小規模多機能型居宅介護計画の見直しを行っている。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49E2E7B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20DF585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D41627C" w14:textId="77777777" w:rsidTr="00FF7686">
        <w:trPr>
          <w:trHeight w:val="646"/>
        </w:trPr>
        <w:tc>
          <w:tcPr>
            <w:tcW w:w="830" w:type="pct"/>
            <w:vMerge/>
            <w:tcBorders>
              <w:right w:val="single" w:sz="4" w:space="0" w:color="auto"/>
              <w:tl2br w:val="nil"/>
              <w:tr2bl w:val="nil"/>
            </w:tcBorders>
            <w:tcMar>
              <w:top w:w="0" w:type="dxa"/>
              <w:left w:w="0" w:type="dxa"/>
              <w:bottom w:w="0" w:type="dxa"/>
              <w:right w:w="0" w:type="dxa"/>
            </w:tcMar>
          </w:tcPr>
          <w:p w14:paraId="5060F6FD"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32F03408"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利用者の地域における多様な活動が確保されるよう、日常的に地域住民等との交流を図り、利用者の状態に応じて、地域の行事や活動等に積極的に参加している。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408F4DE"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6A6B9F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81B3815" w14:textId="77777777" w:rsidTr="00FF7686">
        <w:trPr>
          <w:trHeight w:val="568"/>
        </w:trPr>
        <w:tc>
          <w:tcPr>
            <w:tcW w:w="830" w:type="pct"/>
            <w:vMerge w:val="restart"/>
            <w:tcBorders>
              <w:top w:val="nil"/>
              <w:right w:val="single" w:sz="4" w:space="0" w:color="auto"/>
              <w:tl2br w:val="nil"/>
              <w:tr2bl w:val="nil"/>
            </w:tcBorders>
            <w:tcMar>
              <w:top w:w="0" w:type="dxa"/>
              <w:left w:w="0" w:type="dxa"/>
              <w:bottom w:w="0" w:type="dxa"/>
              <w:right w:w="0" w:type="dxa"/>
            </w:tcMar>
          </w:tcPr>
          <w:p w14:paraId="106BF8EE"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総合マネジメント体制強化加算（Ⅰ）</w:t>
            </w:r>
          </w:p>
        </w:tc>
        <w:tc>
          <w:tcPr>
            <w:tcW w:w="3109" w:type="pct"/>
            <w:tcBorders>
              <w:top w:val="single" w:sz="4" w:space="0" w:color="auto"/>
              <w:bottom w:val="dotted" w:sz="4" w:space="0" w:color="auto"/>
              <w:tl2br w:val="nil"/>
              <w:tr2bl w:val="nil"/>
            </w:tcBorders>
            <w:tcMar>
              <w:top w:w="0" w:type="dxa"/>
              <w:left w:w="0" w:type="dxa"/>
              <w:bottom w:w="0" w:type="dxa"/>
              <w:right w:w="0" w:type="dxa"/>
            </w:tcMar>
            <w:vAlign w:val="center"/>
          </w:tcPr>
          <w:p w14:paraId="193979B0"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日常的に利用者と関わりのある地域住民等の相談に対応する体制を確保している。</w:t>
            </w:r>
          </w:p>
        </w:tc>
        <w:tc>
          <w:tcPr>
            <w:tcW w:w="304" w:type="pct"/>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CFE0365"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7D504D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7EAEDC94" w14:textId="77777777" w:rsidTr="00FF7686">
        <w:trPr>
          <w:trHeight w:val="690"/>
        </w:trPr>
        <w:tc>
          <w:tcPr>
            <w:tcW w:w="830" w:type="pct"/>
            <w:vMerge/>
            <w:tcBorders>
              <w:right w:val="single" w:sz="4" w:space="0" w:color="auto"/>
              <w:tl2br w:val="nil"/>
              <w:tr2bl w:val="nil"/>
            </w:tcBorders>
            <w:tcMar>
              <w:top w:w="0" w:type="dxa"/>
              <w:left w:w="0" w:type="dxa"/>
              <w:bottom w:w="0" w:type="dxa"/>
              <w:right w:w="0" w:type="dxa"/>
            </w:tcMar>
          </w:tcPr>
          <w:p w14:paraId="27437584"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62001467"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必要に応じて、多様な主体により提供される登録者の生活全般を支援するサービスが包括的に提供されるような居宅サービス計画を作成している。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81BB040"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945524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A3FE0C4"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155110E8"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62024090"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次に掲げる基準のいずれかに適合する。</w:t>
            </w:r>
          </w:p>
          <w:p w14:paraId="0B73BB91" w14:textId="77777777" w:rsidR="00AE2CB5" w:rsidRPr="00A426A2" w:rsidRDefault="00AE2CB5" w:rsidP="00094260">
            <w:pPr>
              <w:spacing w:line="0" w:lineRule="atLeast"/>
              <w:ind w:leftChars="49" w:left="278" w:hangingChars="100" w:hanging="160"/>
              <w:rPr>
                <w:rFonts w:ascii="BIZ UDPゴシック" w:eastAsia="BIZ UDPゴシック" w:hAnsi="BIZ UDPゴシック"/>
                <w:color w:val="000000" w:themeColor="text1"/>
                <w:sz w:val="16"/>
              </w:rPr>
            </w:pPr>
            <w:r w:rsidRPr="00A426A2">
              <w:rPr>
                <w:rFonts w:ascii="ＭＳ 明朝" w:hAnsi="ＭＳ 明朝" w:cs="ＭＳ 明朝" w:hint="eastAsia"/>
                <w:color w:val="000000" w:themeColor="text1"/>
                <w:sz w:val="16"/>
              </w:rPr>
              <w:t>⑴</w:t>
            </w:r>
            <w:r w:rsidRPr="00A426A2">
              <w:rPr>
                <w:rFonts w:ascii="BIZ UDPゴシック" w:eastAsia="BIZ UDPゴシック" w:hAnsi="BIZ UDPゴシック" w:hint="eastAsia"/>
                <w:color w:val="000000" w:themeColor="text1"/>
                <w:sz w:val="16"/>
              </w:rPr>
              <w:t xml:space="preserve">　地域住民等との連携により、地域資源を効果的に活用し、利用者の状態に応じた支援を行っている。</w:t>
            </w:r>
          </w:p>
          <w:p w14:paraId="71EF68B0" w14:textId="77777777" w:rsidR="00AE2CB5" w:rsidRPr="00A426A2" w:rsidRDefault="00AE2CB5" w:rsidP="00094260">
            <w:pPr>
              <w:spacing w:line="0" w:lineRule="atLeast"/>
              <w:ind w:leftChars="49" w:left="278" w:hangingChars="100" w:hanging="160"/>
              <w:rPr>
                <w:rFonts w:ascii="BIZ UDPゴシック" w:eastAsia="BIZ UDPゴシック" w:hAnsi="BIZ UDPゴシック"/>
                <w:color w:val="000000" w:themeColor="text1"/>
                <w:sz w:val="16"/>
              </w:rPr>
            </w:pPr>
            <w:r w:rsidRPr="00A426A2">
              <w:rPr>
                <w:rFonts w:ascii="ＭＳ 明朝" w:hAnsi="ＭＳ 明朝" w:cs="ＭＳ 明朝" w:hint="eastAsia"/>
                <w:color w:val="000000" w:themeColor="text1"/>
                <w:sz w:val="16"/>
              </w:rPr>
              <w:t>⑵</w:t>
            </w:r>
            <w:r w:rsidRPr="00A426A2">
              <w:rPr>
                <w:rFonts w:ascii="BIZ UDPゴシック" w:eastAsia="BIZ UDPゴシック" w:hAnsi="BIZ UDPゴシック" w:hint="eastAsia"/>
                <w:color w:val="000000" w:themeColor="text1"/>
                <w:sz w:val="16"/>
              </w:rPr>
              <w:t xml:space="preserve">　障害福祉サービス事業所、児童福祉施設等と協働し、地域において世代間の交流の場の拠点となっている。</w:t>
            </w:r>
          </w:p>
          <w:p w14:paraId="08901EED" w14:textId="77777777" w:rsidR="00AE2CB5" w:rsidRPr="00A426A2" w:rsidRDefault="00AE2CB5" w:rsidP="00094260">
            <w:pPr>
              <w:spacing w:line="0" w:lineRule="atLeast"/>
              <w:ind w:leftChars="49" w:left="278" w:hangingChars="100" w:hanging="160"/>
              <w:rPr>
                <w:rFonts w:ascii="BIZ UDPゴシック" w:eastAsia="BIZ UDPゴシック" w:hAnsi="BIZ UDPゴシック"/>
                <w:color w:val="000000" w:themeColor="text1"/>
                <w:sz w:val="16"/>
              </w:rPr>
            </w:pPr>
            <w:r w:rsidRPr="00A426A2">
              <w:rPr>
                <w:rFonts w:ascii="ＭＳ 明朝" w:hAnsi="ＭＳ 明朝" w:cs="ＭＳ 明朝" w:hint="eastAsia"/>
                <w:color w:val="000000" w:themeColor="text1"/>
                <w:sz w:val="16"/>
              </w:rPr>
              <w:t>⑶</w:t>
            </w:r>
            <w:r w:rsidRPr="00A426A2">
              <w:rPr>
                <w:rFonts w:ascii="BIZ UDPゴシック" w:eastAsia="BIZ UDPゴシック" w:hAnsi="BIZ UDPゴシック" w:hint="eastAsia"/>
                <w:color w:val="000000" w:themeColor="text1"/>
                <w:sz w:val="16"/>
              </w:rPr>
              <w:t xml:space="preserve">　地域住民等、他の指定居宅サービス事業者が当該事業を行う事業所、他の指定地域密着型サービス事業者が当該事業を行う事業所等と共同で事例検討会、研修会等を実施している。</w:t>
            </w:r>
          </w:p>
          <w:p w14:paraId="1BFF2EA9" w14:textId="77777777" w:rsidR="00AE2CB5" w:rsidRPr="00A426A2" w:rsidRDefault="00AE2CB5" w:rsidP="00094260">
            <w:pPr>
              <w:spacing w:line="0" w:lineRule="atLeast"/>
              <w:ind w:leftChars="49" w:left="278" w:hangingChars="100" w:hanging="160"/>
              <w:rPr>
                <w:rFonts w:ascii="BIZ UDPゴシック" w:eastAsia="BIZ UDPゴシック" w:hAnsi="BIZ UDPゴシック"/>
                <w:color w:val="000000" w:themeColor="text1"/>
                <w:sz w:val="16"/>
              </w:rPr>
            </w:pPr>
            <w:r w:rsidRPr="00A426A2">
              <w:rPr>
                <w:rFonts w:ascii="ＭＳ 明朝" w:hAnsi="ＭＳ 明朝" w:cs="ＭＳ 明朝" w:hint="eastAsia"/>
                <w:color w:val="000000" w:themeColor="text1"/>
                <w:sz w:val="16"/>
              </w:rPr>
              <w:t>⑷</w:t>
            </w:r>
            <w:r w:rsidRPr="00A426A2">
              <w:rPr>
                <w:rFonts w:ascii="BIZ UDPゴシック" w:eastAsia="BIZ UDPゴシック" w:hAnsi="BIZ UDPゴシック" w:hint="eastAsia"/>
                <w:color w:val="000000" w:themeColor="text1"/>
                <w:sz w:val="16"/>
              </w:rPr>
              <w:t xml:space="preserve">　市町村が実施する法第１１５条の４５第１項第２号に掲げる事業や同条第２項第４号に掲げる事業等に参加している。</w:t>
            </w:r>
          </w:p>
          <w:p w14:paraId="27ADC497"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05B9B5D"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56415B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7BB0141A" w14:textId="77777777" w:rsidTr="00FF7686">
        <w:trPr>
          <w:trHeight w:val="270"/>
        </w:trPr>
        <w:tc>
          <w:tcPr>
            <w:tcW w:w="830" w:type="pct"/>
            <w:vMerge w:val="restart"/>
            <w:tcBorders>
              <w:top w:val="nil"/>
              <w:right w:val="single" w:sz="4" w:space="0" w:color="auto"/>
              <w:tl2br w:val="nil"/>
              <w:tr2bl w:val="nil"/>
            </w:tcBorders>
            <w:tcMar>
              <w:top w:w="0" w:type="dxa"/>
              <w:left w:w="0" w:type="dxa"/>
              <w:bottom w:w="0" w:type="dxa"/>
              <w:right w:w="0" w:type="dxa"/>
            </w:tcMar>
          </w:tcPr>
          <w:p w14:paraId="4F9E7ED1"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生活機能向上連携加算（Ⅰ）</w:t>
            </w:r>
          </w:p>
        </w:tc>
        <w:tc>
          <w:tcPr>
            <w:tcW w:w="3109" w:type="pct"/>
            <w:tcBorders>
              <w:bottom w:val="dotted" w:sz="4" w:space="0" w:color="auto"/>
              <w:tl2br w:val="nil"/>
              <w:tr2bl w:val="nil"/>
            </w:tcBorders>
            <w:tcMar>
              <w:top w:w="0" w:type="dxa"/>
              <w:left w:w="0" w:type="dxa"/>
              <w:bottom w:w="0" w:type="dxa"/>
              <w:right w:w="0" w:type="dxa"/>
            </w:tcMar>
            <w:vAlign w:val="center"/>
          </w:tcPr>
          <w:p w14:paraId="0E73F9EF"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介護支援専門員が、理学療法士等の助言に基づき、生活機能の向上を目的とした小規模多機能型居宅介護計画を作成している</w:t>
            </w:r>
          </w:p>
          <w:p w14:paraId="12480FC8"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p>
          <w:p w14:paraId="719229D8"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※理学療法士等：指定訪問リハビリテーション事業所、指定通所リハビリテーション事業所又はリハビリテーションを実施している医療提供施設の医師、理学療法士、作業療法士又は言語聴覚士</w:t>
            </w:r>
          </w:p>
          <w:p w14:paraId="0F5C3A88"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p>
          <w:p w14:paraId="603E3F02"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※「リハビリテーションを実施している医療提供施設」は、診療報酬における疾患別リハビリテーション科の届出を行っている病院・診療所、介護老人保健施設、介護療養型医療施設、介護医療院をいう。</w:t>
            </w:r>
          </w:p>
          <w:p w14:paraId="4F041421"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6A851F1C"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10076F4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9F06B32"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2D00260D"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79C09D4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計画には、以下の内容を記載している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D5DD354" w14:textId="7B58C8D7" w:rsidR="00AE2CB5" w:rsidRDefault="00E508D9"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3811C26" w14:textId="56F8F9F7" w:rsidR="00AE2CB5" w:rsidRDefault="00E508D9"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221C688"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474D3F3F"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798024C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生活機能アセスメントの結果</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410F9A2"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A458CF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3618F3FA"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24CA188A"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781C246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a 利用者が日々の暮らしの中で可能な限り自立して行おうとする行為の内容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AAD34B8"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1CC64C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4606CC3F"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76547D5B"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225A0D7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b 生活機能アセスメントの結果に基づき、aの内容について定めた３月を目途とする達成目標</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3C3360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2FC229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35750BA1"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0DD65CB0"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73AE909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c bの目標を達成するために経過的に達成すべき各月の目標</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AED199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4FA922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0862AF85"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664BEBEA"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09A6545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d ｂ及びcの目標を達成するために訪問介護員等が行う介助等の内容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CFE496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252A5F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11DD3CB4"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4CF445CD"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5226A40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達成目標は、可能な限り具体的かつ客観的な指標を用いて設定している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F70C47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42CF99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C956ACD"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6F6E8321"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7DA97C9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計画作成から３月経過後、目標の達成度合いにつき、利用者及び理学療法士等に報告している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A1E044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C96D3A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6566C32" w14:textId="77777777" w:rsidTr="00FF7686">
        <w:trPr>
          <w:trHeight w:val="1302"/>
        </w:trPr>
        <w:tc>
          <w:tcPr>
            <w:tcW w:w="830" w:type="pct"/>
            <w:tcBorders>
              <w:top w:val="nil"/>
              <w:bottom w:val="nil"/>
              <w:right w:val="single" w:sz="4" w:space="0" w:color="auto"/>
              <w:tl2br w:val="nil"/>
              <w:tr2bl w:val="nil"/>
            </w:tcBorders>
            <w:tcMar>
              <w:top w:w="0" w:type="dxa"/>
              <w:left w:w="0" w:type="dxa"/>
              <w:bottom w:w="0" w:type="dxa"/>
              <w:right w:w="0" w:type="dxa"/>
            </w:tcMar>
          </w:tcPr>
          <w:p w14:paraId="6B2F32A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生活機能向上連携加算（Ⅱ）</w:t>
            </w:r>
          </w:p>
        </w:tc>
        <w:tc>
          <w:tcPr>
            <w:tcW w:w="3109" w:type="pct"/>
            <w:tcBorders>
              <w:bottom w:val="dotted" w:sz="4" w:space="0" w:color="auto"/>
              <w:tl2br w:val="nil"/>
              <w:tr2bl w:val="nil"/>
            </w:tcBorders>
            <w:tcMar>
              <w:top w:w="0" w:type="dxa"/>
              <w:left w:w="0" w:type="dxa"/>
              <w:bottom w:w="0" w:type="dxa"/>
              <w:right w:w="0" w:type="dxa"/>
            </w:tcMar>
            <w:vAlign w:val="center"/>
          </w:tcPr>
          <w:p w14:paraId="0CB73E5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小規模多機能型居宅介護の内容を定めたものとなっ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6CE0157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6BA4E32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F5C8AB7" w14:textId="77777777" w:rsidTr="00FF7686">
        <w:trPr>
          <w:trHeight w:val="1265"/>
        </w:trPr>
        <w:tc>
          <w:tcPr>
            <w:tcW w:w="830" w:type="pct"/>
            <w:tcBorders>
              <w:top w:val="nil"/>
              <w:bottom w:val="nil"/>
              <w:right w:val="single" w:sz="4" w:space="0" w:color="auto"/>
              <w:tl2br w:val="nil"/>
              <w:tr2bl w:val="nil"/>
            </w:tcBorders>
            <w:tcMar>
              <w:top w:w="0" w:type="dxa"/>
              <w:left w:w="0" w:type="dxa"/>
              <w:bottom w:w="0" w:type="dxa"/>
              <w:right w:w="0" w:type="dxa"/>
            </w:tcMar>
          </w:tcPr>
          <w:p w14:paraId="4C818DA2"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2123670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理学療法士等が利用者の居宅を訪問する際に計画作成責任者が同行する又は理学療法士等及び計画作成責任者が居宅を訪問した後に共同してカンファレンス（サービス担当者会議を除く）を行い、共同で生活機能アセスメントを行っている</w:t>
            </w:r>
          </w:p>
          <w:p w14:paraId="663455F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（カンファレンスは、テレビ電話装置等の活用可）</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0D2466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DE3082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74CF4B1" w14:textId="77777777" w:rsidTr="00FF7686">
        <w:trPr>
          <w:trHeight w:val="366"/>
        </w:trPr>
        <w:tc>
          <w:tcPr>
            <w:tcW w:w="830" w:type="pct"/>
            <w:vMerge w:val="restart"/>
            <w:tcBorders>
              <w:top w:val="nil"/>
              <w:bottom w:val="nil"/>
              <w:right w:val="single" w:sz="4" w:space="0" w:color="auto"/>
              <w:tl2br w:val="nil"/>
              <w:tr2bl w:val="nil"/>
            </w:tcBorders>
            <w:tcMar>
              <w:top w:w="0" w:type="dxa"/>
              <w:left w:w="0" w:type="dxa"/>
              <w:bottom w:w="0" w:type="dxa"/>
              <w:right w:w="0" w:type="dxa"/>
            </w:tcMar>
          </w:tcPr>
          <w:p w14:paraId="5C42722C"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7C22E27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計画には、以下の内容を記載している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157D3D0"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165BCE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6359169" w14:textId="77777777" w:rsidTr="00FF7686">
        <w:trPr>
          <w:trHeight w:val="428"/>
        </w:trPr>
        <w:tc>
          <w:tcPr>
            <w:tcW w:w="830" w:type="pct"/>
            <w:vMerge/>
            <w:tcBorders>
              <w:top w:val="nil"/>
              <w:right w:val="single" w:sz="4" w:space="0" w:color="auto"/>
              <w:tl2br w:val="nil"/>
              <w:tr2bl w:val="nil"/>
            </w:tcBorders>
            <w:tcMar>
              <w:top w:w="0" w:type="dxa"/>
              <w:left w:w="0" w:type="dxa"/>
              <w:bottom w:w="0" w:type="dxa"/>
              <w:right w:w="0" w:type="dxa"/>
            </w:tcMar>
          </w:tcPr>
          <w:p w14:paraId="0E5409B0"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4904612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生活機能アセスメントの結果</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810FD0C"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EC89F4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716D6544" w14:textId="77777777" w:rsidTr="00FF7686">
        <w:trPr>
          <w:trHeight w:val="465"/>
        </w:trPr>
        <w:tc>
          <w:tcPr>
            <w:tcW w:w="830" w:type="pct"/>
            <w:vMerge/>
            <w:tcBorders>
              <w:top w:val="nil"/>
              <w:right w:val="single" w:sz="4" w:space="0" w:color="auto"/>
              <w:tl2br w:val="nil"/>
              <w:tr2bl w:val="nil"/>
            </w:tcBorders>
            <w:tcMar>
              <w:top w:w="0" w:type="dxa"/>
              <w:left w:w="0" w:type="dxa"/>
              <w:bottom w:w="0" w:type="dxa"/>
              <w:right w:w="0" w:type="dxa"/>
            </w:tcMar>
          </w:tcPr>
          <w:p w14:paraId="40183B31"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7CA3A82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a 利用者が日々の暮らしの中で可能な限り自立して行おうとする行為の内容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D75F852"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1C41ED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3A6E6476" w14:textId="77777777" w:rsidTr="00FF7686">
        <w:trPr>
          <w:trHeight w:val="535"/>
        </w:trPr>
        <w:tc>
          <w:tcPr>
            <w:tcW w:w="830" w:type="pct"/>
            <w:vMerge/>
            <w:tcBorders>
              <w:top w:val="nil"/>
              <w:right w:val="single" w:sz="4" w:space="0" w:color="auto"/>
              <w:tl2br w:val="nil"/>
              <w:tr2bl w:val="nil"/>
            </w:tcBorders>
            <w:tcMar>
              <w:top w:w="0" w:type="dxa"/>
              <w:left w:w="0" w:type="dxa"/>
              <w:bottom w:w="0" w:type="dxa"/>
              <w:right w:w="0" w:type="dxa"/>
            </w:tcMar>
          </w:tcPr>
          <w:p w14:paraId="0CD2DFF6"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10E6966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b 生活機能アセスメントの結果に基づき、aの内容について定めた３月を目途とする達成目標</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92452BE"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18729C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1ECB7240" w14:textId="77777777" w:rsidTr="00FF7686">
        <w:trPr>
          <w:trHeight w:val="379"/>
        </w:trPr>
        <w:tc>
          <w:tcPr>
            <w:tcW w:w="830" w:type="pct"/>
            <w:vMerge/>
            <w:tcBorders>
              <w:top w:val="nil"/>
              <w:right w:val="single" w:sz="4" w:space="0" w:color="auto"/>
              <w:tl2br w:val="nil"/>
              <w:tr2bl w:val="nil"/>
            </w:tcBorders>
            <w:tcMar>
              <w:top w:w="0" w:type="dxa"/>
              <w:left w:w="0" w:type="dxa"/>
              <w:bottom w:w="0" w:type="dxa"/>
              <w:right w:w="0" w:type="dxa"/>
            </w:tcMar>
          </w:tcPr>
          <w:p w14:paraId="3810CC26"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77749A0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c bの目標を達成するために経過的に達成すべき各月の目標</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F450E2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73CB65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3860B5AC" w14:textId="77777777" w:rsidTr="00FF7686">
        <w:trPr>
          <w:trHeight w:val="326"/>
        </w:trPr>
        <w:tc>
          <w:tcPr>
            <w:tcW w:w="830" w:type="pct"/>
            <w:vMerge/>
            <w:tcBorders>
              <w:top w:val="nil"/>
              <w:bottom w:val="nil"/>
              <w:right w:val="single" w:sz="4" w:space="0" w:color="auto"/>
              <w:tl2br w:val="nil"/>
              <w:tr2bl w:val="nil"/>
            </w:tcBorders>
            <w:tcMar>
              <w:top w:w="0" w:type="dxa"/>
              <w:left w:w="0" w:type="dxa"/>
              <w:bottom w:w="0" w:type="dxa"/>
              <w:right w:w="0" w:type="dxa"/>
            </w:tcMar>
          </w:tcPr>
          <w:p w14:paraId="7DEAC3C8" w14:textId="77777777" w:rsidR="00AE2CB5" w:rsidRDefault="00AE2CB5" w:rsidP="00094260"/>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3265DB40"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d ｂ及びcの目標を達成するために訪問介護員等が行う介助等の内容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898E90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D2FEBD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440D15D6" w14:textId="77777777" w:rsidTr="00581BB0">
        <w:trPr>
          <w:trHeight w:val="560"/>
        </w:trPr>
        <w:tc>
          <w:tcPr>
            <w:tcW w:w="830" w:type="pct"/>
            <w:tcBorders>
              <w:top w:val="nil"/>
              <w:bottom w:val="nil"/>
              <w:right w:val="single" w:sz="4" w:space="0" w:color="auto"/>
              <w:tl2br w:val="nil"/>
              <w:tr2bl w:val="nil"/>
            </w:tcBorders>
            <w:tcMar>
              <w:top w:w="0" w:type="dxa"/>
              <w:left w:w="0" w:type="dxa"/>
              <w:bottom w:w="0" w:type="dxa"/>
              <w:right w:w="0" w:type="dxa"/>
            </w:tcMar>
          </w:tcPr>
          <w:p w14:paraId="712664B1"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68F1D90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達成目標は、可能な限り具体的かつ客観的な指標を用いて設定している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11EDB3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37CBF33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F51BB5" w14:paraId="01AF352E" w14:textId="77777777" w:rsidTr="00581BB0">
        <w:trPr>
          <w:trHeight w:val="800"/>
        </w:trPr>
        <w:tc>
          <w:tcPr>
            <w:tcW w:w="830" w:type="pct"/>
            <w:vMerge w:val="restart"/>
            <w:tcBorders>
              <w:top w:val="single" w:sz="4" w:space="0" w:color="auto"/>
              <w:right w:val="single" w:sz="4" w:space="0" w:color="auto"/>
              <w:tl2br w:val="nil"/>
              <w:tr2bl w:val="nil"/>
            </w:tcBorders>
            <w:tcMar>
              <w:top w:w="0" w:type="dxa"/>
              <w:left w:w="0" w:type="dxa"/>
              <w:bottom w:w="0" w:type="dxa"/>
              <w:right w:w="0" w:type="dxa"/>
            </w:tcMar>
          </w:tcPr>
          <w:p w14:paraId="450B97AC" w14:textId="77777777" w:rsidR="00F51BB5" w:rsidRDefault="00F51B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口腔・栄養スクリーニング加算</w:t>
            </w:r>
          </w:p>
        </w:tc>
        <w:tc>
          <w:tcPr>
            <w:tcW w:w="3109" w:type="pct"/>
            <w:tcBorders>
              <w:top w:val="single" w:sz="4" w:space="0" w:color="auto"/>
              <w:bottom w:val="dotted" w:sz="4" w:space="0" w:color="auto"/>
              <w:tl2br w:val="nil"/>
              <w:tr2bl w:val="nil"/>
            </w:tcBorders>
            <w:tcMar>
              <w:top w:w="0" w:type="dxa"/>
              <w:left w:w="0" w:type="dxa"/>
              <w:bottom w:w="0" w:type="dxa"/>
              <w:right w:w="0" w:type="dxa"/>
            </w:tcMar>
            <w:vAlign w:val="center"/>
          </w:tcPr>
          <w:p w14:paraId="68C66EA9" w14:textId="77777777" w:rsidR="00F51BB5" w:rsidRPr="00A426A2" w:rsidRDefault="00F51B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利用開始時及び利用中６月ごとに利用者の口腔の健康状態及び栄養状態について確認を行い、当該情報を、利用者を担当する介護支援専門員に提供している</w:t>
            </w:r>
          </w:p>
        </w:tc>
        <w:tc>
          <w:tcPr>
            <w:tcW w:w="304" w:type="pct"/>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F9026AF" w14:textId="77777777" w:rsidR="00F51BB5" w:rsidRPr="00A426A2" w:rsidRDefault="00F51BB5"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828C084" w14:textId="77777777" w:rsidR="00F51BB5" w:rsidRPr="00A426A2" w:rsidRDefault="00F51B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F51BB5" w14:paraId="54C96377" w14:textId="77777777" w:rsidTr="00581BB0">
        <w:trPr>
          <w:trHeight w:val="430"/>
        </w:trPr>
        <w:tc>
          <w:tcPr>
            <w:tcW w:w="830" w:type="pct"/>
            <w:vMerge/>
            <w:tcBorders>
              <w:bottom w:val="single" w:sz="4" w:space="0" w:color="auto"/>
              <w:right w:val="single" w:sz="4" w:space="0" w:color="auto"/>
              <w:tl2br w:val="nil"/>
              <w:tr2bl w:val="nil"/>
            </w:tcBorders>
            <w:tcMar>
              <w:top w:w="0" w:type="dxa"/>
              <w:left w:w="0" w:type="dxa"/>
              <w:bottom w:w="0" w:type="dxa"/>
              <w:right w:w="0" w:type="dxa"/>
            </w:tcMar>
          </w:tcPr>
          <w:p w14:paraId="6EC022A4" w14:textId="77777777" w:rsidR="00F51BB5" w:rsidRDefault="00F51B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5BFDDF65" w14:textId="27BDE90D" w:rsidR="00F51BB5" w:rsidRPr="00A426A2" w:rsidRDefault="00581BB0"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定員超過利用・人員基準欠如減算に該当していない</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56FFC3C" w14:textId="2CF0D755" w:rsidR="00F51BB5" w:rsidRPr="00A426A2" w:rsidRDefault="00581BB0"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42C5BC5" w14:textId="3CA8B5F1" w:rsidR="00F51BB5" w:rsidRPr="00A426A2" w:rsidRDefault="00581BB0"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AE2CB5" w14:paraId="5A16D53E" w14:textId="77777777" w:rsidTr="00212F81">
        <w:trPr>
          <w:trHeight w:val="691"/>
        </w:trPr>
        <w:tc>
          <w:tcPr>
            <w:tcW w:w="830" w:type="pct"/>
            <w:vMerge w:val="restart"/>
            <w:tcBorders>
              <w:top w:val="single" w:sz="4" w:space="0" w:color="auto"/>
              <w:right w:val="single" w:sz="4" w:space="0" w:color="auto"/>
              <w:tl2br w:val="nil"/>
              <w:tr2bl w:val="nil"/>
            </w:tcBorders>
            <w:tcMar>
              <w:top w:w="0" w:type="dxa"/>
              <w:left w:w="0" w:type="dxa"/>
              <w:bottom w:w="0" w:type="dxa"/>
              <w:right w:w="0" w:type="dxa"/>
            </w:tcMar>
          </w:tcPr>
          <w:p w14:paraId="3997C98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科学的介護推進体制加算</w:t>
            </w:r>
          </w:p>
        </w:tc>
        <w:tc>
          <w:tcPr>
            <w:tcW w:w="3109" w:type="pct"/>
            <w:tcBorders>
              <w:top w:val="single" w:sz="4" w:space="0" w:color="auto"/>
              <w:bottom w:val="single" w:sz="4" w:space="0" w:color="auto"/>
              <w:tl2br w:val="nil"/>
              <w:tr2bl w:val="nil"/>
            </w:tcBorders>
            <w:tcMar>
              <w:top w:w="0" w:type="dxa"/>
              <w:left w:w="0" w:type="dxa"/>
              <w:bottom w:w="0" w:type="dxa"/>
              <w:right w:w="0" w:type="dxa"/>
            </w:tcMar>
            <w:vAlign w:val="center"/>
          </w:tcPr>
          <w:p w14:paraId="0F1B132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利用者ごとのＡＤＬ値、栄養状態、口腔機能、認知症の状況その他の利用者の心身の状況等に係る基本的な情報を、厚生労働省（LIFE）に提出している</w:t>
            </w:r>
          </w:p>
        </w:tc>
        <w:tc>
          <w:tcPr>
            <w:tcW w:w="304" w:type="pct"/>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1CBA276B"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C86F77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D0B59ED" w14:textId="77777777" w:rsidTr="00FF7686">
        <w:trPr>
          <w:trHeight w:val="986"/>
        </w:trPr>
        <w:tc>
          <w:tcPr>
            <w:tcW w:w="830" w:type="pct"/>
            <w:vMerge/>
            <w:tcBorders>
              <w:top w:val="single" w:sz="4" w:space="0" w:color="auto"/>
              <w:right w:val="single" w:sz="4" w:space="0" w:color="auto"/>
              <w:tl2br w:val="nil"/>
              <w:tr2bl w:val="nil"/>
            </w:tcBorders>
            <w:tcMar>
              <w:top w:w="0" w:type="dxa"/>
              <w:left w:w="0" w:type="dxa"/>
              <w:bottom w:w="0" w:type="dxa"/>
              <w:right w:w="0" w:type="dxa"/>
            </w:tcMar>
            <w:vAlign w:val="center"/>
          </w:tcPr>
          <w:p w14:paraId="38FFA3EF" w14:textId="77777777" w:rsidR="00AE2CB5" w:rsidRDefault="00AE2CB5" w:rsidP="00094260"/>
        </w:tc>
        <w:tc>
          <w:tcPr>
            <w:tcW w:w="3109" w:type="pct"/>
            <w:tcBorders>
              <w:top w:val="single" w:sz="4" w:space="0" w:color="auto"/>
              <w:bottom w:val="single" w:sz="4" w:space="0" w:color="auto"/>
              <w:tl2br w:val="nil"/>
              <w:tr2bl w:val="nil"/>
            </w:tcBorders>
            <w:tcMar>
              <w:top w:w="0" w:type="dxa"/>
              <w:left w:w="0" w:type="dxa"/>
              <w:bottom w:w="0" w:type="dxa"/>
              <w:right w:w="0" w:type="dxa"/>
            </w:tcMar>
            <w:vAlign w:val="center"/>
          </w:tcPr>
          <w:p w14:paraId="4240DDB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必要に応じて小規模多機能型居宅介護計画を見直すなど、指定小規模多機能型居宅介護の提供に当たって、上記に規定する情報その他指定小規模多機能型居宅介護を適切かつ有効に提供するために必要な情報を活用している</w:t>
            </w:r>
          </w:p>
        </w:tc>
        <w:tc>
          <w:tcPr>
            <w:tcW w:w="304" w:type="pct"/>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D85AF49"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CA2512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185CF6A" w14:textId="77777777" w:rsidTr="00FF7686">
        <w:trPr>
          <w:trHeight w:val="986"/>
        </w:trPr>
        <w:tc>
          <w:tcPr>
            <w:tcW w:w="830" w:type="pct"/>
            <w:tcBorders>
              <w:top w:val="single" w:sz="4" w:space="0" w:color="auto"/>
              <w:right w:val="single" w:sz="4" w:space="0" w:color="auto"/>
              <w:tl2br w:val="nil"/>
              <w:tr2bl w:val="nil"/>
            </w:tcBorders>
            <w:tcMar>
              <w:top w:w="0" w:type="dxa"/>
              <w:left w:w="0" w:type="dxa"/>
              <w:bottom w:w="0" w:type="dxa"/>
              <w:right w:w="0" w:type="dxa"/>
            </w:tcMar>
          </w:tcPr>
          <w:p w14:paraId="6785DD58" w14:textId="45E19016" w:rsidR="00AE2CB5" w:rsidRPr="0074563A" w:rsidRDefault="00AE2CB5" w:rsidP="00094260">
            <w:pPr>
              <w:spacing w:line="0" w:lineRule="atLeast"/>
              <w:ind w:leftChars="49" w:left="118" w:firstLine="1"/>
              <w:jc w:val="both"/>
              <w:rPr>
                <w:rFonts w:ascii="BIZ UDPゴシック" w:eastAsia="BIZ UDPゴシック" w:hAnsi="BIZ UDPゴシック"/>
                <w:sz w:val="16"/>
              </w:rPr>
            </w:pPr>
            <w:r w:rsidRPr="0074563A">
              <w:rPr>
                <w:rFonts w:ascii="BIZ UDPゴシック" w:eastAsia="BIZ UDPゴシック" w:hAnsi="BIZ UDPゴシック" w:hint="eastAsia"/>
                <w:sz w:val="16"/>
              </w:rPr>
              <w:t xml:space="preserve">生産性向上推進体制加算（共通）　</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p w14:paraId="158969BD" w14:textId="4CDB7F79" w:rsidR="00AE2CB5" w:rsidRPr="0074563A" w:rsidRDefault="00AE2CB5" w:rsidP="00094260">
            <w:pPr>
              <w:spacing w:line="0" w:lineRule="atLeast"/>
              <w:ind w:leftChars="49" w:left="118" w:firstLine="1"/>
              <w:jc w:val="both"/>
              <w:rPr>
                <w:rFonts w:ascii="BIZ UDPゴシック" w:eastAsia="BIZ UDPゴシック" w:hAnsi="BIZ UDPゴシック"/>
                <w:sz w:val="16"/>
              </w:rPr>
            </w:pPr>
          </w:p>
        </w:tc>
        <w:tc>
          <w:tcPr>
            <w:tcW w:w="3109" w:type="pct"/>
            <w:tcBorders>
              <w:top w:val="single" w:sz="4" w:space="0" w:color="auto"/>
              <w:bottom w:val="single" w:sz="4" w:space="0" w:color="auto"/>
              <w:tl2br w:val="nil"/>
              <w:tr2bl w:val="nil"/>
            </w:tcBorders>
            <w:tcMar>
              <w:top w:w="0" w:type="dxa"/>
              <w:left w:w="0" w:type="dxa"/>
              <w:bottom w:w="0" w:type="dxa"/>
              <w:right w:w="0" w:type="dxa"/>
            </w:tcMar>
            <w:vAlign w:val="center"/>
          </w:tcPr>
          <w:p w14:paraId="53AA394C" w14:textId="77777777" w:rsidR="00AE2CB5" w:rsidRPr="0074563A" w:rsidRDefault="00AE2CB5" w:rsidP="00094260">
            <w:pPr>
              <w:spacing w:line="0" w:lineRule="atLeast"/>
              <w:ind w:leftChars="49" w:left="118" w:firstLine="1"/>
              <w:rPr>
                <w:rFonts w:ascii="BIZ UDPゴシック" w:eastAsia="BIZ UDPゴシック" w:hAnsi="BIZ UDPゴシック"/>
                <w:sz w:val="16"/>
              </w:rPr>
            </w:pPr>
            <w:r w:rsidRPr="0074563A">
              <w:rPr>
                <w:rFonts w:ascii="BIZ UDPゴシック" w:eastAsia="BIZ UDPゴシック" w:hAnsi="BIZ UDPゴシック" w:hint="eastAsia"/>
                <w:sz w:val="16"/>
              </w:rPr>
              <w:t>利用者の安全並びに介護サービスの質の確保及び職員の負担軽減に資する方策を検討するための委員会において、次に掲げる事項について必要な検討を行い、及び当該事項の実施を定期的に確認している。</w:t>
            </w:r>
          </w:p>
          <w:p w14:paraId="22A7EE07" w14:textId="77777777" w:rsidR="00AE2CB5" w:rsidRPr="0074563A" w:rsidRDefault="00AE2CB5" w:rsidP="006545E1">
            <w:pPr>
              <w:spacing w:line="0" w:lineRule="atLeast"/>
              <w:ind w:leftChars="49" w:left="280" w:hangingChars="101" w:hanging="162"/>
              <w:rPr>
                <w:rFonts w:ascii="BIZ UDPゴシック" w:eastAsia="BIZ UDPゴシック" w:hAnsi="BIZ UDPゴシック"/>
                <w:sz w:val="16"/>
              </w:rPr>
            </w:pPr>
            <w:r w:rsidRPr="0074563A">
              <w:rPr>
                <w:rFonts w:ascii="BIZ UDPゴシック" w:eastAsia="BIZ UDPゴシック" w:hAnsi="BIZ UDPゴシック" w:hint="eastAsia"/>
                <w:sz w:val="16"/>
              </w:rPr>
              <w:t>⑴　業務の効率化及び質の向上又は職員の負担の軽減に資する機器（以下「介護機器」という。）を活用する場合における利用者の安全及びケアの質の確保</w:t>
            </w:r>
          </w:p>
          <w:p w14:paraId="1CE55AFA" w14:textId="77777777" w:rsidR="00AE2CB5" w:rsidRPr="0074563A" w:rsidRDefault="00AE2CB5" w:rsidP="006545E1">
            <w:pPr>
              <w:spacing w:line="0" w:lineRule="atLeast"/>
              <w:ind w:leftChars="49" w:left="280" w:hangingChars="101" w:hanging="162"/>
              <w:rPr>
                <w:rFonts w:ascii="BIZ UDPゴシック" w:eastAsia="BIZ UDPゴシック" w:hAnsi="BIZ UDPゴシック"/>
                <w:sz w:val="16"/>
              </w:rPr>
            </w:pPr>
            <w:r w:rsidRPr="0074563A">
              <w:rPr>
                <w:rFonts w:ascii="BIZ UDPゴシック" w:eastAsia="BIZ UDPゴシック" w:hAnsi="BIZ UDPゴシック" w:hint="eastAsia"/>
                <w:sz w:val="16"/>
              </w:rPr>
              <w:t>⑵　職員の負担の軽減及び勤務状況への配慮</w:t>
            </w:r>
          </w:p>
          <w:p w14:paraId="64B50413" w14:textId="77777777" w:rsidR="00AE2CB5" w:rsidRPr="0074563A" w:rsidRDefault="00AE2CB5" w:rsidP="006545E1">
            <w:pPr>
              <w:spacing w:line="0" w:lineRule="atLeast"/>
              <w:ind w:leftChars="49" w:left="280" w:hangingChars="101" w:hanging="162"/>
              <w:rPr>
                <w:rFonts w:ascii="BIZ UDPゴシック" w:eastAsia="BIZ UDPゴシック" w:hAnsi="BIZ UDPゴシック"/>
                <w:sz w:val="16"/>
              </w:rPr>
            </w:pPr>
            <w:r w:rsidRPr="0074563A">
              <w:rPr>
                <w:rFonts w:ascii="BIZ UDPゴシック" w:eastAsia="BIZ UDPゴシック" w:hAnsi="BIZ UDPゴシック" w:hint="eastAsia"/>
                <w:sz w:val="16"/>
              </w:rPr>
              <w:t>⑶　介護機器の定期的な点検</w:t>
            </w:r>
          </w:p>
          <w:p w14:paraId="083B9C17" w14:textId="5757F73F" w:rsidR="00AE2CB5" w:rsidRPr="0074563A" w:rsidRDefault="00AE2CB5" w:rsidP="006545E1">
            <w:pPr>
              <w:spacing w:line="0" w:lineRule="atLeast"/>
              <w:ind w:leftChars="49" w:left="280" w:hangingChars="101" w:hanging="162"/>
              <w:rPr>
                <w:rFonts w:ascii="BIZ UDPゴシック" w:eastAsia="BIZ UDPゴシック" w:hAnsi="BIZ UDPゴシック"/>
                <w:sz w:val="16"/>
              </w:rPr>
            </w:pPr>
            <w:r w:rsidRPr="0074563A">
              <w:rPr>
                <w:rFonts w:ascii="BIZ UDPゴシック" w:eastAsia="BIZ UDPゴシック" w:hAnsi="BIZ UDPゴシック" w:hint="eastAsia"/>
                <w:sz w:val="16"/>
              </w:rPr>
              <w:t>⑷　業務の効率化及び質の向上並びに職員の負担軽減を図るための職員研修</w:t>
            </w:r>
          </w:p>
          <w:p w14:paraId="71DFDD98" w14:textId="77777777" w:rsidR="00AE2CB5" w:rsidRPr="0074563A" w:rsidRDefault="00AE2CB5" w:rsidP="00094260">
            <w:pPr>
              <w:spacing w:line="0" w:lineRule="atLeast"/>
              <w:ind w:leftChars="49" w:left="118" w:firstLine="1"/>
              <w:rPr>
                <w:rFonts w:ascii="BIZ UDPゴシック" w:eastAsia="BIZ UDPゴシック" w:hAnsi="BIZ UDPゴシック"/>
                <w:sz w:val="16"/>
              </w:rPr>
            </w:pPr>
          </w:p>
        </w:tc>
        <w:tc>
          <w:tcPr>
            <w:tcW w:w="304" w:type="pct"/>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444F5B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4947F0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1F005F7" w14:textId="77777777" w:rsidTr="00FF7686">
        <w:trPr>
          <w:trHeight w:val="561"/>
        </w:trPr>
        <w:tc>
          <w:tcPr>
            <w:tcW w:w="830" w:type="pct"/>
            <w:vMerge w:val="restart"/>
            <w:tcBorders>
              <w:top w:val="single" w:sz="4" w:space="0" w:color="auto"/>
              <w:right w:val="single" w:sz="4" w:space="0" w:color="auto"/>
              <w:tl2br w:val="nil"/>
              <w:tr2bl w:val="nil"/>
            </w:tcBorders>
            <w:tcMar>
              <w:top w:w="0" w:type="dxa"/>
              <w:left w:w="0" w:type="dxa"/>
              <w:bottom w:w="0" w:type="dxa"/>
              <w:right w:w="0" w:type="dxa"/>
            </w:tcMar>
          </w:tcPr>
          <w:p w14:paraId="4572FBB6" w14:textId="77777777" w:rsidR="00AE2CB5" w:rsidRPr="0074563A" w:rsidRDefault="00AE2CB5" w:rsidP="00094260">
            <w:pPr>
              <w:spacing w:line="0" w:lineRule="atLeast"/>
              <w:ind w:leftChars="49" w:left="118" w:firstLine="1"/>
              <w:jc w:val="both"/>
              <w:rPr>
                <w:rFonts w:ascii="BIZ UDPゴシック" w:eastAsia="BIZ UDPゴシック" w:hAnsi="BIZ UDPゴシック"/>
                <w:sz w:val="16"/>
              </w:rPr>
            </w:pPr>
            <w:r w:rsidRPr="0074563A">
              <w:rPr>
                <w:rFonts w:ascii="BIZ UDPゴシック" w:eastAsia="BIZ UDPゴシック" w:hAnsi="BIZ UDPゴシック" w:hint="eastAsia"/>
                <w:sz w:val="16"/>
              </w:rPr>
              <w:t>生産性向上推進体制加算(Ⅰ)</w:t>
            </w:r>
          </w:p>
        </w:tc>
        <w:tc>
          <w:tcPr>
            <w:tcW w:w="3109" w:type="pct"/>
            <w:tcBorders>
              <w:top w:val="single" w:sz="4" w:space="0" w:color="auto"/>
              <w:bottom w:val="dotted" w:sz="4" w:space="0" w:color="auto"/>
              <w:tl2br w:val="nil"/>
              <w:tr2bl w:val="nil"/>
            </w:tcBorders>
            <w:tcMar>
              <w:top w:w="0" w:type="dxa"/>
              <w:left w:w="0" w:type="dxa"/>
              <w:bottom w:w="0" w:type="dxa"/>
              <w:right w:w="0" w:type="dxa"/>
            </w:tcMar>
          </w:tcPr>
          <w:p w14:paraId="672F45AA" w14:textId="746781C2" w:rsidR="00AE2CB5" w:rsidRPr="0074563A" w:rsidRDefault="00AE2CB5" w:rsidP="00094260">
            <w:pPr>
              <w:spacing w:line="0" w:lineRule="atLeast"/>
              <w:ind w:leftChars="49" w:left="118" w:firstLine="1"/>
              <w:jc w:val="both"/>
              <w:rPr>
                <w:rFonts w:ascii="BIZ UDPゴシック" w:eastAsia="BIZ UDPゴシック" w:hAnsi="BIZ UDPゴシック"/>
                <w:sz w:val="16"/>
              </w:rPr>
            </w:pPr>
            <w:r w:rsidRPr="0074563A">
              <w:rPr>
                <w:rFonts w:ascii="BIZ UDPゴシック" w:eastAsia="BIZ UDPゴシック" w:hAnsi="BIZ UDPゴシック" w:hint="eastAsia"/>
                <w:sz w:val="16"/>
              </w:rPr>
              <w:t>上記の取組及び介護機器の活用による業務の効率化及びケアの質の確保並びに職員の負担軽減に関する実績がある。</w:t>
            </w:r>
          </w:p>
        </w:tc>
        <w:tc>
          <w:tcPr>
            <w:tcW w:w="304" w:type="pct"/>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B906EB7"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EF421C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31A4DD1" w14:textId="77777777" w:rsidTr="00FF7686">
        <w:trPr>
          <w:trHeight w:val="413"/>
        </w:trPr>
        <w:tc>
          <w:tcPr>
            <w:tcW w:w="830" w:type="pct"/>
            <w:vMerge/>
            <w:tcBorders>
              <w:right w:val="single" w:sz="4" w:space="0" w:color="auto"/>
              <w:tl2br w:val="nil"/>
              <w:tr2bl w:val="nil"/>
            </w:tcBorders>
            <w:tcMar>
              <w:top w:w="0" w:type="dxa"/>
              <w:left w:w="0" w:type="dxa"/>
              <w:bottom w:w="0" w:type="dxa"/>
              <w:right w:w="0" w:type="dxa"/>
            </w:tcMar>
          </w:tcPr>
          <w:p w14:paraId="7021916B"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tcPr>
          <w:p w14:paraId="52D4BB05"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介護機器を複数種類活用している。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617970B"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20A4DE0"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169CA65" w14:textId="77777777" w:rsidTr="00FF7686">
        <w:trPr>
          <w:trHeight w:val="986"/>
        </w:trPr>
        <w:tc>
          <w:tcPr>
            <w:tcW w:w="830" w:type="pct"/>
            <w:vMerge/>
            <w:tcBorders>
              <w:right w:val="single" w:sz="4" w:space="0" w:color="auto"/>
              <w:tl2br w:val="nil"/>
              <w:tr2bl w:val="nil"/>
            </w:tcBorders>
            <w:tcMar>
              <w:top w:w="0" w:type="dxa"/>
              <w:left w:w="0" w:type="dxa"/>
              <w:bottom w:w="0" w:type="dxa"/>
              <w:right w:w="0" w:type="dxa"/>
            </w:tcMar>
          </w:tcPr>
          <w:p w14:paraId="7327FEB3"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tcPr>
          <w:p w14:paraId="60630692"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委員会において、職員の業務分担の明確化等による業務の効率化及びケアの質の確保並びに負担軽減について必要な検討を行い、当該検討を踏まえ、必要な取組を実施し、及び当該取組の実施を定期的に確認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1FFFE75"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4D1AC2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509AB88" w14:textId="77777777" w:rsidTr="00FF7686">
        <w:trPr>
          <w:trHeight w:val="546"/>
        </w:trPr>
        <w:tc>
          <w:tcPr>
            <w:tcW w:w="830" w:type="pct"/>
            <w:vMerge/>
            <w:tcBorders>
              <w:right w:val="single" w:sz="4" w:space="0" w:color="auto"/>
              <w:tl2br w:val="nil"/>
              <w:tr2bl w:val="nil"/>
            </w:tcBorders>
            <w:tcMar>
              <w:top w:w="0" w:type="dxa"/>
              <w:left w:w="0" w:type="dxa"/>
              <w:bottom w:w="0" w:type="dxa"/>
              <w:right w:w="0" w:type="dxa"/>
            </w:tcMar>
          </w:tcPr>
          <w:p w14:paraId="22863FA9"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tcPr>
          <w:p w14:paraId="13450E5D"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事業年度ごとに上記の取組に関する実績を厚生労働省に報告している。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B44C2B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7EE40B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110F673" w14:textId="77777777" w:rsidTr="00FF7686">
        <w:trPr>
          <w:trHeight w:val="463"/>
        </w:trPr>
        <w:tc>
          <w:tcPr>
            <w:tcW w:w="830" w:type="pct"/>
            <w:vMerge w:val="restart"/>
            <w:tcBorders>
              <w:top w:val="single" w:sz="4" w:space="0" w:color="auto"/>
              <w:right w:val="single" w:sz="4" w:space="0" w:color="auto"/>
              <w:tl2br w:val="nil"/>
              <w:tr2bl w:val="nil"/>
            </w:tcBorders>
            <w:tcMar>
              <w:top w:w="0" w:type="dxa"/>
              <w:left w:w="0" w:type="dxa"/>
              <w:bottom w:w="0" w:type="dxa"/>
              <w:right w:w="0" w:type="dxa"/>
            </w:tcMar>
          </w:tcPr>
          <w:p w14:paraId="1F0663C3"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生産性向上推進体制加算(Ⅱ)</w:t>
            </w:r>
          </w:p>
        </w:tc>
        <w:tc>
          <w:tcPr>
            <w:tcW w:w="3109" w:type="pct"/>
            <w:tcBorders>
              <w:top w:val="single" w:sz="4" w:space="0" w:color="auto"/>
              <w:bottom w:val="dotted" w:sz="4" w:space="0" w:color="auto"/>
              <w:tl2br w:val="nil"/>
              <w:tr2bl w:val="nil"/>
            </w:tcBorders>
            <w:tcMar>
              <w:top w:w="0" w:type="dxa"/>
              <w:left w:w="0" w:type="dxa"/>
              <w:bottom w:w="0" w:type="dxa"/>
              <w:right w:w="0" w:type="dxa"/>
            </w:tcMar>
          </w:tcPr>
          <w:p w14:paraId="532E0422"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介護機器を活用している。</w:t>
            </w:r>
          </w:p>
        </w:tc>
        <w:tc>
          <w:tcPr>
            <w:tcW w:w="304" w:type="pct"/>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761737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097009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2D220276" w14:textId="77777777" w:rsidTr="00FF7686">
        <w:trPr>
          <w:trHeight w:val="412"/>
        </w:trPr>
        <w:tc>
          <w:tcPr>
            <w:tcW w:w="830" w:type="pct"/>
            <w:vMerge/>
            <w:tcBorders>
              <w:right w:val="single" w:sz="4" w:space="0" w:color="auto"/>
              <w:tl2br w:val="nil"/>
              <w:tr2bl w:val="nil"/>
            </w:tcBorders>
            <w:tcMar>
              <w:top w:w="0" w:type="dxa"/>
              <w:left w:w="0" w:type="dxa"/>
              <w:bottom w:w="0" w:type="dxa"/>
              <w:right w:w="0" w:type="dxa"/>
            </w:tcMar>
          </w:tcPr>
          <w:p w14:paraId="02CB5C05"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tcPr>
          <w:p w14:paraId="4E95CECF"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事業年度ごとに取組に関する実績を厚生労働省に報告している。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42BB9DE"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C8662F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FE5D1B6" w14:textId="77777777" w:rsidTr="00FF7686">
        <w:trPr>
          <w:trHeight w:val="270"/>
        </w:trPr>
        <w:tc>
          <w:tcPr>
            <w:tcW w:w="830" w:type="pct"/>
            <w:vMerge w:val="restart"/>
            <w:tcBorders>
              <w:right w:val="single" w:sz="4" w:space="0" w:color="auto"/>
              <w:tl2br w:val="nil"/>
              <w:tr2bl w:val="nil"/>
            </w:tcBorders>
            <w:tcMar>
              <w:top w:w="0" w:type="dxa"/>
              <w:left w:w="0" w:type="dxa"/>
              <w:bottom w:w="0" w:type="dxa"/>
              <w:right w:w="0" w:type="dxa"/>
            </w:tcMar>
          </w:tcPr>
          <w:p w14:paraId="0CC53EE3"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サービス提供体制強化加算（Ⅰ）</w:t>
            </w:r>
          </w:p>
          <w:p w14:paraId="060A5206"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54F97590"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011FF6CC"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9" w:type="pct"/>
            <w:tcBorders>
              <w:bottom w:val="dotted" w:sz="4" w:space="0" w:color="auto"/>
              <w:tl2br w:val="nil"/>
              <w:tr2bl w:val="nil"/>
            </w:tcBorders>
            <w:tcMar>
              <w:top w:w="0" w:type="dxa"/>
              <w:left w:w="0" w:type="dxa"/>
              <w:bottom w:w="0" w:type="dxa"/>
              <w:right w:w="0" w:type="dxa"/>
            </w:tcMar>
            <w:vAlign w:val="center"/>
          </w:tcPr>
          <w:p w14:paraId="424BAFA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従業者ごとの研修計画の作成及び実施又は実施を予定している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6C9E4E57"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10305F8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89B6F6D"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7EAAFBB8"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0087C26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利用者の情報や留意事項の伝達又は技術指導のための会議を定期的に開催している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33A7762"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502D5C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D5B64" w14:paraId="72B482C6" w14:textId="77777777" w:rsidTr="00FF7686">
        <w:trPr>
          <w:trHeight w:val="270"/>
        </w:trPr>
        <w:tc>
          <w:tcPr>
            <w:tcW w:w="830" w:type="pct"/>
            <w:vMerge/>
            <w:tcBorders>
              <w:right w:val="single" w:sz="4" w:space="0" w:color="auto"/>
              <w:tl2br w:val="nil"/>
              <w:tr2bl w:val="nil"/>
            </w:tcBorders>
            <w:tcMar>
              <w:top w:w="0" w:type="dxa"/>
              <w:left w:w="0" w:type="dxa"/>
              <w:bottom w:w="0" w:type="dxa"/>
              <w:right w:w="0" w:type="dxa"/>
            </w:tcMar>
          </w:tcPr>
          <w:p w14:paraId="0D3B81C6" w14:textId="77777777" w:rsidR="00ED5B64" w:rsidRDefault="00ED5B64" w:rsidP="00094260">
            <w:pPr>
              <w:spacing w:line="0" w:lineRule="atLeast"/>
              <w:ind w:leftChars="-1" w:hangingChars="1" w:hanging="2"/>
              <w:jc w:val="both"/>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3EEE45B2" w14:textId="77CC1644" w:rsidR="00ED5B64" w:rsidRPr="00A426A2" w:rsidRDefault="00ED5B64"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従業者（看護師又は准看護師を除く）の総数のうち、介護福祉士が　７０％以上又は勤続１０年以上の介護福祉士が25％以上</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5F4A36A" w14:textId="5C0E1000" w:rsidR="00ED5B64" w:rsidRPr="00A426A2" w:rsidRDefault="00ED5B64"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52E0CF9" w14:textId="7F78BA0C" w:rsidR="00ED5B64" w:rsidRPr="00A426A2" w:rsidRDefault="00ED5B64"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AE2CB5" w14:paraId="2154B26F" w14:textId="77777777" w:rsidTr="00136673">
        <w:trPr>
          <w:trHeight w:val="242"/>
        </w:trPr>
        <w:tc>
          <w:tcPr>
            <w:tcW w:w="830" w:type="pct"/>
            <w:vMerge/>
            <w:tcBorders>
              <w:bottom w:val="single" w:sz="4" w:space="0" w:color="auto"/>
              <w:right w:val="single" w:sz="4" w:space="0" w:color="auto"/>
              <w:tl2br w:val="nil"/>
              <w:tr2bl w:val="nil"/>
            </w:tcBorders>
            <w:tcMar>
              <w:top w:w="0" w:type="dxa"/>
              <w:left w:w="0" w:type="dxa"/>
              <w:bottom w:w="0" w:type="dxa"/>
              <w:right w:w="0" w:type="dxa"/>
            </w:tcMar>
          </w:tcPr>
          <w:p w14:paraId="4D1796D8"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1D02CBAA" w14:textId="3A96A524" w:rsidR="00AE2CB5" w:rsidRPr="00A426A2" w:rsidRDefault="00581BB0"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定員超過利用・人員基準欠如減算に該当していない</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F4C0184" w14:textId="77777777" w:rsidR="00AE2CB5" w:rsidRPr="00A426A2" w:rsidRDefault="00AE2CB5"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1E2E6BD"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E32758" w14:paraId="64671820" w14:textId="77777777" w:rsidTr="00FF7686">
        <w:trPr>
          <w:trHeight w:val="270"/>
        </w:trPr>
        <w:tc>
          <w:tcPr>
            <w:tcW w:w="830" w:type="pct"/>
            <w:vMerge w:val="restart"/>
            <w:tcBorders>
              <w:top w:val="single" w:sz="4" w:space="0" w:color="auto"/>
              <w:right w:val="single" w:sz="4" w:space="0" w:color="auto"/>
              <w:tl2br w:val="nil"/>
              <w:tr2bl w:val="nil"/>
            </w:tcBorders>
            <w:tcMar>
              <w:top w:w="0" w:type="dxa"/>
              <w:left w:w="0" w:type="dxa"/>
              <w:bottom w:w="0" w:type="dxa"/>
              <w:right w:w="0" w:type="dxa"/>
            </w:tcMar>
          </w:tcPr>
          <w:p w14:paraId="494E1C59" w14:textId="77777777" w:rsidR="00E32758" w:rsidRDefault="00E32758"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サービス提供体制強化加算（Ⅱ）</w:t>
            </w:r>
          </w:p>
          <w:p w14:paraId="54A25BDF" w14:textId="77777777" w:rsidR="00E32758" w:rsidRDefault="00E32758"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73AB562C" w14:textId="77777777" w:rsidR="00E32758" w:rsidRDefault="00E32758"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9" w:type="pct"/>
            <w:tcBorders>
              <w:bottom w:val="dotted" w:sz="4" w:space="0" w:color="auto"/>
              <w:tl2br w:val="nil"/>
              <w:tr2bl w:val="nil"/>
            </w:tcBorders>
            <w:tcMar>
              <w:top w:w="0" w:type="dxa"/>
              <w:left w:w="0" w:type="dxa"/>
              <w:bottom w:w="0" w:type="dxa"/>
              <w:right w:w="0" w:type="dxa"/>
            </w:tcMar>
            <w:vAlign w:val="center"/>
          </w:tcPr>
          <w:p w14:paraId="0F15BFDD" w14:textId="77777777" w:rsidR="00E32758" w:rsidRPr="00A426A2" w:rsidRDefault="00E32758"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従業者ごとの研修計画の作成及び実施又は実施を予定している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506E27B9" w14:textId="77777777" w:rsidR="00E32758" w:rsidRPr="00A426A2" w:rsidRDefault="00E32758"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2CF6C504" w14:textId="77777777" w:rsidR="00E32758" w:rsidRPr="00A426A2" w:rsidRDefault="00E32758"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E32758" w14:paraId="33C44F10" w14:textId="77777777" w:rsidTr="00E32758">
        <w:trPr>
          <w:trHeight w:val="270"/>
        </w:trPr>
        <w:tc>
          <w:tcPr>
            <w:tcW w:w="830" w:type="pct"/>
            <w:vMerge/>
            <w:tcBorders>
              <w:right w:val="single" w:sz="4" w:space="0" w:color="auto"/>
              <w:tl2br w:val="nil"/>
              <w:tr2bl w:val="nil"/>
            </w:tcBorders>
            <w:tcMar>
              <w:top w:w="0" w:type="dxa"/>
              <w:left w:w="0" w:type="dxa"/>
              <w:bottom w:w="0" w:type="dxa"/>
              <w:right w:w="0" w:type="dxa"/>
            </w:tcMar>
          </w:tcPr>
          <w:p w14:paraId="621574B1" w14:textId="77777777" w:rsidR="00E32758" w:rsidRDefault="00E32758" w:rsidP="00094260">
            <w:pPr>
              <w:spacing w:line="0" w:lineRule="atLeast"/>
              <w:ind w:leftChars="-1" w:hangingChars="1" w:hanging="2"/>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6C2A87CF" w14:textId="77777777" w:rsidR="00E32758" w:rsidRPr="00A426A2" w:rsidRDefault="00E32758"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利用者の情報や留意事項の伝達又は技術指導のための会議を定期的に開催している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6A9046A" w14:textId="77777777" w:rsidR="00E32758" w:rsidRPr="00A426A2" w:rsidRDefault="00E32758"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D1B25DC" w14:textId="77777777" w:rsidR="00E32758" w:rsidRPr="00A426A2" w:rsidRDefault="00E32758"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28219E" w14:paraId="3BB6EAAB" w14:textId="77777777" w:rsidTr="00E32758">
        <w:trPr>
          <w:trHeight w:val="270"/>
        </w:trPr>
        <w:tc>
          <w:tcPr>
            <w:tcW w:w="830" w:type="pct"/>
            <w:vMerge/>
            <w:tcBorders>
              <w:right w:val="single" w:sz="4" w:space="0" w:color="auto"/>
              <w:tl2br w:val="nil"/>
              <w:tr2bl w:val="nil"/>
            </w:tcBorders>
            <w:tcMar>
              <w:top w:w="0" w:type="dxa"/>
              <w:left w:w="0" w:type="dxa"/>
              <w:bottom w:w="0" w:type="dxa"/>
              <w:right w:w="0" w:type="dxa"/>
            </w:tcMar>
          </w:tcPr>
          <w:p w14:paraId="587B8FA3" w14:textId="77777777" w:rsidR="0028219E" w:rsidRDefault="0028219E" w:rsidP="00094260">
            <w:pPr>
              <w:spacing w:line="0" w:lineRule="atLeast"/>
              <w:ind w:leftChars="-1" w:hangingChars="1" w:hanging="2"/>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17425302" w14:textId="523835CC" w:rsidR="0028219E" w:rsidRPr="00A426A2" w:rsidRDefault="0028219E"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従業者（看護師又は准看護師を除く）の総数のうち、介護福祉士が　５０％以上</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6773D27" w14:textId="7ADAB00C" w:rsidR="0028219E" w:rsidRPr="00A426A2" w:rsidRDefault="0028219E"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77201AC" w14:textId="579DE8C9" w:rsidR="0028219E" w:rsidRPr="00A426A2" w:rsidRDefault="0028219E"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E32758" w14:paraId="0753322B" w14:textId="77777777" w:rsidTr="00136673">
        <w:trPr>
          <w:trHeight w:val="288"/>
        </w:trPr>
        <w:tc>
          <w:tcPr>
            <w:tcW w:w="830" w:type="pct"/>
            <w:vMerge/>
            <w:tcBorders>
              <w:bottom w:val="nil"/>
              <w:right w:val="single" w:sz="4" w:space="0" w:color="auto"/>
              <w:tl2br w:val="nil"/>
              <w:tr2bl w:val="nil"/>
            </w:tcBorders>
            <w:tcMar>
              <w:top w:w="0" w:type="dxa"/>
              <w:left w:w="0" w:type="dxa"/>
              <w:bottom w:w="0" w:type="dxa"/>
              <w:right w:w="0" w:type="dxa"/>
            </w:tcMar>
            <w:vAlign w:val="center"/>
          </w:tcPr>
          <w:p w14:paraId="4478F593" w14:textId="1641C0F3" w:rsidR="00E32758" w:rsidRDefault="00E32758" w:rsidP="00094260">
            <w:pPr>
              <w:spacing w:line="0" w:lineRule="atLeast"/>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6F71ED7A" w14:textId="2ED12E6A" w:rsidR="00E32758" w:rsidRPr="00A426A2" w:rsidRDefault="0028219E"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定員超過利用・人員基準欠如減算に該当していない</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0B062CD" w14:textId="77777777" w:rsidR="00E32758" w:rsidRPr="00A426A2" w:rsidRDefault="00E32758"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9CB0128" w14:textId="77777777" w:rsidR="00E32758" w:rsidRPr="00A426A2" w:rsidRDefault="00E32758"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AE2CB5" w14:paraId="54EFC20A" w14:textId="77777777" w:rsidTr="00E32758">
        <w:trPr>
          <w:trHeight w:val="270"/>
        </w:trPr>
        <w:tc>
          <w:tcPr>
            <w:tcW w:w="830" w:type="pct"/>
            <w:vMerge w:val="restart"/>
            <w:tcBorders>
              <w:right w:val="single" w:sz="4" w:space="0" w:color="auto"/>
              <w:tl2br w:val="nil"/>
              <w:tr2bl w:val="nil"/>
            </w:tcBorders>
            <w:tcMar>
              <w:top w:w="0" w:type="dxa"/>
              <w:left w:w="0" w:type="dxa"/>
              <w:bottom w:w="0" w:type="dxa"/>
              <w:right w:w="0" w:type="dxa"/>
            </w:tcMar>
          </w:tcPr>
          <w:p w14:paraId="1DB8608F"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サービス提供体制強化加算（Ⅲ）</w:t>
            </w:r>
          </w:p>
          <w:p w14:paraId="455D059F"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1CAD7D08"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46A24E55"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9" w:type="pct"/>
            <w:tcBorders>
              <w:bottom w:val="dotted" w:sz="4" w:space="0" w:color="auto"/>
              <w:tl2br w:val="nil"/>
              <w:tr2bl w:val="nil"/>
            </w:tcBorders>
            <w:tcMar>
              <w:top w:w="0" w:type="dxa"/>
              <w:left w:w="0" w:type="dxa"/>
              <w:bottom w:w="0" w:type="dxa"/>
              <w:right w:w="0" w:type="dxa"/>
            </w:tcMar>
            <w:vAlign w:val="center"/>
          </w:tcPr>
          <w:p w14:paraId="5BA3F615"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従業者ごとの研修計画の作成及び実施又は実施を予定している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3C24705A" w14:textId="77777777" w:rsidR="00AE2CB5" w:rsidRPr="00A426A2" w:rsidRDefault="00AE2CB5"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5CF6F5AD"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AE2CB5" w14:paraId="45E48013" w14:textId="77777777" w:rsidTr="00E32758">
        <w:trPr>
          <w:trHeight w:val="270"/>
        </w:trPr>
        <w:tc>
          <w:tcPr>
            <w:tcW w:w="830" w:type="pct"/>
            <w:vMerge/>
            <w:tcBorders>
              <w:right w:val="single" w:sz="4" w:space="0" w:color="auto"/>
              <w:tl2br w:val="nil"/>
              <w:tr2bl w:val="nil"/>
            </w:tcBorders>
            <w:tcMar>
              <w:top w:w="0" w:type="dxa"/>
              <w:left w:w="0" w:type="dxa"/>
              <w:bottom w:w="0" w:type="dxa"/>
              <w:right w:w="0" w:type="dxa"/>
            </w:tcMar>
            <w:vAlign w:val="center"/>
          </w:tcPr>
          <w:p w14:paraId="0CF3E6A8"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03E47987"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利用者の情報や留意事項の伝達又は技術指導のための会議を定期的に開催している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F16CFE3" w14:textId="77777777" w:rsidR="00AE2CB5" w:rsidRPr="00A426A2" w:rsidRDefault="00AE2CB5"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93218DF"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AE2CB5" w14:paraId="68B2A5DF" w14:textId="77777777" w:rsidTr="00581BB0">
        <w:trPr>
          <w:trHeight w:val="1101"/>
        </w:trPr>
        <w:tc>
          <w:tcPr>
            <w:tcW w:w="830" w:type="pct"/>
            <w:vMerge/>
            <w:tcBorders>
              <w:right w:val="single" w:sz="4" w:space="0" w:color="auto"/>
              <w:tl2br w:val="nil"/>
              <w:tr2bl w:val="nil"/>
            </w:tcBorders>
            <w:tcMar>
              <w:top w:w="0" w:type="dxa"/>
              <w:left w:w="0" w:type="dxa"/>
              <w:bottom w:w="0" w:type="dxa"/>
              <w:right w:w="0" w:type="dxa"/>
            </w:tcMar>
            <w:vAlign w:val="center"/>
          </w:tcPr>
          <w:p w14:paraId="6A1226C0"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dotted" w:sz="4" w:space="0" w:color="auto"/>
              <w:tl2br w:val="nil"/>
              <w:tr2bl w:val="nil"/>
            </w:tcBorders>
            <w:tcMar>
              <w:top w:w="0" w:type="dxa"/>
              <w:left w:w="0" w:type="dxa"/>
              <w:bottom w:w="0" w:type="dxa"/>
              <w:right w:w="0" w:type="dxa"/>
            </w:tcMar>
            <w:vAlign w:val="center"/>
          </w:tcPr>
          <w:p w14:paraId="4987C2D4" w14:textId="77777777" w:rsidR="00581BB0" w:rsidRPr="00A426A2" w:rsidRDefault="00581BB0" w:rsidP="00581BB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以下のいずれかに該当している。</w:t>
            </w:r>
          </w:p>
          <w:p w14:paraId="784A084B" w14:textId="77777777" w:rsidR="00581BB0" w:rsidRPr="00A426A2" w:rsidRDefault="00581BB0" w:rsidP="00581BB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①従業者（看護師又は准看護師を除く）の総数のうち、介護福祉士が４０%以上</w:t>
            </w:r>
          </w:p>
          <w:p w14:paraId="4B2D17D0" w14:textId="77777777" w:rsidR="00581BB0" w:rsidRPr="00A426A2" w:rsidRDefault="00581BB0" w:rsidP="00581BB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②従業者の総数のうち、常勤職員が60%以上</w:t>
            </w:r>
          </w:p>
          <w:p w14:paraId="55658963" w14:textId="1BF75610" w:rsidR="00AE2CB5" w:rsidRPr="00A426A2" w:rsidRDefault="00581BB0" w:rsidP="00581BB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③従業者の総数のうち、勤続7年以上の者が30%以上</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3547B8C" w14:textId="77777777" w:rsidR="00AE2CB5" w:rsidRPr="00A426A2" w:rsidRDefault="00AE2CB5"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B1488DE"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AE2CB5" w14:paraId="76D722A3" w14:textId="77777777" w:rsidTr="00136673">
        <w:trPr>
          <w:trHeight w:val="290"/>
        </w:trPr>
        <w:tc>
          <w:tcPr>
            <w:tcW w:w="830" w:type="pct"/>
            <w:vMerge/>
            <w:tcBorders>
              <w:bottom w:val="nil"/>
              <w:right w:val="single" w:sz="4" w:space="0" w:color="auto"/>
              <w:tl2br w:val="nil"/>
              <w:tr2bl w:val="nil"/>
            </w:tcBorders>
            <w:tcMar>
              <w:top w:w="0" w:type="dxa"/>
              <w:left w:w="0" w:type="dxa"/>
              <w:bottom w:w="0" w:type="dxa"/>
              <w:right w:w="0" w:type="dxa"/>
            </w:tcMar>
            <w:vAlign w:val="center"/>
          </w:tcPr>
          <w:p w14:paraId="2892443D"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bottom w:val="single" w:sz="4" w:space="0" w:color="auto"/>
              <w:tl2br w:val="nil"/>
              <w:tr2bl w:val="nil"/>
            </w:tcBorders>
            <w:tcMar>
              <w:top w:w="0" w:type="dxa"/>
              <w:left w:w="0" w:type="dxa"/>
              <w:bottom w:w="0" w:type="dxa"/>
              <w:right w:w="0" w:type="dxa"/>
            </w:tcMar>
            <w:vAlign w:val="center"/>
          </w:tcPr>
          <w:p w14:paraId="243E8286" w14:textId="52C23AD0" w:rsidR="00AE2CB5" w:rsidRPr="00A426A2" w:rsidRDefault="00581BB0"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定員超過利用・人員基準欠如減算に該当していない</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D2215F1" w14:textId="77777777" w:rsidR="00AE2CB5" w:rsidRPr="00A426A2" w:rsidRDefault="00AE2CB5" w:rsidP="00094260">
            <w:pPr>
              <w:spacing w:line="0" w:lineRule="atLeast"/>
              <w:ind w:firstLine="1"/>
              <w:jc w:val="center"/>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D94F96A" w14:textId="77777777" w:rsidR="00AE2CB5" w:rsidRPr="00A426A2" w:rsidRDefault="00AE2CB5" w:rsidP="00094260">
            <w:pPr>
              <w:spacing w:line="0" w:lineRule="atLeast"/>
              <w:ind w:leftChars="49" w:left="118" w:firstLine="1"/>
              <w:rPr>
                <w:rFonts w:ascii="BIZ UDPゴシック" w:eastAsia="BIZ UDPゴシック" w:hAnsi="BIZ UDPゴシック"/>
                <w:color w:val="000000" w:themeColor="text1"/>
                <w:sz w:val="16"/>
              </w:rPr>
            </w:pPr>
            <w:r w:rsidRPr="00A426A2">
              <w:rPr>
                <w:rFonts w:ascii="BIZ UDPゴシック" w:eastAsia="BIZ UDPゴシック" w:hAnsi="BIZ UDPゴシック" w:hint="eastAsia"/>
                <w:color w:val="000000" w:themeColor="text1"/>
                <w:sz w:val="16"/>
              </w:rPr>
              <w:t>該当</w:t>
            </w:r>
          </w:p>
        </w:tc>
      </w:tr>
      <w:tr w:rsidR="00D15813" w:rsidRPr="00265405" w14:paraId="302C2B84" w14:textId="77777777" w:rsidTr="00E32758">
        <w:trPr>
          <w:gridAfter w:val="1"/>
          <w:wAfter w:w="3" w:type="pct"/>
          <w:trHeight w:val="259"/>
        </w:trPr>
        <w:tc>
          <w:tcPr>
            <w:tcW w:w="830" w:type="pct"/>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177B2DDB"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6B9AE4DA" w14:textId="77777777" w:rsidR="00D15813" w:rsidRPr="00265405" w:rsidRDefault="00D15813" w:rsidP="00D15813">
            <w:pPr>
              <w:spacing w:line="0" w:lineRule="atLeast"/>
              <w:ind w:leftChars="49" w:left="118" w:firstLine="1"/>
              <w:rPr>
                <w:rFonts w:ascii="BIZ UDPゴシック" w:eastAsia="BIZ UDPゴシック" w:hAnsi="BIZ UDPゴシック"/>
                <w:sz w:val="16"/>
                <w:highlight w:val="yellow"/>
              </w:rPr>
            </w:pPr>
          </w:p>
        </w:tc>
        <w:tc>
          <w:tcPr>
            <w:tcW w:w="3109" w:type="pct"/>
            <w:tcBorders>
              <w:top w:val="single"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304A652D"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1182B11"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738FC1A"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8E67341" w14:textId="77777777" w:rsidTr="00E32758">
        <w:trPr>
          <w:gridAfter w:val="1"/>
          <w:wAfter w:w="3" w:type="pct"/>
          <w:trHeight w:val="259"/>
        </w:trPr>
        <w:tc>
          <w:tcPr>
            <w:tcW w:w="830" w:type="pct"/>
            <w:vMerge/>
            <w:tcBorders>
              <w:left w:val="single" w:sz="4" w:space="0" w:color="000000"/>
              <w:right w:val="single" w:sz="4" w:space="0" w:color="000000"/>
            </w:tcBorders>
            <w:tcMar>
              <w:top w:w="0" w:type="dxa"/>
              <w:left w:w="5" w:type="dxa"/>
              <w:bottom w:w="0" w:type="dxa"/>
              <w:right w:w="5" w:type="dxa"/>
            </w:tcMar>
          </w:tcPr>
          <w:p w14:paraId="298E3807"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50082C8C"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4A1E60D"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2036FD8"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F93EC0C" w14:textId="77777777" w:rsidTr="00E32758">
        <w:trPr>
          <w:gridAfter w:val="1"/>
          <w:wAfter w:w="3" w:type="pct"/>
          <w:trHeight w:val="259"/>
        </w:trPr>
        <w:tc>
          <w:tcPr>
            <w:tcW w:w="830" w:type="pct"/>
            <w:vMerge/>
            <w:tcBorders>
              <w:left w:val="single" w:sz="4" w:space="0" w:color="000000"/>
              <w:right w:val="single" w:sz="4" w:space="0" w:color="000000"/>
            </w:tcBorders>
            <w:tcMar>
              <w:top w:w="0" w:type="dxa"/>
              <w:left w:w="5" w:type="dxa"/>
              <w:bottom w:w="0" w:type="dxa"/>
              <w:right w:w="5" w:type="dxa"/>
            </w:tcMar>
          </w:tcPr>
          <w:p w14:paraId="4BE070E2"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9"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7C5779FF"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2F01B0E"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04AC5D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D08906D" w14:textId="77777777" w:rsidTr="00E32758">
        <w:trPr>
          <w:gridAfter w:val="1"/>
          <w:wAfter w:w="3" w:type="pct"/>
          <w:trHeight w:val="290"/>
        </w:trPr>
        <w:tc>
          <w:tcPr>
            <w:tcW w:w="830" w:type="pct"/>
            <w:vMerge/>
            <w:tcBorders>
              <w:left w:val="single" w:sz="4" w:space="0" w:color="000000"/>
              <w:right w:val="single" w:sz="4" w:space="0" w:color="000000"/>
            </w:tcBorders>
            <w:tcMar>
              <w:top w:w="0" w:type="dxa"/>
              <w:left w:w="5" w:type="dxa"/>
              <w:bottom w:w="0" w:type="dxa"/>
              <w:right w:w="5" w:type="dxa"/>
            </w:tcMar>
          </w:tcPr>
          <w:p w14:paraId="08D34B46"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CFB77C6"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62EBB60"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9D7208E"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AA08FFE" w14:textId="77777777" w:rsidTr="00E32758">
        <w:trPr>
          <w:gridAfter w:val="1"/>
          <w:wAfter w:w="3" w:type="pct"/>
          <w:trHeight w:val="267"/>
        </w:trPr>
        <w:tc>
          <w:tcPr>
            <w:tcW w:w="830" w:type="pct"/>
            <w:vMerge/>
            <w:tcBorders>
              <w:left w:val="single" w:sz="4" w:space="0" w:color="000000"/>
              <w:right w:val="single" w:sz="4" w:space="0" w:color="000000"/>
            </w:tcBorders>
            <w:tcMar>
              <w:top w:w="0" w:type="dxa"/>
              <w:left w:w="5" w:type="dxa"/>
              <w:bottom w:w="0" w:type="dxa"/>
              <w:right w:w="5" w:type="dxa"/>
            </w:tcMar>
          </w:tcPr>
          <w:p w14:paraId="6C9958D9"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1F25FF6"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A58463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789C03D"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E6F6272"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0CC0E715"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F6DC201"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0B8951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43CE023"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B100F44" w14:textId="77777777" w:rsidTr="00E32758">
        <w:trPr>
          <w:gridAfter w:val="1"/>
          <w:wAfter w:w="3" w:type="pct"/>
          <w:trHeight w:val="275"/>
        </w:trPr>
        <w:tc>
          <w:tcPr>
            <w:tcW w:w="830" w:type="pct"/>
            <w:vMerge/>
            <w:tcBorders>
              <w:left w:val="single" w:sz="4" w:space="0" w:color="000000"/>
              <w:right w:val="single" w:sz="4" w:space="0" w:color="000000"/>
            </w:tcBorders>
            <w:tcMar>
              <w:top w:w="0" w:type="dxa"/>
              <w:left w:w="5" w:type="dxa"/>
              <w:bottom w:w="0" w:type="dxa"/>
              <w:right w:w="5" w:type="dxa"/>
            </w:tcMar>
          </w:tcPr>
          <w:p w14:paraId="1220B769"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C2904B3"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CA5FA6E"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68518AB"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D15813" w:rsidRPr="00265405" w14:paraId="0A4EBBF1" w14:textId="77777777" w:rsidTr="00E32758">
        <w:trPr>
          <w:gridAfter w:val="1"/>
          <w:wAfter w:w="3" w:type="pct"/>
          <w:trHeight w:val="278"/>
        </w:trPr>
        <w:tc>
          <w:tcPr>
            <w:tcW w:w="830" w:type="pct"/>
            <w:vMerge/>
            <w:tcBorders>
              <w:left w:val="single" w:sz="4" w:space="0" w:color="000000"/>
              <w:right w:val="single" w:sz="4" w:space="0" w:color="000000"/>
            </w:tcBorders>
            <w:tcMar>
              <w:top w:w="0" w:type="dxa"/>
              <w:left w:w="5" w:type="dxa"/>
              <w:bottom w:w="0" w:type="dxa"/>
              <w:right w:w="5" w:type="dxa"/>
            </w:tcMar>
          </w:tcPr>
          <w:p w14:paraId="122697EC"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D9EE1A5"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3435787"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9818EC3"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D15813" w:rsidRPr="00265405" w14:paraId="21DD5754" w14:textId="77777777" w:rsidTr="00E32758">
        <w:trPr>
          <w:gridAfter w:val="1"/>
          <w:wAfter w:w="3" w:type="pct"/>
          <w:trHeight w:val="70"/>
        </w:trPr>
        <w:tc>
          <w:tcPr>
            <w:tcW w:w="830" w:type="pct"/>
            <w:vMerge/>
            <w:tcBorders>
              <w:left w:val="single" w:sz="4" w:space="0" w:color="000000"/>
              <w:right w:val="single" w:sz="4" w:space="0" w:color="000000"/>
            </w:tcBorders>
            <w:tcMar>
              <w:top w:w="0" w:type="dxa"/>
              <w:left w:w="5" w:type="dxa"/>
              <w:bottom w:w="0" w:type="dxa"/>
              <w:right w:w="5" w:type="dxa"/>
            </w:tcMar>
          </w:tcPr>
          <w:p w14:paraId="098CC2A7"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81439AF"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AF5F78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9266AD6"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57634E3"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436C0536"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210BE56"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762BB4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1B7DBC1"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92BEF04" w14:textId="77777777" w:rsidTr="00E32758">
        <w:trPr>
          <w:gridAfter w:val="1"/>
          <w:wAfter w:w="3" w:type="pct"/>
          <w:trHeight w:val="294"/>
        </w:trPr>
        <w:tc>
          <w:tcPr>
            <w:tcW w:w="830" w:type="pct"/>
            <w:vMerge/>
            <w:tcBorders>
              <w:left w:val="single" w:sz="4" w:space="0" w:color="000000"/>
              <w:right w:val="single" w:sz="4" w:space="0" w:color="000000"/>
            </w:tcBorders>
            <w:tcMar>
              <w:top w:w="0" w:type="dxa"/>
              <w:left w:w="5" w:type="dxa"/>
              <w:bottom w:w="0" w:type="dxa"/>
              <w:right w:w="5" w:type="dxa"/>
            </w:tcMar>
          </w:tcPr>
          <w:p w14:paraId="42D79DAA"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4C85B3F"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5616D9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5B5C3F9"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83D3332" w14:textId="77777777" w:rsidTr="00E32758">
        <w:trPr>
          <w:gridAfter w:val="1"/>
          <w:wAfter w:w="3" w:type="pct"/>
          <w:trHeight w:val="326"/>
        </w:trPr>
        <w:tc>
          <w:tcPr>
            <w:tcW w:w="830" w:type="pct"/>
            <w:vMerge/>
            <w:tcBorders>
              <w:left w:val="single" w:sz="4" w:space="0" w:color="000000"/>
              <w:right w:val="single" w:sz="4" w:space="0" w:color="000000"/>
            </w:tcBorders>
            <w:tcMar>
              <w:top w:w="0" w:type="dxa"/>
              <w:left w:w="5" w:type="dxa"/>
              <w:bottom w:w="0" w:type="dxa"/>
              <w:right w:w="5" w:type="dxa"/>
            </w:tcMar>
          </w:tcPr>
          <w:p w14:paraId="457D31D6"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EEDC039"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1F4309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FF9ABB5" w14:textId="77777777" w:rsidR="00D15813" w:rsidRPr="00265405" w:rsidRDefault="00D15813" w:rsidP="00D15813">
            <w:pPr>
              <w:spacing w:line="0" w:lineRule="atLeast"/>
              <w:ind w:leftChars="49" w:left="118" w:firstLine="1"/>
              <w:rPr>
                <w:rFonts w:ascii="Century" w:hAnsi="Century"/>
              </w:rPr>
            </w:pPr>
            <w:r w:rsidRPr="00265405">
              <w:rPr>
                <w:rFonts w:ascii="BIZ UDPゴシック" w:eastAsia="BIZ UDPゴシック" w:hAnsi="BIZ UDPゴシック" w:hint="eastAsia"/>
                <w:sz w:val="16"/>
              </w:rPr>
              <w:t>該当</w:t>
            </w:r>
          </w:p>
        </w:tc>
      </w:tr>
      <w:tr w:rsidR="00D15813" w:rsidRPr="00265405" w14:paraId="3E5BD040" w14:textId="77777777" w:rsidTr="00E32758">
        <w:trPr>
          <w:gridAfter w:val="1"/>
          <w:wAfter w:w="3" w:type="pct"/>
          <w:trHeight w:val="326"/>
        </w:trPr>
        <w:tc>
          <w:tcPr>
            <w:tcW w:w="830" w:type="pct"/>
            <w:vMerge/>
            <w:tcBorders>
              <w:left w:val="single" w:sz="4" w:space="0" w:color="000000"/>
              <w:right w:val="single" w:sz="4" w:space="0" w:color="000000"/>
            </w:tcBorders>
            <w:tcMar>
              <w:top w:w="0" w:type="dxa"/>
              <w:left w:w="5" w:type="dxa"/>
              <w:bottom w:w="0" w:type="dxa"/>
              <w:right w:w="5" w:type="dxa"/>
            </w:tcMar>
          </w:tcPr>
          <w:p w14:paraId="4EE1C321"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607AB25"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F3D8255"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5BDD330"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236AF50" w14:textId="77777777" w:rsidTr="00E32758">
        <w:trPr>
          <w:gridAfter w:val="1"/>
          <w:wAfter w:w="3" w:type="pct"/>
          <w:trHeight w:val="326"/>
        </w:trPr>
        <w:tc>
          <w:tcPr>
            <w:tcW w:w="830" w:type="pct"/>
            <w:vMerge/>
            <w:tcBorders>
              <w:left w:val="single" w:sz="4" w:space="0" w:color="000000"/>
              <w:right w:val="single" w:sz="4" w:space="0" w:color="000000"/>
            </w:tcBorders>
            <w:tcMar>
              <w:top w:w="0" w:type="dxa"/>
              <w:left w:w="5" w:type="dxa"/>
              <w:bottom w:w="0" w:type="dxa"/>
              <w:right w:w="5" w:type="dxa"/>
            </w:tcMar>
          </w:tcPr>
          <w:p w14:paraId="6350EBBC"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27065E3"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D01801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D9BEF4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5DBE16A" w14:textId="77777777" w:rsidTr="00E32758">
        <w:trPr>
          <w:gridAfter w:val="1"/>
          <w:wAfter w:w="3" w:type="pct"/>
          <w:trHeight w:val="326"/>
        </w:trPr>
        <w:tc>
          <w:tcPr>
            <w:tcW w:w="830" w:type="pct"/>
            <w:vMerge/>
            <w:tcBorders>
              <w:left w:val="single" w:sz="4" w:space="0" w:color="000000"/>
              <w:right w:val="single" w:sz="4" w:space="0" w:color="000000"/>
            </w:tcBorders>
            <w:tcMar>
              <w:top w:w="0" w:type="dxa"/>
              <w:left w:w="5" w:type="dxa"/>
              <w:bottom w:w="0" w:type="dxa"/>
              <w:right w:w="5" w:type="dxa"/>
            </w:tcMar>
          </w:tcPr>
          <w:p w14:paraId="46F05EF6"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E77E77A"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8F7DA3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77B078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47BFF19"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6F637B84"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6867941" w14:textId="77777777" w:rsidR="00D15813" w:rsidRPr="00265405" w:rsidRDefault="00D15813" w:rsidP="00D15813">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FE687A7"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9EF1817"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EAB6A23"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53F64CA1"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AE6A1B8" w14:textId="77777777" w:rsidR="00D15813" w:rsidRPr="00265405" w:rsidRDefault="00D15813" w:rsidP="00D15813">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CD6D287"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8577836"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6A8E36E" w14:textId="77777777" w:rsidTr="00E32758">
        <w:trPr>
          <w:gridAfter w:val="1"/>
          <w:wAfter w:w="3" w:type="pct"/>
          <w:trHeight w:val="270"/>
        </w:trPr>
        <w:tc>
          <w:tcPr>
            <w:tcW w:w="830"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3113953C" w14:textId="77777777" w:rsidR="00D15813" w:rsidRPr="00265405" w:rsidRDefault="00D15813" w:rsidP="00D15813">
            <w:pPr>
              <w:rPr>
                <w:rFonts w:ascii="Century" w:hAnsi="Century"/>
              </w:rPr>
            </w:pPr>
          </w:p>
        </w:tc>
        <w:tc>
          <w:tcPr>
            <w:tcW w:w="3109" w:type="pct"/>
            <w:tcBorders>
              <w:top w:val="dotted"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5750F470" w14:textId="525525F2" w:rsidR="00D15813" w:rsidRPr="00AE2CB5" w:rsidRDefault="00D15813" w:rsidP="003A57FA">
            <w:pPr>
              <w:spacing w:line="0" w:lineRule="atLeast"/>
              <w:ind w:leftChars="57" w:left="243" w:rightChars="49" w:right="118" w:hangingChars="66" w:hanging="106"/>
              <w:rPr>
                <w:rFonts w:ascii="BIZ UDPゴシック" w:eastAsia="BIZ UDPゴシック" w:hAnsi="BIZ UDPゴシック"/>
                <w:sz w:val="16"/>
              </w:rPr>
            </w:pPr>
            <w:r w:rsidRPr="00AE2CB5">
              <w:rPr>
                <w:rFonts w:ascii="BIZ UDPゴシック" w:eastAsia="BIZ UDPゴシック" w:hAnsi="BIZ UDPゴシック" w:hint="eastAsia"/>
                <w:sz w:val="16"/>
              </w:rPr>
              <w:t xml:space="preserve">１０　</w:t>
            </w:r>
            <w:r w:rsidR="003A57FA" w:rsidRPr="00AE2CB5">
              <w:rPr>
                <w:rFonts w:ascii="BIZ UDPゴシック" w:eastAsia="BIZ UDPゴシック" w:hAnsi="BIZ UDPゴシック" w:hint="eastAsia"/>
                <w:sz w:val="16"/>
              </w:rPr>
              <w:t>小規模多機能型居宅介護</w:t>
            </w:r>
            <w:r w:rsidRPr="00AE2CB5">
              <w:rPr>
                <w:rFonts w:ascii="BIZ UDPゴシック" w:eastAsia="BIZ UDPゴシック" w:hAnsi="BIZ UDPゴシック" w:hint="eastAsia"/>
                <w:sz w:val="16"/>
              </w:rPr>
              <w:t>におけるサービス提供体制強化加算（Ⅰ）</w:t>
            </w:r>
            <w:r w:rsidR="003A57FA" w:rsidRPr="00AE2CB5">
              <w:rPr>
                <w:rFonts w:ascii="BIZ UDPゴシック" w:eastAsia="BIZ UDPゴシック" w:hAnsi="BIZ UDPゴシック" w:hint="eastAsia"/>
                <w:sz w:val="16"/>
              </w:rPr>
              <w:t>又は</w:t>
            </w:r>
            <w:r w:rsidRPr="00AE2CB5">
              <w:rPr>
                <w:rFonts w:ascii="BIZ UDPゴシック" w:eastAsia="BIZ UDPゴシック" w:hAnsi="BIZ UDPゴシック"/>
                <w:sz w:val="16"/>
              </w:rPr>
              <w:t>(Ⅱ)のいずれかを届け出ている。</w:t>
            </w:r>
          </w:p>
        </w:tc>
        <w:tc>
          <w:tcPr>
            <w:tcW w:w="304" w:type="pct"/>
            <w:tcBorders>
              <w:top w:val="dotted" w:sz="4" w:space="0" w:color="auto"/>
              <w:left w:val="single" w:sz="4" w:space="0" w:color="000000"/>
              <w:bottom w:val="single" w:sz="4" w:space="0" w:color="000000"/>
              <w:right w:val="dotted" w:sz="4" w:space="0" w:color="auto"/>
            </w:tcBorders>
            <w:tcMar>
              <w:top w:w="0" w:type="dxa"/>
              <w:left w:w="5" w:type="dxa"/>
              <w:bottom w:w="0" w:type="dxa"/>
              <w:right w:w="5" w:type="dxa"/>
            </w:tcMar>
            <w:vAlign w:val="center"/>
          </w:tcPr>
          <w:p w14:paraId="57BE5E21"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single" w:sz="4" w:space="0" w:color="000000"/>
              <w:right w:val="single" w:sz="4" w:space="0" w:color="000000"/>
            </w:tcBorders>
            <w:tcMar>
              <w:top w:w="0" w:type="dxa"/>
              <w:left w:w="5" w:type="dxa"/>
              <w:bottom w:w="0" w:type="dxa"/>
              <w:right w:w="5" w:type="dxa"/>
            </w:tcMar>
            <w:vAlign w:val="center"/>
          </w:tcPr>
          <w:p w14:paraId="3D2DF1FA"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3196643" w14:textId="77777777" w:rsidTr="00E32758">
        <w:trPr>
          <w:gridAfter w:val="1"/>
          <w:wAfter w:w="3" w:type="pct"/>
          <w:trHeight w:val="309"/>
        </w:trPr>
        <w:tc>
          <w:tcPr>
            <w:tcW w:w="830" w:type="pct"/>
            <w:vMerge w:val="restart"/>
            <w:tcBorders>
              <w:top w:val="single" w:sz="4" w:space="0" w:color="auto"/>
              <w:left w:val="single" w:sz="4" w:space="0" w:color="auto"/>
              <w:right w:val="single" w:sz="4" w:space="0" w:color="auto"/>
            </w:tcBorders>
            <w:tcMar>
              <w:top w:w="0" w:type="dxa"/>
              <w:left w:w="5" w:type="dxa"/>
              <w:bottom w:w="0" w:type="dxa"/>
              <w:right w:w="5" w:type="dxa"/>
            </w:tcMar>
          </w:tcPr>
          <w:p w14:paraId="3829C41C" w14:textId="2A431E35"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8F156E">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処遇改善加算（Ⅱ）</w:t>
            </w:r>
          </w:p>
        </w:tc>
        <w:tc>
          <w:tcPr>
            <w:tcW w:w="3109"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5553526"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0E4B78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1610C16"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FF7B56C" w14:textId="77777777" w:rsidTr="00E32758">
        <w:trPr>
          <w:gridAfter w:val="1"/>
          <w:wAfter w:w="3" w:type="pct"/>
          <w:trHeight w:val="309"/>
        </w:trPr>
        <w:tc>
          <w:tcPr>
            <w:tcW w:w="830" w:type="pct"/>
            <w:vMerge/>
            <w:tcBorders>
              <w:left w:val="single" w:sz="4" w:space="0" w:color="auto"/>
              <w:right w:val="single" w:sz="4" w:space="0" w:color="auto"/>
            </w:tcBorders>
            <w:tcMar>
              <w:top w:w="0" w:type="dxa"/>
              <w:left w:w="5" w:type="dxa"/>
              <w:bottom w:w="0" w:type="dxa"/>
              <w:right w:w="5" w:type="dxa"/>
            </w:tcMar>
          </w:tcPr>
          <w:p w14:paraId="0074C9A6"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B6891DA"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5B0074D"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D14BF3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B4E304E" w14:textId="77777777" w:rsidTr="00E32758">
        <w:trPr>
          <w:gridAfter w:val="1"/>
          <w:wAfter w:w="3" w:type="pct"/>
          <w:trHeight w:val="309"/>
        </w:trPr>
        <w:tc>
          <w:tcPr>
            <w:tcW w:w="830" w:type="pct"/>
            <w:vMerge/>
            <w:tcBorders>
              <w:left w:val="single" w:sz="4" w:space="0" w:color="auto"/>
              <w:right w:val="single" w:sz="4" w:space="0" w:color="auto"/>
            </w:tcBorders>
            <w:tcMar>
              <w:top w:w="0" w:type="dxa"/>
              <w:left w:w="5" w:type="dxa"/>
              <w:bottom w:w="0" w:type="dxa"/>
              <w:right w:w="5" w:type="dxa"/>
            </w:tcMar>
          </w:tcPr>
          <w:p w14:paraId="1CF7C0AC"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9" w:type="pct"/>
            <w:tcBorders>
              <w:top w:val="dotted" w:sz="4" w:space="0" w:color="000000"/>
              <w:left w:val="single" w:sz="4" w:space="0" w:color="auto"/>
              <w:bottom w:val="dotted" w:sz="4" w:space="0" w:color="auto"/>
              <w:right w:val="single" w:sz="4" w:space="0" w:color="000000"/>
            </w:tcBorders>
            <w:tcMar>
              <w:top w:w="0" w:type="dxa"/>
              <w:left w:w="5" w:type="dxa"/>
              <w:bottom w:w="0" w:type="dxa"/>
              <w:right w:w="5" w:type="dxa"/>
            </w:tcMar>
            <w:vAlign w:val="center"/>
          </w:tcPr>
          <w:p w14:paraId="67A74CC4"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838E395"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97F7F94"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AB91778" w14:textId="77777777" w:rsidTr="00E32758">
        <w:trPr>
          <w:gridAfter w:val="1"/>
          <w:wAfter w:w="3" w:type="pct"/>
          <w:trHeight w:val="271"/>
        </w:trPr>
        <w:tc>
          <w:tcPr>
            <w:tcW w:w="830" w:type="pct"/>
            <w:vMerge/>
            <w:tcBorders>
              <w:left w:val="single" w:sz="4" w:space="0" w:color="auto"/>
              <w:right w:val="single" w:sz="4" w:space="0" w:color="auto"/>
            </w:tcBorders>
            <w:tcMar>
              <w:top w:w="0" w:type="dxa"/>
              <w:left w:w="5" w:type="dxa"/>
              <w:bottom w:w="0" w:type="dxa"/>
              <w:right w:w="5" w:type="dxa"/>
            </w:tcMar>
          </w:tcPr>
          <w:p w14:paraId="519FC427"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934DF43"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C65F80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EE96448"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9FE3FF0" w14:textId="77777777" w:rsidTr="00E32758">
        <w:trPr>
          <w:gridAfter w:val="1"/>
          <w:wAfter w:w="3" w:type="pct"/>
          <w:trHeight w:val="274"/>
        </w:trPr>
        <w:tc>
          <w:tcPr>
            <w:tcW w:w="830" w:type="pct"/>
            <w:vMerge/>
            <w:tcBorders>
              <w:left w:val="single" w:sz="4" w:space="0" w:color="auto"/>
              <w:right w:val="single" w:sz="4" w:space="0" w:color="auto"/>
            </w:tcBorders>
            <w:tcMar>
              <w:top w:w="0" w:type="dxa"/>
              <w:left w:w="5" w:type="dxa"/>
              <w:bottom w:w="0" w:type="dxa"/>
              <w:right w:w="5" w:type="dxa"/>
            </w:tcMar>
          </w:tcPr>
          <w:p w14:paraId="79C60D10"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DF0210A"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0304AC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7B1C5CE"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8893C53" w14:textId="77777777" w:rsidTr="00E32758">
        <w:trPr>
          <w:gridAfter w:val="1"/>
          <w:wAfter w:w="3" w:type="pct"/>
          <w:trHeight w:val="265"/>
        </w:trPr>
        <w:tc>
          <w:tcPr>
            <w:tcW w:w="830" w:type="pct"/>
            <w:vMerge/>
            <w:tcBorders>
              <w:left w:val="single" w:sz="4" w:space="0" w:color="auto"/>
              <w:right w:val="single" w:sz="4" w:space="0" w:color="auto"/>
            </w:tcBorders>
            <w:tcMar>
              <w:top w:w="0" w:type="dxa"/>
              <w:left w:w="5" w:type="dxa"/>
              <w:bottom w:w="0" w:type="dxa"/>
              <w:right w:w="5" w:type="dxa"/>
            </w:tcMar>
          </w:tcPr>
          <w:p w14:paraId="49E79455"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43258EB"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A8A199F"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F05B1F8"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4105AC7" w14:textId="77777777" w:rsidTr="00E32758">
        <w:trPr>
          <w:gridAfter w:val="1"/>
          <w:wAfter w:w="3" w:type="pct"/>
          <w:trHeight w:val="338"/>
        </w:trPr>
        <w:tc>
          <w:tcPr>
            <w:tcW w:w="830" w:type="pct"/>
            <w:vMerge/>
            <w:tcBorders>
              <w:left w:val="single" w:sz="4" w:space="0" w:color="auto"/>
              <w:right w:val="single" w:sz="4" w:space="0" w:color="auto"/>
            </w:tcBorders>
            <w:tcMar>
              <w:top w:w="0" w:type="dxa"/>
              <w:left w:w="5" w:type="dxa"/>
              <w:bottom w:w="0" w:type="dxa"/>
              <w:right w:w="5" w:type="dxa"/>
            </w:tcMar>
          </w:tcPr>
          <w:p w14:paraId="73DC360F"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212CB98"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61960A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69DF017"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D15813" w:rsidRPr="00265405" w14:paraId="75ACD6C3" w14:textId="77777777" w:rsidTr="00E32758">
        <w:trPr>
          <w:gridAfter w:val="1"/>
          <w:wAfter w:w="3" w:type="pct"/>
          <w:trHeight w:val="270"/>
        </w:trPr>
        <w:tc>
          <w:tcPr>
            <w:tcW w:w="830" w:type="pct"/>
            <w:vMerge/>
            <w:tcBorders>
              <w:left w:val="single" w:sz="4" w:space="0" w:color="auto"/>
              <w:right w:val="single" w:sz="4" w:space="0" w:color="auto"/>
            </w:tcBorders>
            <w:tcMar>
              <w:top w:w="0" w:type="dxa"/>
              <w:left w:w="5" w:type="dxa"/>
              <w:bottom w:w="0" w:type="dxa"/>
              <w:right w:w="5" w:type="dxa"/>
            </w:tcMar>
          </w:tcPr>
          <w:p w14:paraId="42775584"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7187EE5"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1C8FE2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6CA9B19"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D15813" w:rsidRPr="00265405" w14:paraId="0A02DF7F" w14:textId="77777777" w:rsidTr="00E32758">
        <w:trPr>
          <w:gridAfter w:val="1"/>
          <w:wAfter w:w="3" w:type="pct"/>
          <w:trHeight w:val="274"/>
        </w:trPr>
        <w:tc>
          <w:tcPr>
            <w:tcW w:w="830" w:type="pct"/>
            <w:vMerge/>
            <w:tcBorders>
              <w:left w:val="single" w:sz="4" w:space="0" w:color="auto"/>
              <w:right w:val="single" w:sz="4" w:space="0" w:color="auto"/>
            </w:tcBorders>
            <w:tcMar>
              <w:top w:w="0" w:type="dxa"/>
              <w:left w:w="5" w:type="dxa"/>
              <w:bottom w:w="0" w:type="dxa"/>
              <w:right w:w="5" w:type="dxa"/>
            </w:tcMar>
          </w:tcPr>
          <w:p w14:paraId="02B7EF07"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559A081"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A6F613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DF1381F"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25D7599" w14:textId="77777777" w:rsidTr="00E32758">
        <w:trPr>
          <w:gridAfter w:val="1"/>
          <w:wAfter w:w="3" w:type="pct"/>
          <w:trHeight w:val="419"/>
        </w:trPr>
        <w:tc>
          <w:tcPr>
            <w:tcW w:w="830" w:type="pct"/>
            <w:vMerge/>
            <w:tcBorders>
              <w:left w:val="single" w:sz="4" w:space="0" w:color="auto"/>
              <w:right w:val="single" w:sz="4" w:space="0" w:color="auto"/>
            </w:tcBorders>
            <w:tcMar>
              <w:top w:w="0" w:type="dxa"/>
              <w:left w:w="5" w:type="dxa"/>
              <w:bottom w:w="0" w:type="dxa"/>
              <w:right w:w="5" w:type="dxa"/>
            </w:tcMar>
          </w:tcPr>
          <w:p w14:paraId="2B44C3A2"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811F60C"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418D5D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7CF9A41"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DE22331" w14:textId="77777777" w:rsidTr="00E32758">
        <w:trPr>
          <w:gridAfter w:val="1"/>
          <w:wAfter w:w="3" w:type="pct"/>
          <w:trHeight w:val="500"/>
        </w:trPr>
        <w:tc>
          <w:tcPr>
            <w:tcW w:w="830" w:type="pct"/>
            <w:vMerge/>
            <w:tcBorders>
              <w:left w:val="single" w:sz="4" w:space="0" w:color="auto"/>
              <w:right w:val="single" w:sz="4" w:space="0" w:color="auto"/>
            </w:tcBorders>
            <w:tcMar>
              <w:top w:w="0" w:type="dxa"/>
              <w:left w:w="5" w:type="dxa"/>
              <w:bottom w:w="0" w:type="dxa"/>
              <w:right w:w="5" w:type="dxa"/>
            </w:tcMar>
          </w:tcPr>
          <w:p w14:paraId="46753B15"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A687FEE"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600852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D00419E"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3386487" w14:textId="77777777" w:rsidTr="00E32758">
        <w:trPr>
          <w:gridAfter w:val="1"/>
          <w:wAfter w:w="3" w:type="pct"/>
          <w:trHeight w:val="266"/>
        </w:trPr>
        <w:tc>
          <w:tcPr>
            <w:tcW w:w="830" w:type="pct"/>
            <w:vMerge/>
            <w:tcBorders>
              <w:left w:val="single" w:sz="4" w:space="0" w:color="auto"/>
              <w:right w:val="single" w:sz="4" w:space="0" w:color="auto"/>
            </w:tcBorders>
            <w:tcMar>
              <w:top w:w="0" w:type="dxa"/>
              <w:left w:w="5" w:type="dxa"/>
              <w:bottom w:w="0" w:type="dxa"/>
              <w:right w:w="5" w:type="dxa"/>
            </w:tcMar>
          </w:tcPr>
          <w:p w14:paraId="076CCBA5"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3CD3F4C"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40235F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3DCA87D"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75CB114" w14:textId="77777777" w:rsidTr="00E32758">
        <w:trPr>
          <w:gridAfter w:val="1"/>
          <w:wAfter w:w="3" w:type="pct"/>
          <w:trHeight w:val="342"/>
        </w:trPr>
        <w:tc>
          <w:tcPr>
            <w:tcW w:w="830" w:type="pct"/>
            <w:vMerge/>
            <w:tcBorders>
              <w:left w:val="single" w:sz="4" w:space="0" w:color="auto"/>
              <w:right w:val="single" w:sz="4" w:space="0" w:color="auto"/>
            </w:tcBorders>
            <w:tcMar>
              <w:top w:w="0" w:type="dxa"/>
              <w:left w:w="5" w:type="dxa"/>
              <w:bottom w:w="0" w:type="dxa"/>
              <w:right w:w="5" w:type="dxa"/>
            </w:tcMar>
          </w:tcPr>
          <w:p w14:paraId="657573D2"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5E924E4"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C39245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734959D"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5EA2FCE" w14:textId="77777777" w:rsidTr="00E32758">
        <w:trPr>
          <w:gridAfter w:val="1"/>
          <w:wAfter w:w="3" w:type="pct"/>
          <w:trHeight w:val="70"/>
        </w:trPr>
        <w:tc>
          <w:tcPr>
            <w:tcW w:w="830" w:type="pct"/>
            <w:vMerge/>
            <w:tcBorders>
              <w:left w:val="single" w:sz="4" w:space="0" w:color="auto"/>
              <w:right w:val="single" w:sz="4" w:space="0" w:color="auto"/>
            </w:tcBorders>
            <w:tcMar>
              <w:top w:w="0" w:type="dxa"/>
              <w:left w:w="5" w:type="dxa"/>
              <w:bottom w:w="0" w:type="dxa"/>
              <w:right w:w="5" w:type="dxa"/>
            </w:tcMar>
          </w:tcPr>
          <w:p w14:paraId="7A022EA5"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0C45CBD"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8268E9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A39C93F"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A1AC5CC" w14:textId="77777777" w:rsidTr="00E32758">
        <w:trPr>
          <w:gridAfter w:val="1"/>
          <w:wAfter w:w="3" w:type="pct"/>
          <w:trHeight w:val="70"/>
        </w:trPr>
        <w:tc>
          <w:tcPr>
            <w:tcW w:w="830" w:type="pct"/>
            <w:vMerge/>
            <w:tcBorders>
              <w:left w:val="single" w:sz="4" w:space="0" w:color="auto"/>
              <w:right w:val="single" w:sz="4" w:space="0" w:color="auto"/>
            </w:tcBorders>
            <w:tcMar>
              <w:top w:w="0" w:type="dxa"/>
              <w:left w:w="5" w:type="dxa"/>
              <w:bottom w:w="0" w:type="dxa"/>
              <w:right w:w="5" w:type="dxa"/>
            </w:tcMar>
          </w:tcPr>
          <w:p w14:paraId="6438DB55"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443427D"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35AA3D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74CD88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A92EFF8" w14:textId="77777777" w:rsidTr="00E32758">
        <w:trPr>
          <w:gridAfter w:val="1"/>
          <w:wAfter w:w="3" w:type="pct"/>
          <w:trHeight w:val="419"/>
        </w:trPr>
        <w:tc>
          <w:tcPr>
            <w:tcW w:w="830" w:type="pct"/>
            <w:vMerge/>
            <w:tcBorders>
              <w:left w:val="single" w:sz="4" w:space="0" w:color="auto"/>
              <w:right w:val="single" w:sz="4" w:space="0" w:color="auto"/>
            </w:tcBorders>
            <w:tcMar>
              <w:top w:w="0" w:type="dxa"/>
              <w:left w:w="5" w:type="dxa"/>
              <w:bottom w:w="0" w:type="dxa"/>
              <w:right w:w="5" w:type="dxa"/>
            </w:tcMar>
          </w:tcPr>
          <w:p w14:paraId="30230365"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A45FCD4"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012143"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865F5C9"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1B85607" w14:textId="77777777" w:rsidTr="00E32758">
        <w:trPr>
          <w:gridAfter w:val="1"/>
          <w:wAfter w:w="3" w:type="pct"/>
          <w:trHeight w:val="419"/>
        </w:trPr>
        <w:tc>
          <w:tcPr>
            <w:tcW w:w="830" w:type="pct"/>
            <w:vMerge/>
            <w:tcBorders>
              <w:left w:val="single" w:sz="4" w:space="0" w:color="auto"/>
              <w:right w:val="single" w:sz="4" w:space="0" w:color="auto"/>
            </w:tcBorders>
            <w:tcMar>
              <w:top w:w="0" w:type="dxa"/>
              <w:left w:w="5" w:type="dxa"/>
              <w:bottom w:w="0" w:type="dxa"/>
              <w:right w:w="5" w:type="dxa"/>
            </w:tcMar>
          </w:tcPr>
          <w:p w14:paraId="120CCFAB" w14:textId="77777777" w:rsidR="00D15813" w:rsidRPr="00265405" w:rsidRDefault="00D15813" w:rsidP="00D15813">
            <w:pPr>
              <w:rPr>
                <w:rFonts w:ascii="Century" w:hAnsi="Century"/>
              </w:rPr>
            </w:pPr>
          </w:p>
        </w:tc>
        <w:tc>
          <w:tcPr>
            <w:tcW w:w="3109" w:type="pct"/>
            <w:tcBorders>
              <w:top w:val="dotted"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0878D0B" w14:textId="77777777" w:rsidR="00D15813" w:rsidRPr="00265405" w:rsidRDefault="00D15813" w:rsidP="00D15813">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3B3AA22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536AC29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E3DB543" w14:textId="77777777" w:rsidTr="00E32758">
        <w:trPr>
          <w:gridAfter w:val="1"/>
          <w:wAfter w:w="3" w:type="pct"/>
          <w:trHeight w:val="270"/>
        </w:trPr>
        <w:tc>
          <w:tcPr>
            <w:tcW w:w="830" w:type="pct"/>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57C91A57" w14:textId="117E1E32"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8F156E">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処遇改善加算（Ⅲ）</w:t>
            </w:r>
          </w:p>
        </w:tc>
        <w:tc>
          <w:tcPr>
            <w:tcW w:w="3109"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904669A"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8E10A7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C5B865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F9840D2" w14:textId="77777777" w:rsidTr="00E32758">
        <w:trPr>
          <w:gridAfter w:val="1"/>
          <w:wAfter w:w="3" w:type="pct"/>
          <w:trHeight w:val="270"/>
        </w:trPr>
        <w:tc>
          <w:tcPr>
            <w:tcW w:w="830" w:type="pct"/>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05F9645"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E14A11E"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875E3C0"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DAF0D27"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D102D50" w14:textId="77777777" w:rsidTr="00E32758">
        <w:trPr>
          <w:gridAfter w:val="1"/>
          <w:wAfter w:w="3" w:type="pct"/>
          <w:trHeight w:val="392"/>
        </w:trPr>
        <w:tc>
          <w:tcPr>
            <w:tcW w:w="830" w:type="pct"/>
            <w:vMerge/>
            <w:tcBorders>
              <w:top w:val="single" w:sz="4" w:space="0" w:color="auto"/>
              <w:left w:val="single" w:sz="4" w:space="0" w:color="000000"/>
              <w:right w:val="single" w:sz="4" w:space="0" w:color="000000"/>
            </w:tcBorders>
            <w:tcMar>
              <w:top w:w="0" w:type="dxa"/>
              <w:left w:w="5" w:type="dxa"/>
              <w:bottom w:w="0" w:type="dxa"/>
              <w:right w:w="5" w:type="dxa"/>
            </w:tcMar>
          </w:tcPr>
          <w:p w14:paraId="6EFBA635"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7242B00"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19280A1"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C5D945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DBD876B"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60A724F6"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741D57A"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3A7503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4BCE58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C044310"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0B00C986"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83FCF41"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2FEC59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2EEBE3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22F96B5"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6A8D89AF"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2E7DEB5"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457A151"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0D478EA"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E801C6D"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76B54E3B"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4871B48"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E2E6EA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657B9D0"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4C7C044" w14:textId="77777777" w:rsidTr="00E32758">
        <w:trPr>
          <w:gridAfter w:val="1"/>
          <w:wAfter w:w="3" w:type="pct"/>
          <w:trHeight w:val="70"/>
        </w:trPr>
        <w:tc>
          <w:tcPr>
            <w:tcW w:w="830" w:type="pct"/>
            <w:vMerge/>
            <w:tcBorders>
              <w:left w:val="single" w:sz="4" w:space="0" w:color="000000"/>
              <w:right w:val="single" w:sz="4" w:space="0" w:color="000000"/>
            </w:tcBorders>
            <w:tcMar>
              <w:top w:w="0" w:type="dxa"/>
              <w:left w:w="5" w:type="dxa"/>
              <w:bottom w:w="0" w:type="dxa"/>
              <w:right w:w="5" w:type="dxa"/>
            </w:tcMar>
          </w:tcPr>
          <w:p w14:paraId="43CF86D2"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B73FEA2"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7BFC463E"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81FBDF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DB80020" w14:textId="77777777" w:rsidTr="00E32758">
        <w:trPr>
          <w:gridAfter w:val="1"/>
          <w:wAfter w:w="3" w:type="pct"/>
          <w:trHeight w:val="70"/>
        </w:trPr>
        <w:tc>
          <w:tcPr>
            <w:tcW w:w="830" w:type="pct"/>
            <w:vMerge/>
            <w:tcBorders>
              <w:left w:val="single" w:sz="4" w:space="0" w:color="000000"/>
              <w:right w:val="single" w:sz="4" w:space="0" w:color="000000"/>
            </w:tcBorders>
            <w:tcMar>
              <w:top w:w="0" w:type="dxa"/>
              <w:left w:w="5" w:type="dxa"/>
              <w:bottom w:w="0" w:type="dxa"/>
              <w:right w:w="5" w:type="dxa"/>
            </w:tcMar>
          </w:tcPr>
          <w:p w14:paraId="4E27BD21"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58F7F51"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4D142895"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965B406"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7A419A6" w14:textId="77777777" w:rsidTr="00E32758">
        <w:trPr>
          <w:gridAfter w:val="1"/>
          <w:wAfter w:w="3" w:type="pct"/>
          <w:trHeight w:val="70"/>
        </w:trPr>
        <w:tc>
          <w:tcPr>
            <w:tcW w:w="830" w:type="pct"/>
            <w:vMerge/>
            <w:tcBorders>
              <w:left w:val="single" w:sz="4" w:space="0" w:color="000000"/>
              <w:right w:val="single" w:sz="4" w:space="0" w:color="000000"/>
            </w:tcBorders>
            <w:tcMar>
              <w:top w:w="0" w:type="dxa"/>
              <w:left w:w="5" w:type="dxa"/>
              <w:bottom w:w="0" w:type="dxa"/>
              <w:right w:w="5" w:type="dxa"/>
            </w:tcMar>
          </w:tcPr>
          <w:p w14:paraId="46E9C36F"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0FB6440"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1741A67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C9B29EC"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E2EE5D6" w14:textId="77777777" w:rsidTr="00E32758">
        <w:trPr>
          <w:gridAfter w:val="1"/>
          <w:wAfter w:w="3" w:type="pct"/>
          <w:trHeight w:val="70"/>
        </w:trPr>
        <w:tc>
          <w:tcPr>
            <w:tcW w:w="830" w:type="pct"/>
            <w:vMerge/>
            <w:tcBorders>
              <w:left w:val="single" w:sz="4" w:space="0" w:color="000000"/>
              <w:right w:val="single" w:sz="4" w:space="0" w:color="000000"/>
            </w:tcBorders>
            <w:tcMar>
              <w:top w:w="0" w:type="dxa"/>
              <w:left w:w="5" w:type="dxa"/>
              <w:bottom w:w="0" w:type="dxa"/>
              <w:right w:w="5" w:type="dxa"/>
            </w:tcMar>
          </w:tcPr>
          <w:p w14:paraId="6D78EA1E"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2BA61A1"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3404A8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4774214"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B3AF9A7" w14:textId="77777777" w:rsidTr="00E32758">
        <w:trPr>
          <w:gridAfter w:val="1"/>
          <w:wAfter w:w="3" w:type="pct"/>
          <w:trHeight w:val="70"/>
        </w:trPr>
        <w:tc>
          <w:tcPr>
            <w:tcW w:w="830" w:type="pct"/>
            <w:vMerge/>
            <w:tcBorders>
              <w:left w:val="single" w:sz="4" w:space="0" w:color="000000"/>
              <w:right w:val="single" w:sz="4" w:space="0" w:color="000000"/>
            </w:tcBorders>
            <w:tcMar>
              <w:top w:w="0" w:type="dxa"/>
              <w:left w:w="5" w:type="dxa"/>
              <w:bottom w:w="0" w:type="dxa"/>
              <w:right w:w="5" w:type="dxa"/>
            </w:tcMar>
          </w:tcPr>
          <w:p w14:paraId="78342425"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35BA4BE"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6DCBC5E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D73B6DC"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943A02F" w14:textId="77777777" w:rsidTr="00E32758">
        <w:trPr>
          <w:gridAfter w:val="1"/>
          <w:wAfter w:w="3" w:type="pct"/>
          <w:trHeight w:val="70"/>
        </w:trPr>
        <w:tc>
          <w:tcPr>
            <w:tcW w:w="830" w:type="pct"/>
            <w:vMerge/>
            <w:tcBorders>
              <w:left w:val="single" w:sz="4" w:space="0" w:color="000000"/>
              <w:right w:val="single" w:sz="4" w:space="0" w:color="000000"/>
            </w:tcBorders>
            <w:tcMar>
              <w:top w:w="0" w:type="dxa"/>
              <w:left w:w="5" w:type="dxa"/>
              <w:bottom w:w="0" w:type="dxa"/>
              <w:right w:w="5" w:type="dxa"/>
            </w:tcMar>
          </w:tcPr>
          <w:p w14:paraId="40884C71"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7E95D8C"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EB69D2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EB88E9B"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0A79FA0" w14:textId="77777777" w:rsidTr="00E32758">
        <w:trPr>
          <w:gridAfter w:val="1"/>
          <w:wAfter w:w="3" w:type="pct"/>
          <w:trHeight w:val="70"/>
        </w:trPr>
        <w:tc>
          <w:tcPr>
            <w:tcW w:w="830" w:type="pct"/>
            <w:vMerge/>
            <w:tcBorders>
              <w:left w:val="single" w:sz="4" w:space="0" w:color="000000"/>
              <w:right w:val="single" w:sz="4" w:space="0" w:color="000000"/>
            </w:tcBorders>
            <w:tcMar>
              <w:top w:w="0" w:type="dxa"/>
              <w:left w:w="5" w:type="dxa"/>
              <w:bottom w:w="0" w:type="dxa"/>
              <w:right w:w="5" w:type="dxa"/>
            </w:tcMar>
          </w:tcPr>
          <w:p w14:paraId="2264F6AE"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6582F41"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0199360"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0379DA6"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0050F89" w14:textId="77777777" w:rsidTr="00E32758">
        <w:trPr>
          <w:gridAfter w:val="1"/>
          <w:wAfter w:w="3" w:type="pct"/>
          <w:trHeight w:val="270"/>
        </w:trPr>
        <w:tc>
          <w:tcPr>
            <w:tcW w:w="830"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69A3B16A"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DA1423" w14:textId="77777777" w:rsidR="00D15813" w:rsidRPr="00265405" w:rsidRDefault="00D15813" w:rsidP="00D15813">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14435A6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76EF2901"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DCCD411" w14:textId="77777777" w:rsidTr="00E32758">
        <w:trPr>
          <w:gridAfter w:val="1"/>
          <w:wAfter w:w="3" w:type="pct"/>
          <w:trHeight w:val="416"/>
        </w:trPr>
        <w:tc>
          <w:tcPr>
            <w:tcW w:w="830" w:type="pct"/>
            <w:vMerge w:val="restart"/>
            <w:tcBorders>
              <w:left w:val="single" w:sz="4" w:space="0" w:color="000000"/>
              <w:right w:val="single" w:sz="4" w:space="0" w:color="000000"/>
            </w:tcBorders>
            <w:tcMar>
              <w:top w:w="0" w:type="dxa"/>
              <w:left w:w="5" w:type="dxa"/>
              <w:bottom w:w="0" w:type="dxa"/>
              <w:right w:w="5" w:type="dxa"/>
            </w:tcMar>
          </w:tcPr>
          <w:p w14:paraId="6D31E47E" w14:textId="0A98CEE0" w:rsidR="00D15813" w:rsidRPr="00265405" w:rsidRDefault="00D15813" w:rsidP="00D15813">
            <w:pPr>
              <w:spacing w:line="0" w:lineRule="atLeast"/>
              <w:ind w:leftChars="49" w:left="118" w:rightChars="66" w:right="158"/>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8F156E">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処遇改善加算（Ⅳ）</w:t>
            </w:r>
          </w:p>
        </w:tc>
        <w:tc>
          <w:tcPr>
            <w:tcW w:w="3109"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E179AEE" w14:textId="77777777" w:rsidR="00D15813" w:rsidRPr="00265405" w:rsidRDefault="00D15813" w:rsidP="00D15813">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A9F585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E0C6D60"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188737B" w14:textId="77777777" w:rsidTr="00E32758">
        <w:trPr>
          <w:gridAfter w:val="1"/>
          <w:wAfter w:w="3" w:type="pct"/>
          <w:trHeight w:val="416"/>
        </w:trPr>
        <w:tc>
          <w:tcPr>
            <w:tcW w:w="830" w:type="pct"/>
            <w:vMerge/>
            <w:tcBorders>
              <w:left w:val="single" w:sz="4" w:space="0" w:color="000000"/>
              <w:right w:val="single" w:sz="4" w:space="0" w:color="000000"/>
            </w:tcBorders>
            <w:tcMar>
              <w:top w:w="0" w:type="dxa"/>
              <w:left w:w="5" w:type="dxa"/>
              <w:bottom w:w="0" w:type="dxa"/>
              <w:right w:w="5" w:type="dxa"/>
            </w:tcMar>
          </w:tcPr>
          <w:p w14:paraId="25F06200" w14:textId="77777777" w:rsidR="00D15813" w:rsidRPr="00265405" w:rsidRDefault="00D15813" w:rsidP="00D15813">
            <w:pPr>
              <w:spacing w:line="0" w:lineRule="atLeast"/>
              <w:ind w:leftChars="49" w:left="118" w:rightChars="66" w:right="158"/>
              <w:rPr>
                <w:rFonts w:ascii="BIZ UDPゴシック" w:eastAsia="BIZ UDPゴシック" w:hAnsi="BIZ UDPゴシック"/>
                <w:sz w:val="16"/>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1EC5AF7"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36A7BB7"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718E7FC"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BC201C2"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5AC313B8"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8D8521D" w14:textId="77777777" w:rsidR="00D15813" w:rsidRPr="00265405" w:rsidRDefault="00D15813" w:rsidP="00D15813">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DD2D4F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C40C49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483D422"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0CCA5ED3"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AA47521" w14:textId="77777777" w:rsidR="00D15813" w:rsidRPr="00265405" w:rsidRDefault="00D15813" w:rsidP="00D15813">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22E60D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845B028"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8CE2123"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606E01E1"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74AF34B" w14:textId="77777777" w:rsidR="00D15813" w:rsidRPr="00265405" w:rsidRDefault="00D15813" w:rsidP="00D15813">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1648D4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98D324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4DCFCED"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36DA0BAA"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5FE4B54"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79CB5C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1F73C9D"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D8F2DD4"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2CDFB1D2"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CB585B8"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D7B68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082309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BEC1FF8"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58DE0C75"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990DAAA"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52196C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4A152A4"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0700959"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7C931E05"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2F3971C"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5F8D93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6B2478E"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6819B2B"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5523716C"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BC3311F"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A4059E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1C53B5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2F6BB65"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652AAD6A"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14BB1D2"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FF197D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25BB335"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FDDE101"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4E7FBB93"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54BE4DA"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B973FA3"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4710BC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192455C" w14:textId="77777777" w:rsidTr="00E32758">
        <w:trPr>
          <w:gridAfter w:val="1"/>
          <w:wAfter w:w="3" w:type="pct"/>
          <w:trHeight w:val="270"/>
        </w:trPr>
        <w:tc>
          <w:tcPr>
            <w:tcW w:w="830" w:type="pct"/>
            <w:vMerge/>
            <w:tcBorders>
              <w:left w:val="single" w:sz="4" w:space="0" w:color="000000"/>
              <w:right w:val="single" w:sz="4" w:space="0" w:color="000000"/>
            </w:tcBorders>
            <w:tcMar>
              <w:top w:w="0" w:type="dxa"/>
              <w:left w:w="5" w:type="dxa"/>
              <w:bottom w:w="0" w:type="dxa"/>
              <w:right w:w="5" w:type="dxa"/>
            </w:tcMar>
          </w:tcPr>
          <w:p w14:paraId="0E0DCC0B" w14:textId="77777777" w:rsidR="00D15813" w:rsidRPr="00265405" w:rsidRDefault="00D15813" w:rsidP="00D15813">
            <w:pPr>
              <w:rPr>
                <w:rFonts w:ascii="Century" w:hAnsi="Century"/>
              </w:rPr>
            </w:pPr>
          </w:p>
        </w:tc>
        <w:tc>
          <w:tcPr>
            <w:tcW w:w="3109"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2596BF5" w14:textId="77777777" w:rsidR="00D15813" w:rsidRPr="00265405" w:rsidRDefault="00D15813" w:rsidP="00D15813">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7B8F650D"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472495C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67363FDF" w14:textId="77777777" w:rsidR="00D03005" w:rsidRPr="00FB78E3" w:rsidRDefault="00D03005">
      <w:pPr>
        <w:rPr>
          <w:color w:val="000000"/>
        </w:rPr>
      </w:pPr>
    </w:p>
    <w:p w14:paraId="273D29E0" w14:textId="77777777" w:rsidR="00D03005" w:rsidRDefault="00D03005">
      <w:pPr>
        <w:rPr>
          <w:color w:val="000000"/>
        </w:rPr>
      </w:pPr>
    </w:p>
    <w:p w14:paraId="707C445F"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hint="eastAsia"/>
        </w:rPr>
        <w:br w:type="page"/>
      </w:r>
    </w:p>
    <w:p w14:paraId="6A57F41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rPr>
        <w:t>日割り請求</w:t>
      </w:r>
    </w:p>
    <w:p w14:paraId="4B3BC85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○月額包括報酬の日割り請求にかかる適用については以下のとおり。</w:t>
      </w:r>
    </w:p>
    <w:p w14:paraId="4F8144A3" w14:textId="77777777" w:rsidR="00D03005" w:rsidRDefault="00DC63D0">
      <w:pPr>
        <w:autoSpaceDE w:val="0"/>
        <w:autoSpaceDN w:val="0"/>
        <w:adjustRightInd w:val="0"/>
        <w:spacing w:line="0" w:lineRule="atLeast"/>
        <w:ind w:left="160" w:hangingChars="100" w:hanging="160"/>
        <w:rPr>
          <w:rFonts w:ascii="BIZ UDPゴシック" w:eastAsia="BIZ UDPゴシック" w:hAnsi="BIZ UDPゴシック"/>
          <w:sz w:val="16"/>
        </w:rPr>
      </w:pPr>
      <w:r>
        <w:rPr>
          <w:rFonts w:ascii="BIZ UDPゴシック" w:eastAsia="BIZ UDPゴシック" w:hAnsi="BIZ UDPゴシック" w:hint="eastAsia"/>
          <w:sz w:val="16"/>
        </w:rPr>
        <w:t>・以下の対象事由に該当する場合、日割りで算定する。該当しない場合は、月額包括報酬で算定する。</w:t>
      </w:r>
    </w:p>
    <w:p w14:paraId="2D33004D" w14:textId="77777777" w:rsidR="00D03005" w:rsidRDefault="00DC63D0">
      <w:pPr>
        <w:autoSpaceDE w:val="0"/>
        <w:autoSpaceDN w:val="0"/>
        <w:adjustRightInd w:val="0"/>
        <w:spacing w:line="0" w:lineRule="atLeast"/>
        <w:ind w:left="160" w:hangingChars="100" w:hanging="160"/>
        <w:rPr>
          <w:rFonts w:ascii="BIZ UDPゴシック" w:eastAsia="BIZ UDPゴシック" w:hAnsi="BIZ UDPゴシック"/>
          <w:sz w:val="16"/>
        </w:rPr>
      </w:pPr>
      <w:r>
        <w:rPr>
          <w:rFonts w:ascii="BIZ UDPゴシック" w:eastAsia="BIZ UDPゴシック" w:hAnsi="BIZ UDPゴシック" w:hint="eastAsia"/>
          <w:sz w:val="16"/>
        </w:rPr>
        <w:t>・日割りの算定方法については、実際に利用した日数にかかわらず、サービス算定対象期間（※）に応じた日数による日割りとする。具体的には、用意された日額のサービスコードの単位数に、サービス算定対象日数を乗じて単位数を算定する。</w:t>
      </w:r>
    </w:p>
    <w:p w14:paraId="189F50B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※サービス算定対象期間：</w:t>
      </w:r>
    </w:p>
    <w:p w14:paraId="32E7F537" w14:textId="77777777" w:rsidR="00D03005" w:rsidRDefault="00DC63D0">
      <w:pPr>
        <w:autoSpaceDE w:val="0"/>
        <w:autoSpaceDN w:val="0"/>
        <w:adjustRightInd w:val="0"/>
        <w:spacing w:line="0" w:lineRule="atLeast"/>
        <w:ind w:firstLineChars="200" w:firstLine="320"/>
        <w:rPr>
          <w:rFonts w:ascii="BIZ UDPゴシック" w:eastAsia="BIZ UDPゴシック" w:hAnsi="BIZ UDPゴシック"/>
          <w:sz w:val="16"/>
        </w:rPr>
      </w:pPr>
      <w:r>
        <w:rPr>
          <w:rFonts w:ascii="BIZ UDPゴシック" w:eastAsia="BIZ UDPゴシック" w:hAnsi="BIZ UDPゴシック" w:hint="eastAsia"/>
          <w:sz w:val="16"/>
        </w:rPr>
        <w:t>月の途中に開始した場合は、起算日から月末までの期間。</w:t>
      </w:r>
    </w:p>
    <w:p w14:paraId="07B70112"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月の途中に終了した場合は、月初から起算日までの期間。</w:t>
      </w:r>
    </w:p>
    <w:p w14:paraId="12B0CAF6" w14:textId="77777777" w:rsidR="00D03005" w:rsidRDefault="00D03005">
      <w:pPr>
        <w:spacing w:line="0" w:lineRule="atLeast"/>
        <w:rPr>
          <w:rFonts w:ascii="BIZ UDPゴシック" w:eastAsia="BIZ UDPゴシック" w:hAnsi="BIZ UDPゴシック"/>
          <w:sz w:val="16"/>
        </w:rPr>
      </w:pPr>
    </w:p>
    <w:p w14:paraId="2366F46B" w14:textId="77777777" w:rsidR="00D03005" w:rsidRDefault="00D03005">
      <w:pPr>
        <w:spacing w:line="0" w:lineRule="atLeast"/>
        <w:rPr>
          <w:rFonts w:ascii="BIZ UDPゴシック" w:eastAsia="BIZ UDPゴシック" w:hAnsi="BIZ UDPゴシック"/>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38"/>
        <w:gridCol w:w="495"/>
        <w:gridCol w:w="4181"/>
        <w:gridCol w:w="2338"/>
      </w:tblGrid>
      <w:tr w:rsidR="00D03005" w14:paraId="054723CB" w14:textId="77777777">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FFC000"/>
          </w:tcPr>
          <w:p w14:paraId="3FBB776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月額報酬対象サービス</w:t>
            </w:r>
          </w:p>
        </w:tc>
        <w:tc>
          <w:tcPr>
            <w:tcW w:w="4676" w:type="dxa"/>
            <w:gridSpan w:val="2"/>
            <w:tcBorders>
              <w:top w:val="single" w:sz="4" w:space="0" w:color="auto"/>
              <w:left w:val="single" w:sz="4" w:space="0" w:color="auto"/>
              <w:bottom w:val="single" w:sz="4" w:space="0" w:color="auto"/>
              <w:right w:val="single" w:sz="4" w:space="0" w:color="auto"/>
              <w:tl2br w:val="nil"/>
              <w:tr2bl w:val="nil"/>
            </w:tcBorders>
            <w:shd w:val="clear" w:color="auto" w:fill="FFC000"/>
          </w:tcPr>
          <w:p w14:paraId="15E1602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月途中の事由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FFC000"/>
          </w:tcPr>
          <w:p w14:paraId="02334E1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起算日※２</w:t>
            </w:r>
          </w:p>
        </w:tc>
      </w:tr>
      <w:tr w:rsidR="00D03005" w14:paraId="27D5895B" w14:textId="77777777" w:rsidTr="002F4158">
        <w:trPr>
          <w:trHeight w:val="704"/>
        </w:trPr>
        <w:tc>
          <w:tcPr>
            <w:tcW w:w="233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534E40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小規模多機能型居宅介護</w:t>
            </w:r>
          </w:p>
          <w:p w14:paraId="291C199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介護予防小規模多機能</w:t>
            </w:r>
          </w:p>
          <w:p w14:paraId="360E0CD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型居宅介護</w:t>
            </w:r>
          </w:p>
          <w:p w14:paraId="540F233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複合型サービス（看護小規</w:t>
            </w:r>
          </w:p>
          <w:p w14:paraId="63C65F8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模多機能型居宅介護）</w:t>
            </w:r>
          </w:p>
        </w:tc>
        <w:tc>
          <w:tcPr>
            <w:tcW w:w="4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C4C8002" w14:textId="77777777" w:rsidR="00D03005" w:rsidRDefault="00DC63D0">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w:t>
            </w:r>
          </w:p>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D7BA20"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・区分変更（要介護１～要介護５の間、要支援Ⅰ⇔要支援</w:t>
            </w:r>
          </w:p>
          <w:p w14:paraId="480C1898"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185730"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変更日</w:t>
            </w:r>
          </w:p>
        </w:tc>
      </w:tr>
      <w:tr w:rsidR="00D03005" w14:paraId="110D504B" w14:textId="77777777">
        <w:trPr>
          <w:trHeight w:val="684"/>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6033562"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423DBD4" w14:textId="77777777" w:rsidR="00D03005" w:rsidRDefault="00D03005"/>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B504B7"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・区分変更（要介護⇔要支援）</w:t>
            </w:r>
          </w:p>
          <w:p w14:paraId="3182E33B"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・サービス事業所の変更（同一サービス種類のみ）</w:t>
            </w:r>
          </w:p>
          <w:p w14:paraId="055426EE"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・事業開始（指定有効期間開始）</w:t>
            </w:r>
          </w:p>
          <w:p w14:paraId="0866196F"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・事業所指定効力停止の解除</w:t>
            </w:r>
          </w:p>
          <w:p w14:paraId="4FEA67C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・受給資格取得</w:t>
            </w:r>
          </w:p>
          <w:p w14:paraId="6E9D1151"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・転入</w:t>
            </w:r>
          </w:p>
          <w:p w14:paraId="1AAE353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・利用者の登録開始（前月以前から継続している場合を除</w:t>
            </w:r>
          </w:p>
          <w:p w14:paraId="283BF192"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く）</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AF342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サービス提供日</w:t>
            </w:r>
          </w:p>
          <w:p w14:paraId="4271566C"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（通い、訪問又は宿泊）</w:t>
            </w:r>
          </w:p>
        </w:tc>
      </w:tr>
      <w:tr w:rsidR="00D03005" w14:paraId="51E4DB16" w14:textId="77777777">
        <w:trPr>
          <w:trHeight w:val="635"/>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6CE05AB"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8BC4257" w14:textId="77777777" w:rsidR="00D03005" w:rsidRDefault="00D03005"/>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49FFEA"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・公費適用の有効期間開始</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EB7499"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開始日</w:t>
            </w:r>
          </w:p>
        </w:tc>
      </w:tr>
      <w:tr w:rsidR="00D03005" w14:paraId="1672F7E8" w14:textId="77777777" w:rsidTr="002F4158">
        <w:trPr>
          <w:trHeight w:val="662"/>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3B5BC19"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DFDF481" w14:textId="77777777" w:rsidR="00D03005" w:rsidRDefault="00D03005"/>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99E882"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・生保単独から生保併用への変更</w:t>
            </w:r>
          </w:p>
          <w:p w14:paraId="35798F9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（６５歳になって被保険者資格を取得した場合）</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85FE21"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資格取得日</w:t>
            </w:r>
          </w:p>
        </w:tc>
      </w:tr>
      <w:tr w:rsidR="00D03005" w14:paraId="34A45082" w14:textId="77777777">
        <w:trPr>
          <w:trHeight w:val="428"/>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39D306F" w14:textId="77777777" w:rsidR="00D03005" w:rsidRDefault="00D03005"/>
        </w:tc>
        <w:tc>
          <w:tcPr>
            <w:tcW w:w="4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057F228" w14:textId="77777777" w:rsidR="00D03005" w:rsidRDefault="00DC63D0">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終了</w:t>
            </w:r>
          </w:p>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F1CE9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・区分変更（要介護１～要介護５の間、要支援Ⅰ⇔要支援</w:t>
            </w:r>
          </w:p>
          <w:p w14:paraId="4F8F131A"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DCB8A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変更日</w:t>
            </w:r>
          </w:p>
        </w:tc>
      </w:tr>
      <w:tr w:rsidR="00D03005" w14:paraId="67E933AB" w14:textId="77777777">
        <w:trPr>
          <w:trHeight w:val="428"/>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EB15868"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49944B5" w14:textId="77777777" w:rsidR="00D03005" w:rsidRDefault="00D03005"/>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ED8CB3"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・区分変更（要介護⇔要支援）</w:t>
            </w:r>
          </w:p>
          <w:p w14:paraId="723B8AA9"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・サービス事業所の変更（同一サービス種類のみ）</w:t>
            </w:r>
          </w:p>
          <w:p w14:paraId="71437B37"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・事業廃止（指定有効期間満了）</w:t>
            </w:r>
          </w:p>
          <w:p w14:paraId="44DAD6B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・事業所指定効力停止の開始</w:t>
            </w:r>
          </w:p>
          <w:p w14:paraId="1A6B9C9F"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・受給資格喪失</w:t>
            </w:r>
          </w:p>
          <w:p w14:paraId="2D644273"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・転出</w:t>
            </w:r>
          </w:p>
          <w:p w14:paraId="7A560293"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・利用者との契約解除</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ADC893" w14:textId="6F7F7393"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契約解除日</w:t>
            </w:r>
          </w:p>
          <w:p w14:paraId="0781B4D5" w14:textId="77777777" w:rsidR="00DD650D" w:rsidRDefault="00DD650D">
            <w:pPr>
              <w:autoSpaceDE w:val="0"/>
              <w:autoSpaceDN w:val="0"/>
              <w:adjustRightInd w:val="0"/>
              <w:spacing w:line="0" w:lineRule="atLeast"/>
              <w:rPr>
                <w:rFonts w:ascii="BIZ UDPゴシック" w:eastAsia="BIZ UDPゴシック" w:hAnsi="BIZ UDPゴシック"/>
                <w:sz w:val="16"/>
              </w:rPr>
            </w:pPr>
          </w:p>
          <w:p w14:paraId="35F47CF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（廃止・満了日）</w:t>
            </w:r>
          </w:p>
          <w:p w14:paraId="7F6A7667"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（開始日）</w:t>
            </w:r>
          </w:p>
          <w:p w14:paraId="324D3E7C"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（喪失日）</w:t>
            </w:r>
          </w:p>
          <w:p w14:paraId="5862F8A2"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（転出日）</w:t>
            </w:r>
          </w:p>
        </w:tc>
      </w:tr>
      <w:tr w:rsidR="00D03005" w14:paraId="39019DCA" w14:textId="77777777" w:rsidTr="002F4158">
        <w:trPr>
          <w:trHeight w:val="486"/>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87018A2"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F6E062B" w14:textId="77777777" w:rsidR="00D03005" w:rsidRDefault="00D03005"/>
        </w:tc>
        <w:tc>
          <w:tcPr>
            <w:tcW w:w="418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AEFA19F"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・公費適用の有効期間終了</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18304C"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終了日</w:t>
            </w:r>
          </w:p>
        </w:tc>
      </w:tr>
    </w:tbl>
    <w:p w14:paraId="0E0F217B" w14:textId="77777777" w:rsidR="00D03005" w:rsidRDefault="00D03005">
      <w:pPr>
        <w:spacing w:line="0" w:lineRule="atLeast"/>
        <w:rPr>
          <w:rFonts w:ascii="BIZ UDPゴシック" w:eastAsia="BIZ UDPゴシック" w:hAnsi="BIZ UDPゴシック"/>
          <w:sz w:val="16"/>
        </w:rPr>
      </w:pPr>
    </w:p>
    <w:p w14:paraId="75843004" w14:textId="77777777" w:rsidR="00D03005" w:rsidRDefault="00D03005">
      <w:pPr>
        <w:rPr>
          <w:rFonts w:ascii="Century" w:hAnsi="Century"/>
          <w:color w:val="000000"/>
          <w:sz w:val="21"/>
        </w:rPr>
      </w:pPr>
    </w:p>
    <w:sectPr w:rsidR="00D03005">
      <w:headerReference w:type="even" r:id="rId33"/>
      <w:headerReference w:type="default" r:id="rId34"/>
      <w:headerReference w:type="first" r:id="rId35"/>
      <w:pgSz w:w="11905" w:h="16837"/>
      <w:pgMar w:top="1133" w:right="1303" w:bottom="1133"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BB63" w14:textId="77777777" w:rsidR="009B78CD" w:rsidRDefault="009B78CD">
      <w:r>
        <w:separator/>
      </w:r>
    </w:p>
  </w:endnote>
  <w:endnote w:type="continuationSeparator" w:id="0">
    <w:p w14:paraId="099055CB" w14:textId="77777777" w:rsidR="009B78CD" w:rsidRDefault="009B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88EC" w14:textId="77777777" w:rsidR="009B78CD" w:rsidRDefault="009B78CD">
    <w:pPr>
      <w:pStyle w:val="a6"/>
      <w:jc w:val="center"/>
    </w:pPr>
  </w:p>
  <w:p w14:paraId="21CFAF3D" w14:textId="77777777" w:rsidR="009B78CD" w:rsidRDefault="009B78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411818"/>
      <w:docPartObj>
        <w:docPartGallery w:val="Page Numbers (Bottom of Page)"/>
        <w:docPartUnique/>
      </w:docPartObj>
    </w:sdtPr>
    <w:sdtEndPr/>
    <w:sdtContent>
      <w:p w14:paraId="21899DA8" w14:textId="77777777" w:rsidR="009B78CD" w:rsidRDefault="00A426A2">
        <w:pPr>
          <w:pStyle w:val="a6"/>
          <w:jc w:val="center"/>
        </w:pPr>
      </w:p>
    </w:sdtContent>
  </w:sdt>
  <w:p w14:paraId="3771F51F" w14:textId="77777777" w:rsidR="009B78CD" w:rsidRDefault="009B78C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931498"/>
      <w:docPartObj>
        <w:docPartGallery w:val="Page Numbers (Bottom of Page)"/>
        <w:docPartUnique/>
      </w:docPartObj>
    </w:sdtPr>
    <w:sdtEndPr/>
    <w:sdtContent>
      <w:p w14:paraId="5DE9A619" w14:textId="009BE6A9" w:rsidR="009B78CD" w:rsidRDefault="009B78CD">
        <w:pPr>
          <w:pStyle w:val="a6"/>
          <w:jc w:val="center"/>
        </w:pPr>
        <w:r>
          <w:rPr>
            <w:rFonts w:hint="eastAsia"/>
          </w:rPr>
          <w:fldChar w:fldCharType="begin"/>
        </w:r>
        <w:r>
          <w:rPr>
            <w:rFonts w:hint="eastAsia"/>
          </w:rPr>
          <w:instrText xml:space="preserve">PAGE  \* MERGEFORMAT </w:instrText>
        </w:r>
        <w:r>
          <w:rPr>
            <w:rFonts w:hint="eastAsia"/>
          </w:rPr>
          <w:fldChar w:fldCharType="separate"/>
        </w:r>
        <w:r w:rsidR="00E22E6D">
          <w:rPr>
            <w:noProof/>
          </w:rPr>
          <w:t>26</w:t>
        </w:r>
        <w:r>
          <w:rPr>
            <w:rFonts w:hint="eastAsia"/>
          </w:rPr>
          <w:fldChar w:fldCharType="end"/>
        </w:r>
      </w:p>
    </w:sdtContent>
  </w:sdt>
  <w:p w14:paraId="6795FCCC" w14:textId="77777777" w:rsidR="009B78CD" w:rsidRDefault="009B78C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0312"/>
      <w:docPartObj>
        <w:docPartGallery w:val="Page Numbers (Bottom of Page)"/>
        <w:docPartUnique/>
      </w:docPartObj>
    </w:sdtPr>
    <w:sdtEndPr/>
    <w:sdtContent>
      <w:p w14:paraId="04947EC7" w14:textId="73C9F5C4" w:rsidR="009B78CD" w:rsidRDefault="009B78CD">
        <w:pPr>
          <w:pStyle w:val="a6"/>
          <w:jc w:val="center"/>
        </w:pPr>
        <w:r>
          <w:rPr>
            <w:rFonts w:hint="eastAsia"/>
          </w:rPr>
          <w:fldChar w:fldCharType="begin"/>
        </w:r>
        <w:r>
          <w:rPr>
            <w:rFonts w:hint="eastAsia"/>
          </w:rPr>
          <w:instrText xml:space="preserve">PAGE  \* MERGEFORMAT </w:instrText>
        </w:r>
        <w:r>
          <w:rPr>
            <w:rFonts w:hint="eastAsia"/>
          </w:rPr>
          <w:fldChar w:fldCharType="separate"/>
        </w:r>
        <w:r w:rsidR="00E22E6D">
          <w:rPr>
            <w:noProof/>
          </w:rPr>
          <w:t>25</w:t>
        </w:r>
        <w:r>
          <w:rPr>
            <w:rFonts w:hint="eastAsia"/>
          </w:rPr>
          <w:fldChar w:fldCharType="end"/>
        </w:r>
      </w:p>
    </w:sdtContent>
  </w:sdt>
  <w:p w14:paraId="4FD03E95" w14:textId="77777777" w:rsidR="009B78CD" w:rsidRDefault="009B78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5425" w14:textId="77777777" w:rsidR="009B78CD" w:rsidRDefault="009B78CD">
      <w:r>
        <w:separator/>
      </w:r>
    </w:p>
  </w:footnote>
  <w:footnote w:type="continuationSeparator" w:id="0">
    <w:p w14:paraId="1B2D345C" w14:textId="77777777" w:rsidR="009B78CD" w:rsidRDefault="009B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AFE" w14:textId="77777777" w:rsidR="009B78CD" w:rsidRDefault="009B78CD">
    <w:pPr>
      <w:rPr>
        <w:rFonts w:eastAsiaTheme="minorEastAsia"/>
      </w:rPr>
    </w:pPr>
    <w:r>
      <w:rPr>
        <w:rFonts w:ascii="AR Pゴシック体M" w:eastAsia="AR Pゴシック体M" w:hAnsi="AR Pゴシック体M" w:hint="eastAsia"/>
        <w:b/>
        <w:sz w:val="21"/>
      </w:rPr>
      <w:t>評価基準：○（実施している）、△（一部実施できていない）、×（実施できていない）、ー（該当しない）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E040" w14:textId="77777777" w:rsidR="009B78CD" w:rsidRDefault="009B78CD">
    <w:r>
      <w:rPr>
        <w:rFonts w:ascii="AR Pゴシック体M" w:eastAsia="AR Pゴシック体M" w:hAnsi="AR Pゴシック体M" w:hint="eastAsia"/>
        <w:b/>
        <w:sz w:val="21"/>
      </w:rPr>
      <w:t>評価基準：○（</w:t>
    </w:r>
    <w:r>
      <w:rPr>
        <w:rFonts w:ascii="AR Pゴシック体M" w:eastAsia="AR Pゴシック体M" w:hAnsi="AR Pゴシック体M" w:hint="eastAsia"/>
        <w:b/>
        <w:sz w:val="21"/>
      </w:rPr>
      <w:t>実施している）、△（一部実施できていない）、×（実施できていない）、ー（該当しない）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AECB" w14:textId="77777777" w:rsidR="009B78CD" w:rsidRDefault="009B78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7397" w14:textId="77777777" w:rsidR="009B78CD" w:rsidRDefault="009B78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5FBC" w14:textId="77777777" w:rsidR="009B78CD" w:rsidRDefault="009B78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efaultTableStyle w:val="1"/>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005"/>
    <w:rsid w:val="0004365E"/>
    <w:rsid w:val="00052887"/>
    <w:rsid w:val="000806F1"/>
    <w:rsid w:val="00094260"/>
    <w:rsid w:val="0011520F"/>
    <w:rsid w:val="00122A94"/>
    <w:rsid w:val="0012321E"/>
    <w:rsid w:val="001236F7"/>
    <w:rsid w:val="00136673"/>
    <w:rsid w:val="00140251"/>
    <w:rsid w:val="00183CB9"/>
    <w:rsid w:val="00212F81"/>
    <w:rsid w:val="00216F24"/>
    <w:rsid w:val="0024121D"/>
    <w:rsid w:val="00244A50"/>
    <w:rsid w:val="0028219E"/>
    <w:rsid w:val="00292B07"/>
    <w:rsid w:val="002965F3"/>
    <w:rsid w:val="002D59D7"/>
    <w:rsid w:val="002F1262"/>
    <w:rsid w:val="002F4158"/>
    <w:rsid w:val="002F497A"/>
    <w:rsid w:val="00306303"/>
    <w:rsid w:val="003721FE"/>
    <w:rsid w:val="003900DF"/>
    <w:rsid w:val="003A57FA"/>
    <w:rsid w:val="003B1CE1"/>
    <w:rsid w:val="003D5D17"/>
    <w:rsid w:val="0040133A"/>
    <w:rsid w:val="0041493D"/>
    <w:rsid w:val="00452D67"/>
    <w:rsid w:val="00456ADC"/>
    <w:rsid w:val="00461159"/>
    <w:rsid w:val="004841B3"/>
    <w:rsid w:val="004A5E02"/>
    <w:rsid w:val="004B05CD"/>
    <w:rsid w:val="004C1784"/>
    <w:rsid w:val="004F005F"/>
    <w:rsid w:val="004F6637"/>
    <w:rsid w:val="00500849"/>
    <w:rsid w:val="00506314"/>
    <w:rsid w:val="0052725A"/>
    <w:rsid w:val="00546AFE"/>
    <w:rsid w:val="00581BB0"/>
    <w:rsid w:val="005A428D"/>
    <w:rsid w:val="005E6AD8"/>
    <w:rsid w:val="005F4127"/>
    <w:rsid w:val="00614E90"/>
    <w:rsid w:val="00615B65"/>
    <w:rsid w:val="006545E1"/>
    <w:rsid w:val="00664134"/>
    <w:rsid w:val="00680E77"/>
    <w:rsid w:val="00683732"/>
    <w:rsid w:val="006C2AE4"/>
    <w:rsid w:val="006D6C96"/>
    <w:rsid w:val="00732733"/>
    <w:rsid w:val="0074563A"/>
    <w:rsid w:val="007632AE"/>
    <w:rsid w:val="00767587"/>
    <w:rsid w:val="0077333B"/>
    <w:rsid w:val="007750F1"/>
    <w:rsid w:val="007A1B1A"/>
    <w:rsid w:val="007B6721"/>
    <w:rsid w:val="007C7B76"/>
    <w:rsid w:val="007E73A0"/>
    <w:rsid w:val="00805649"/>
    <w:rsid w:val="00812108"/>
    <w:rsid w:val="008217DB"/>
    <w:rsid w:val="00825FC0"/>
    <w:rsid w:val="008850DF"/>
    <w:rsid w:val="008D2CE0"/>
    <w:rsid w:val="008E74B5"/>
    <w:rsid w:val="008F156E"/>
    <w:rsid w:val="00925191"/>
    <w:rsid w:val="0093754F"/>
    <w:rsid w:val="00985139"/>
    <w:rsid w:val="009B78CD"/>
    <w:rsid w:val="009C5C69"/>
    <w:rsid w:val="009C65AA"/>
    <w:rsid w:val="009E560E"/>
    <w:rsid w:val="009F0439"/>
    <w:rsid w:val="00A02B2E"/>
    <w:rsid w:val="00A1172B"/>
    <w:rsid w:val="00A32B05"/>
    <w:rsid w:val="00A4109A"/>
    <w:rsid w:val="00A426A2"/>
    <w:rsid w:val="00A466DA"/>
    <w:rsid w:val="00A54BEC"/>
    <w:rsid w:val="00A66B05"/>
    <w:rsid w:val="00A94A4C"/>
    <w:rsid w:val="00A964F0"/>
    <w:rsid w:val="00A96583"/>
    <w:rsid w:val="00A97720"/>
    <w:rsid w:val="00AE2CB5"/>
    <w:rsid w:val="00AE5A9C"/>
    <w:rsid w:val="00AF2575"/>
    <w:rsid w:val="00B11FB3"/>
    <w:rsid w:val="00B31367"/>
    <w:rsid w:val="00B37724"/>
    <w:rsid w:val="00B444F0"/>
    <w:rsid w:val="00B55847"/>
    <w:rsid w:val="00B5618A"/>
    <w:rsid w:val="00B66555"/>
    <w:rsid w:val="00B7555F"/>
    <w:rsid w:val="00B85D42"/>
    <w:rsid w:val="00BA0119"/>
    <w:rsid w:val="00BC2883"/>
    <w:rsid w:val="00BC3605"/>
    <w:rsid w:val="00BD13CB"/>
    <w:rsid w:val="00BD29A7"/>
    <w:rsid w:val="00BD31C3"/>
    <w:rsid w:val="00BE47C9"/>
    <w:rsid w:val="00C165E3"/>
    <w:rsid w:val="00C17FEA"/>
    <w:rsid w:val="00C22D59"/>
    <w:rsid w:val="00C50E20"/>
    <w:rsid w:val="00C90B9A"/>
    <w:rsid w:val="00C912B2"/>
    <w:rsid w:val="00CC12CB"/>
    <w:rsid w:val="00D03005"/>
    <w:rsid w:val="00D107F7"/>
    <w:rsid w:val="00D15813"/>
    <w:rsid w:val="00D17A9A"/>
    <w:rsid w:val="00D407D7"/>
    <w:rsid w:val="00D56BCF"/>
    <w:rsid w:val="00D71FAD"/>
    <w:rsid w:val="00D9143E"/>
    <w:rsid w:val="00D921EA"/>
    <w:rsid w:val="00DB308D"/>
    <w:rsid w:val="00DC63D0"/>
    <w:rsid w:val="00DD5614"/>
    <w:rsid w:val="00DD650D"/>
    <w:rsid w:val="00DE26DA"/>
    <w:rsid w:val="00DE38E9"/>
    <w:rsid w:val="00E017ED"/>
    <w:rsid w:val="00E22E6D"/>
    <w:rsid w:val="00E27B47"/>
    <w:rsid w:val="00E32758"/>
    <w:rsid w:val="00E5081D"/>
    <w:rsid w:val="00E508D9"/>
    <w:rsid w:val="00E614BE"/>
    <w:rsid w:val="00E73AFF"/>
    <w:rsid w:val="00EB3EDB"/>
    <w:rsid w:val="00ED5B64"/>
    <w:rsid w:val="00F1569C"/>
    <w:rsid w:val="00F30F2E"/>
    <w:rsid w:val="00F4210C"/>
    <w:rsid w:val="00F51BB5"/>
    <w:rsid w:val="00F74961"/>
    <w:rsid w:val="00F77784"/>
    <w:rsid w:val="00FB78E3"/>
    <w:rsid w:val="00FD029C"/>
    <w:rsid w:val="00FD22CA"/>
    <w:rsid w:val="00FF2C4B"/>
    <w:rsid w:val="00FF768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15BB7"/>
  <w15:chartTrackingRefBased/>
  <w15:docId w15:val="{CE918DEF-3359-427B-B65E-32CB4384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customStyle="1" w:styleId="articleptitle">
    <w:name w:val="article_p_title"/>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articlepnum">
    <w:name w:val="articl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character" w:customStyle="1" w:styleId="honmona">
    <w:name w:val="honmon_a"/>
    <w:basedOn w:val="a0"/>
    <w:qFormat/>
    <w:rPr>
      <w:color w:val="800080"/>
    </w:rPr>
  </w:style>
  <w:style w:type="paragraph" w:customStyle="1" w:styleId="clausepnum">
    <w:name w:val="claus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itempnum">
    <w:name w:val="item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li1pnum">
    <w:name w:val="li1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previserecord">
    <w:name w:val="p_revise_record"/>
    <w:basedOn w:val="p"/>
    <w:qFormat/>
  </w:style>
  <w:style w:type="paragraph" w:customStyle="1" w:styleId="p">
    <w:name w:val="p"/>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font35">
    <w:name w:val="font35"/>
    <w:basedOn w:val="a0"/>
    <w:qFormat/>
    <w:rPr>
      <w:rFonts w:ascii="ＭＳ ゴシック" w:eastAsia="ＭＳ ゴシック" w:hAnsi="ＭＳ ゴシック"/>
      <w:color w:val="000000"/>
      <w:sz w:val="22"/>
    </w:rPr>
  </w:style>
  <w:style w:type="character" w:customStyle="1" w:styleId="font61">
    <w:name w:val="font61"/>
    <w:basedOn w:val="a0"/>
    <w:qFormat/>
    <w:rPr>
      <w:rFonts w:ascii="ＭＳ ゴシック" w:eastAsia="ＭＳ ゴシック" w:hAnsi="ＭＳ ゴシック"/>
      <w:b/>
      <w:color w:val="000000"/>
      <w:sz w:val="24"/>
    </w:rPr>
  </w:style>
  <w:style w:type="character" w:customStyle="1" w:styleId="font62">
    <w:name w:val="font62"/>
    <w:basedOn w:val="a0"/>
    <w:qFormat/>
    <w:rPr>
      <w:rFonts w:ascii="ＭＳ ゴシック" w:eastAsia="ＭＳ ゴシック" w:hAnsi="ＭＳ ゴシック"/>
      <w:b/>
      <w:color w:val="000000"/>
      <w:sz w:val="24"/>
    </w:rPr>
  </w:style>
  <w:style w:type="character" w:customStyle="1" w:styleId="font63">
    <w:name w:val="font63"/>
    <w:basedOn w:val="a0"/>
    <w:qFormat/>
    <w:rPr>
      <w:rFonts w:ascii="ＭＳ ゴシック" w:eastAsia="ＭＳ ゴシック" w:hAnsi="ＭＳ ゴシック"/>
      <w:b/>
      <w:color w:val="000000"/>
      <w:sz w:val="20"/>
    </w:rPr>
  </w:style>
  <w:style w:type="paragraph" w:customStyle="1" w:styleId="headptitle-irregular">
    <w:name w:val="head_p_title-irregular"/>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headpdate">
    <w:name w:val="head_p_date"/>
    <w:basedOn w:val="a"/>
    <w:qFormat/>
    <w:pPr>
      <w:widowControl w:val="0"/>
      <w:spacing w:line="234" w:lineRule="atLeast"/>
      <w:jc w:val="right"/>
    </w:pPr>
    <w:rPr>
      <w:rFonts w:ascii="ＭＳ Ｐゴシック" w:eastAsia="ＭＳ Ｐゴシック" w:hAnsi="ＭＳ Ｐゴシック"/>
      <w:color w:val="333333"/>
      <w:sz w:val="18"/>
    </w:rPr>
  </w:style>
  <w:style w:type="paragraph" w:customStyle="1" w:styleId="headpnumber">
    <w:name w:val="head_p_number"/>
    <w:basedOn w:val="a"/>
    <w:qFormat/>
    <w:pPr>
      <w:widowControl w:val="0"/>
      <w:spacing w:line="234" w:lineRule="atLeast"/>
      <w:jc w:val="right"/>
    </w:pPr>
    <w:rPr>
      <w:rFonts w:ascii="ＭＳ Ｐゴシック" w:eastAsia="ＭＳ Ｐゴシック" w:hAnsi="ＭＳ Ｐゴシック"/>
      <w:color w:val="333333"/>
      <w:sz w:val="18"/>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24"/>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sz w:val="24"/>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D6C96"/>
    <w:rPr>
      <w:sz w:val="18"/>
      <w:szCs w:val="18"/>
    </w:rPr>
  </w:style>
  <w:style w:type="paragraph" w:styleId="ae">
    <w:name w:val="annotation text"/>
    <w:basedOn w:val="a"/>
    <w:link w:val="af"/>
    <w:uiPriority w:val="99"/>
    <w:semiHidden/>
    <w:unhideWhenUsed/>
    <w:rsid w:val="006D6C96"/>
  </w:style>
  <w:style w:type="character" w:customStyle="1" w:styleId="af">
    <w:name w:val="コメント文字列 (文字)"/>
    <w:basedOn w:val="a0"/>
    <w:link w:val="ae"/>
    <w:uiPriority w:val="99"/>
    <w:semiHidden/>
    <w:rsid w:val="006D6C96"/>
    <w:rPr>
      <w:sz w:val="24"/>
    </w:rPr>
  </w:style>
  <w:style w:type="paragraph" w:styleId="af0">
    <w:name w:val="annotation subject"/>
    <w:basedOn w:val="ae"/>
    <w:next w:val="ae"/>
    <w:link w:val="af1"/>
    <w:uiPriority w:val="99"/>
    <w:semiHidden/>
    <w:unhideWhenUsed/>
    <w:rsid w:val="006D6C96"/>
    <w:rPr>
      <w:b/>
      <w:bCs/>
    </w:rPr>
  </w:style>
  <w:style w:type="character" w:customStyle="1" w:styleId="af1">
    <w:name w:val="コメント内容 (文字)"/>
    <w:basedOn w:val="af"/>
    <w:link w:val="af0"/>
    <w:uiPriority w:val="99"/>
    <w:semiHidden/>
    <w:rsid w:val="006D6C9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hyperlink" Target="http://srb.gyosei.asp.lgwan.jp/HAS-Shohin/jsp/SVDocumentView" TargetMode="External"/><Relationship Id="rId26" Type="http://schemas.openxmlformats.org/officeDocument/2006/relationships/hyperlink" Target="http://srb.gyosei.asp.lgwan.jp/HAS-Shohin/jsp/SVDocumentView" TargetMode="External"/><Relationship Id="rId3" Type="http://schemas.openxmlformats.org/officeDocument/2006/relationships/webSettings" Target="webSettings.xml"/><Relationship Id="rId21" Type="http://schemas.openxmlformats.org/officeDocument/2006/relationships/hyperlink" Target="http://srb.gyosei.asp.lgwan.jp/HAS-Shohin/jsp/SVDocumentView" TargetMode="External"/><Relationship Id="rId34" Type="http://schemas.openxmlformats.org/officeDocument/2006/relationships/header" Target="header4.xml"/><Relationship Id="rId7" Type="http://schemas.openxmlformats.org/officeDocument/2006/relationships/footer" Target="footer2.xml"/><Relationship Id="rId12" Type="http://schemas.openxmlformats.org/officeDocument/2006/relationships/hyperlink" Target="http://srb.gyosei.asp.lgwan.jp/HAS-Shohin/jsp/SVDocumentView" TargetMode="External"/><Relationship Id="rId17" Type="http://schemas.openxmlformats.org/officeDocument/2006/relationships/hyperlink" Target="http://srb.gyosei.asp.lgwan.jp/HAS-Shohin/jsp/SVDocumentView" TargetMode="External"/><Relationship Id="rId25" Type="http://schemas.openxmlformats.org/officeDocument/2006/relationships/hyperlink" Target="http://srb.gyosei.asp.lgwan.jp/HAS-Shohin/jsp/SVDocumentView"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rb.gyosei.asp.lgwan.jp/HAS-Shohin/jsp/SVDocumentView" TargetMode="External"/><Relationship Id="rId20" Type="http://schemas.openxmlformats.org/officeDocument/2006/relationships/hyperlink" Target="http://srb.gyosei.asp.lgwan.jp/HAS-Shohin/jsp/SVDocumentView"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rb.gyosei.asp.lgwan.jp/HAS-Shohin/jsp/SVDocumentView" TargetMode="External"/><Relationship Id="rId24" Type="http://schemas.openxmlformats.org/officeDocument/2006/relationships/hyperlink" Target="http://srb.gyosei.asp.lgwan.jp/HAS-Shohin/jsp/SVDocumentView"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b.gyosei.asp.lgwan.jp/HAS-Shohin/jsp/SVDocumentView" TargetMode="External"/><Relationship Id="rId23" Type="http://schemas.openxmlformats.org/officeDocument/2006/relationships/hyperlink" Target="http://srb.gyosei.asp.lgwan.jp/HAS-Shohin/jsp/SVDocumentView" TargetMode="External"/><Relationship Id="rId28" Type="http://schemas.openxmlformats.org/officeDocument/2006/relationships/hyperlink" Target="http://srb.gyosei.asp.lgwan.jp/HAS-Shohin/jsp/SVDocumentView" TargetMode="External"/><Relationship Id="rId36" Type="http://schemas.openxmlformats.org/officeDocument/2006/relationships/fontTable" Target="fontTable.xml"/><Relationship Id="rId10" Type="http://schemas.openxmlformats.org/officeDocument/2006/relationships/hyperlink" Target="http://srb.gyosei.asp.lgwan.jp/HAS-Shohin/jsp/SVDocumentView" TargetMode="External"/><Relationship Id="rId19" Type="http://schemas.openxmlformats.org/officeDocument/2006/relationships/hyperlink" Target="http://srb.gyosei.asp.lgwan.jp/HAS-Shohin/jsp/SVDocumentView"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 Id="rId22" Type="http://schemas.openxmlformats.org/officeDocument/2006/relationships/hyperlink" Target="http://srb.gyosei.asp.lgwan.jp/HAS-Shohin/jsp/SVDocumentView" TargetMode="External"/><Relationship Id="rId27" Type="http://schemas.openxmlformats.org/officeDocument/2006/relationships/hyperlink" Target="http://srb.gyosei.asp.lgwan.jp/HAS-Shohin/jsp/SVDocumentView" TargetMode="Externa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37</Pages>
  <Words>63850</Words>
  <Characters>5738</Characters>
  <Application>Microsoft Office Word</Application>
  <DocSecurity>0</DocSecurity>
  <Lines>47</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橘 亜衣</dc:creator>
  <cp:lastModifiedBy>山根 日和</cp:lastModifiedBy>
  <cp:revision>54</cp:revision>
  <cp:lastPrinted>2023-08-16T07:30:00Z</cp:lastPrinted>
  <dcterms:created xsi:type="dcterms:W3CDTF">2024-08-27T10:22:00Z</dcterms:created>
  <dcterms:modified xsi:type="dcterms:W3CDTF">2025-08-19T06:21:00Z</dcterms:modified>
</cp:coreProperties>
</file>