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EBE07" w14:textId="60AB587C" w:rsidR="00D51499" w:rsidRDefault="00736B36">
      <w:pPr>
        <w:jc w:val="center"/>
        <w:rPr>
          <w:rFonts w:ascii="BIZ UDPゴシック" w:eastAsia="BIZ UDPゴシック" w:hAnsi="BIZ UDPゴシック"/>
          <w:b/>
          <w:sz w:val="36"/>
        </w:rPr>
      </w:pPr>
      <w:r w:rsidRPr="00B22549">
        <w:rPr>
          <w:rFonts w:ascii="BIZ UDPゴシック" w:eastAsia="BIZ UDPゴシック" w:hAnsi="BIZ UDPゴシック" w:hint="eastAsia"/>
          <w:b/>
          <w:spacing w:val="92"/>
          <w:kern w:val="0"/>
          <w:sz w:val="36"/>
          <w:fitText w:val="2454" w:id="1"/>
        </w:rPr>
        <w:t>令和</w:t>
      </w:r>
      <w:r w:rsidR="00B22549" w:rsidRPr="00B22549">
        <w:rPr>
          <w:rFonts w:ascii="BIZ UDPゴシック" w:eastAsia="BIZ UDPゴシック" w:hAnsi="BIZ UDPゴシック" w:hint="eastAsia"/>
          <w:b/>
          <w:spacing w:val="92"/>
          <w:kern w:val="0"/>
          <w:sz w:val="36"/>
          <w:fitText w:val="2454" w:id="1"/>
        </w:rPr>
        <w:t>８</w:t>
      </w:r>
      <w:r w:rsidR="00BF42C4" w:rsidRPr="00B22549">
        <w:rPr>
          <w:rFonts w:ascii="BIZ UDPゴシック" w:eastAsia="BIZ UDPゴシック" w:hAnsi="BIZ UDPゴシック" w:hint="eastAsia"/>
          <w:b/>
          <w:spacing w:val="92"/>
          <w:kern w:val="0"/>
          <w:sz w:val="36"/>
          <w:fitText w:val="2454" w:id="1"/>
        </w:rPr>
        <w:t>年</w:t>
      </w:r>
      <w:r w:rsidR="00BF42C4" w:rsidRPr="00B22549">
        <w:rPr>
          <w:rFonts w:ascii="BIZ UDPゴシック" w:eastAsia="BIZ UDPゴシック" w:hAnsi="BIZ UDPゴシック" w:hint="eastAsia"/>
          <w:b/>
          <w:spacing w:val="2"/>
          <w:kern w:val="0"/>
          <w:sz w:val="36"/>
          <w:fitText w:val="2454" w:id="1"/>
        </w:rPr>
        <w:t>度</w:t>
      </w:r>
    </w:p>
    <w:p w14:paraId="28FD1AB0" w14:textId="77777777" w:rsidR="00D51499" w:rsidRDefault="00BF42C4">
      <w:pPr>
        <w:jc w:val="center"/>
        <w:rPr>
          <w:rFonts w:ascii="BIZ UDPゴシック" w:eastAsia="BIZ UDPゴシック" w:hAnsi="BIZ UDPゴシック"/>
          <w:b/>
          <w:kern w:val="0"/>
          <w:sz w:val="40"/>
        </w:rPr>
      </w:pPr>
      <w:r>
        <w:rPr>
          <w:rFonts w:ascii="BIZ UDPゴシック" w:eastAsia="BIZ UDPゴシック" w:hAnsi="BIZ UDPゴシック" w:hint="eastAsia"/>
          <w:b/>
          <w:spacing w:val="72"/>
          <w:kern w:val="0"/>
          <w:sz w:val="40"/>
          <w:fitText w:val="8027" w:id="2"/>
        </w:rPr>
        <w:t>指定看護小規模多機能型居宅介</w:t>
      </w:r>
      <w:r>
        <w:rPr>
          <w:rFonts w:ascii="BIZ UDPゴシック" w:eastAsia="BIZ UDPゴシック" w:hAnsi="BIZ UDPゴシック" w:hint="eastAsia"/>
          <w:b/>
          <w:spacing w:val="5"/>
          <w:kern w:val="0"/>
          <w:sz w:val="40"/>
          <w:fitText w:val="8027" w:id="2"/>
        </w:rPr>
        <w:t>護</w:t>
      </w:r>
    </w:p>
    <w:p w14:paraId="10F5AD6E" w14:textId="77777777" w:rsidR="00D51499" w:rsidRDefault="00BF42C4">
      <w:pPr>
        <w:jc w:val="center"/>
        <w:rPr>
          <w:rFonts w:ascii="BIZ UDPゴシック" w:eastAsia="BIZ UDPゴシック" w:hAnsi="BIZ UDPゴシック"/>
          <w:b/>
          <w:kern w:val="0"/>
          <w:sz w:val="40"/>
        </w:rPr>
      </w:pPr>
      <w:r>
        <w:rPr>
          <w:rFonts w:ascii="BIZ UDPゴシック" w:eastAsia="BIZ UDPゴシック" w:hAnsi="BIZ UDPゴシック" w:hint="eastAsia"/>
          <w:b/>
          <w:kern w:val="0"/>
          <w:sz w:val="40"/>
        </w:rPr>
        <w:t>自　主　点　検　表</w:t>
      </w:r>
    </w:p>
    <w:p w14:paraId="3C0B001F" w14:textId="77777777" w:rsidR="00D51499" w:rsidRPr="005D1F14" w:rsidRDefault="00D51499">
      <w:pPr>
        <w:wordWrap w:val="0"/>
        <w:jc w:val="right"/>
        <w:rPr>
          <w:rFonts w:ascii="BIZ UDPゴシック" w:eastAsia="BIZ UDPゴシック" w:hAnsi="BIZ UDPゴシック"/>
          <w:color w:val="FF0000"/>
          <w:sz w:val="28"/>
        </w:rPr>
      </w:pPr>
    </w:p>
    <w:p w14:paraId="0D1070B8" w14:textId="77777777" w:rsidR="00D51499" w:rsidRDefault="00D51499">
      <w:pPr>
        <w:jc w:val="center"/>
        <w:rPr>
          <w:rFonts w:ascii="BIZ UDPゴシック" w:eastAsia="BIZ UDPゴシック" w:hAnsi="BIZ UDPゴシック"/>
          <w:sz w:val="24"/>
        </w:rPr>
      </w:pPr>
    </w:p>
    <w:p w14:paraId="4AC0F2F3" w14:textId="77777777" w:rsidR="00D51499" w:rsidRDefault="00BF42C4">
      <w:pPr>
        <w:jc w:val="center"/>
        <w:rPr>
          <w:rFonts w:ascii="BIZ UDPゴシック" w:eastAsia="BIZ UDPゴシック" w:hAnsi="BIZ UDPゴシック"/>
          <w:sz w:val="24"/>
        </w:rPr>
      </w:pPr>
      <w:r>
        <w:rPr>
          <w:rFonts w:ascii="BIZ UDPゴシック" w:eastAsia="BIZ UDPゴシック" w:hAnsi="BIZ UDPゴシック" w:hint="eastAsia"/>
          <w:sz w:val="24"/>
        </w:rPr>
        <w:t>（</w:t>
      </w:r>
      <w:r>
        <w:rPr>
          <w:rFonts w:ascii="BIZ UDPゴシック" w:eastAsia="BIZ UDPゴシック" w:hAnsi="BIZ UDPゴシック" w:hint="eastAsia"/>
          <w:sz w:val="24"/>
          <w:u w:val="single"/>
        </w:rPr>
        <w:t>点検実施日　　　　　　年　　　　月　　　　日</w:t>
      </w:r>
      <w:r>
        <w:rPr>
          <w:rFonts w:ascii="BIZ UDPゴシック" w:eastAsia="BIZ UDPゴシック" w:hAnsi="BIZ UDPゴシック" w:hint="eastAsia"/>
          <w:sz w:val="24"/>
        </w:rPr>
        <w:t>）</w:t>
      </w:r>
    </w:p>
    <w:p w14:paraId="67351F47" w14:textId="77777777" w:rsidR="00D51499" w:rsidRDefault="00D51499">
      <w:pPr>
        <w:rPr>
          <w:rFonts w:ascii="BIZ UDPゴシック" w:eastAsia="BIZ UDPゴシック" w:hAnsi="BIZ UDPゴシック"/>
          <w:sz w:val="28"/>
        </w:rPr>
      </w:pP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1"/>
        <w:gridCol w:w="5289"/>
      </w:tblGrid>
      <w:tr w:rsidR="00D51499" w14:paraId="43F28A1D" w14:textId="77777777">
        <w:trPr>
          <w:cantSplit/>
          <w:trHeight w:val="1098"/>
          <w:jc w:val="center"/>
        </w:trPr>
        <w:tc>
          <w:tcPr>
            <w:tcW w:w="2271" w:type="dxa"/>
            <w:vAlign w:val="center"/>
          </w:tcPr>
          <w:p w14:paraId="7BFDE02C" w14:textId="77777777" w:rsidR="00D51499" w:rsidRDefault="00BF42C4">
            <w:pPr>
              <w:jc w:val="distribute"/>
              <w:rPr>
                <w:rFonts w:ascii="BIZ UDPゴシック" w:eastAsia="BIZ UDPゴシック" w:hAnsi="BIZ UDPゴシック"/>
                <w:sz w:val="24"/>
              </w:rPr>
            </w:pPr>
            <w:r>
              <w:rPr>
                <w:rFonts w:ascii="BIZ UDPゴシック" w:eastAsia="BIZ UDPゴシック" w:hAnsi="BIZ UDPゴシック" w:hint="eastAsia"/>
                <w:sz w:val="24"/>
              </w:rPr>
              <w:t>事業所名</w:t>
            </w:r>
          </w:p>
        </w:tc>
        <w:tc>
          <w:tcPr>
            <w:tcW w:w="5289" w:type="dxa"/>
            <w:vAlign w:val="center"/>
          </w:tcPr>
          <w:p w14:paraId="558E0214" w14:textId="77777777" w:rsidR="00D51499" w:rsidRDefault="00D51499">
            <w:pPr>
              <w:rPr>
                <w:rFonts w:ascii="BIZ UDPゴシック" w:eastAsia="BIZ UDPゴシック" w:hAnsi="BIZ UDPゴシック"/>
                <w:sz w:val="24"/>
              </w:rPr>
            </w:pPr>
          </w:p>
        </w:tc>
      </w:tr>
      <w:tr w:rsidR="00D51499" w14:paraId="24529ACC" w14:textId="77777777">
        <w:trPr>
          <w:trHeight w:val="574"/>
          <w:jc w:val="center"/>
        </w:trPr>
        <w:tc>
          <w:tcPr>
            <w:tcW w:w="2271" w:type="dxa"/>
            <w:tcBorders>
              <w:bottom w:val="single" w:sz="4" w:space="0" w:color="auto"/>
            </w:tcBorders>
            <w:vAlign w:val="center"/>
          </w:tcPr>
          <w:p w14:paraId="4AA95400" w14:textId="77777777" w:rsidR="00D51499" w:rsidRDefault="00BF42C4">
            <w:pPr>
              <w:jc w:val="distribute"/>
              <w:rPr>
                <w:rFonts w:ascii="BIZ UDPゴシック" w:eastAsia="BIZ UDPゴシック" w:hAnsi="BIZ UDPゴシック"/>
                <w:sz w:val="24"/>
              </w:rPr>
            </w:pPr>
            <w:r>
              <w:rPr>
                <w:rFonts w:ascii="BIZ UDPゴシック" w:eastAsia="BIZ UDPゴシック" w:hAnsi="BIZ UDPゴシック" w:hint="eastAsia"/>
                <w:sz w:val="24"/>
              </w:rPr>
              <w:t>記入者職・氏名</w:t>
            </w:r>
          </w:p>
        </w:tc>
        <w:tc>
          <w:tcPr>
            <w:tcW w:w="5289" w:type="dxa"/>
            <w:tcBorders>
              <w:bottom w:val="single" w:sz="4" w:space="0" w:color="auto"/>
            </w:tcBorders>
            <w:vAlign w:val="center"/>
          </w:tcPr>
          <w:p w14:paraId="5D085931" w14:textId="77777777" w:rsidR="00D51499" w:rsidRDefault="00D51499">
            <w:pPr>
              <w:rPr>
                <w:rFonts w:ascii="BIZ UDPゴシック" w:eastAsia="BIZ UDPゴシック" w:hAnsi="BIZ UDPゴシック"/>
                <w:sz w:val="24"/>
              </w:rPr>
            </w:pPr>
          </w:p>
        </w:tc>
      </w:tr>
    </w:tbl>
    <w:p w14:paraId="10095077" w14:textId="77777777" w:rsidR="00D51499" w:rsidRDefault="00D51499">
      <w:pPr>
        <w:spacing w:line="300" w:lineRule="exact"/>
        <w:rPr>
          <w:rFonts w:ascii="BIZ UDPゴシック" w:eastAsia="BIZ UDPゴシック" w:hAnsi="BIZ UDPゴシック"/>
          <w:sz w:val="20"/>
        </w:rPr>
      </w:pPr>
    </w:p>
    <w:p w14:paraId="50609C3A" w14:textId="77777777" w:rsidR="00D51499" w:rsidRDefault="00D51499">
      <w:pPr>
        <w:spacing w:line="360" w:lineRule="auto"/>
        <w:rPr>
          <w:rFonts w:ascii="BIZ UDPゴシック" w:eastAsia="BIZ UDPゴシック" w:hAnsi="BIZ UDPゴシック"/>
          <w:color w:val="000000"/>
          <w:kern w:val="0"/>
          <w:sz w:val="24"/>
        </w:rPr>
      </w:pPr>
    </w:p>
    <w:p w14:paraId="25564359" w14:textId="77777777" w:rsidR="00D51499" w:rsidRDefault="00BF42C4">
      <w:pPr>
        <w:snapToGrid w:val="0"/>
        <w:spacing w:line="480" w:lineRule="auto"/>
        <w:ind w:firstLineChars="985" w:firstLine="2847"/>
        <w:rPr>
          <w:rFonts w:ascii="BIZ UDPゴシック" w:eastAsia="BIZ UDPゴシック" w:hAnsi="BIZ UDPゴシック"/>
          <w:color w:val="000000"/>
          <w:kern w:val="0"/>
          <w:sz w:val="24"/>
        </w:rPr>
      </w:pPr>
      <w:r>
        <w:rPr>
          <w:rFonts w:ascii="BIZ UDPゴシック" w:eastAsia="BIZ UDPゴシック" w:hAnsi="BIZ UDPゴシック" w:hint="eastAsia"/>
          <w:color w:val="000000"/>
          <w:kern w:val="0"/>
          <w:sz w:val="24"/>
        </w:rPr>
        <w:t>◇目次◇</w:t>
      </w:r>
    </w:p>
    <w:p w14:paraId="796284D8" w14:textId="77777777" w:rsidR="00D51499" w:rsidRDefault="00BF42C4">
      <w:pPr>
        <w:snapToGrid w:val="0"/>
        <w:spacing w:line="480" w:lineRule="auto"/>
        <w:ind w:firstLineChars="985" w:firstLine="2847"/>
        <w:rPr>
          <w:rFonts w:ascii="BIZ UDPゴシック" w:eastAsia="BIZ UDPゴシック" w:hAnsi="BIZ UDPゴシック"/>
          <w:color w:val="000000"/>
          <w:kern w:val="0"/>
          <w:sz w:val="24"/>
          <w:highlight w:val="yellow"/>
        </w:rPr>
      </w:pPr>
      <w:r>
        <w:rPr>
          <w:rFonts w:ascii="BIZ UDPゴシック" w:eastAsia="BIZ UDPゴシック" w:hAnsi="BIZ UDPゴシック" w:hint="eastAsia"/>
          <w:color w:val="000000"/>
          <w:kern w:val="0"/>
          <w:sz w:val="24"/>
        </w:rPr>
        <w:t>Ｐ　１～  人員、設備及び運営の基準</w:t>
      </w:r>
    </w:p>
    <w:p w14:paraId="538F58AA" w14:textId="77777777" w:rsidR="00D51499" w:rsidRDefault="00BF42C4">
      <w:pPr>
        <w:snapToGrid w:val="0"/>
        <w:spacing w:line="480" w:lineRule="auto"/>
        <w:ind w:firstLineChars="985" w:firstLine="2847"/>
        <w:rPr>
          <w:rFonts w:ascii="BIZ UDPゴシック" w:eastAsia="BIZ UDPゴシック" w:hAnsi="BIZ UDPゴシック"/>
          <w:color w:val="000000"/>
          <w:kern w:val="0"/>
          <w:sz w:val="24"/>
        </w:rPr>
      </w:pPr>
      <w:r>
        <w:rPr>
          <w:rFonts w:ascii="BIZ UDPゴシック" w:eastAsia="BIZ UDPゴシック" w:hAnsi="BIZ UDPゴシック" w:hint="eastAsia"/>
          <w:color w:val="000000"/>
          <w:kern w:val="0"/>
          <w:sz w:val="24"/>
        </w:rPr>
        <w:t>Ｐ２３～  変更の届出等</w:t>
      </w:r>
    </w:p>
    <w:p w14:paraId="3D4957E3" w14:textId="77777777" w:rsidR="00D51499" w:rsidRDefault="00BF42C4">
      <w:pPr>
        <w:snapToGrid w:val="0"/>
        <w:spacing w:line="480" w:lineRule="auto"/>
        <w:ind w:firstLineChars="985" w:firstLine="2847"/>
        <w:rPr>
          <w:rFonts w:ascii="BIZ UDPゴシック" w:eastAsia="BIZ UDPゴシック" w:hAnsi="BIZ UDPゴシック"/>
          <w:color w:val="000000"/>
          <w:kern w:val="0"/>
          <w:sz w:val="24"/>
        </w:rPr>
      </w:pPr>
      <w:r>
        <w:rPr>
          <w:rFonts w:ascii="BIZ UDPゴシック" w:eastAsia="BIZ UDPゴシック" w:hAnsi="BIZ UDPゴシック" w:hint="eastAsia"/>
          <w:color w:val="000000"/>
          <w:kern w:val="0"/>
          <w:sz w:val="24"/>
        </w:rPr>
        <w:t>Ｐ２５～  人員基準チェックシート</w:t>
      </w:r>
    </w:p>
    <w:p w14:paraId="42154A7B" w14:textId="56B5F600" w:rsidR="00F65D8A" w:rsidRDefault="00F65D8A">
      <w:pPr>
        <w:snapToGrid w:val="0"/>
        <w:spacing w:line="480" w:lineRule="auto"/>
        <w:ind w:firstLineChars="985" w:firstLine="2847"/>
        <w:rPr>
          <w:rFonts w:ascii="BIZ UDPゴシック" w:eastAsia="BIZ UDPゴシック" w:hAnsi="BIZ UDPゴシック"/>
          <w:color w:val="000000"/>
          <w:kern w:val="0"/>
          <w:sz w:val="24"/>
        </w:rPr>
      </w:pPr>
      <w:r w:rsidRPr="00F65D8A">
        <w:rPr>
          <w:rFonts w:ascii="BIZ UDPゴシック" w:eastAsia="BIZ UDPゴシック" w:hAnsi="BIZ UDPゴシック" w:hint="eastAsia"/>
          <w:color w:val="000000"/>
          <w:kern w:val="0"/>
          <w:sz w:val="24"/>
        </w:rPr>
        <w:t>Ｐ２</w:t>
      </w:r>
      <w:r>
        <w:rPr>
          <w:rFonts w:ascii="BIZ UDPゴシック" w:eastAsia="BIZ UDPゴシック" w:hAnsi="BIZ UDPゴシック" w:hint="eastAsia"/>
          <w:color w:val="000000"/>
          <w:kern w:val="0"/>
          <w:sz w:val="24"/>
        </w:rPr>
        <w:t>９</w:t>
      </w:r>
      <w:r w:rsidRPr="00F65D8A">
        <w:rPr>
          <w:rFonts w:ascii="BIZ UDPゴシック" w:eastAsia="BIZ UDPゴシック" w:hAnsi="BIZ UDPゴシック" w:hint="eastAsia"/>
          <w:color w:val="000000"/>
          <w:kern w:val="0"/>
          <w:sz w:val="24"/>
        </w:rPr>
        <w:t>～　加算減算チェックシート</w:t>
      </w:r>
    </w:p>
    <w:p w14:paraId="41BD690B" w14:textId="77777777" w:rsidR="00D51499" w:rsidRDefault="00D51499">
      <w:pPr>
        <w:snapToGrid w:val="0"/>
        <w:spacing w:line="360" w:lineRule="auto"/>
        <w:rPr>
          <w:rFonts w:ascii="AR P明朝体L" w:eastAsia="AR P明朝体L" w:hAnsi="AR P明朝体L"/>
          <w:color w:val="000000"/>
          <w:kern w:val="0"/>
          <w:sz w:val="24"/>
        </w:rPr>
      </w:pPr>
    </w:p>
    <w:p w14:paraId="1A73B313" w14:textId="77777777" w:rsidR="00D51499" w:rsidRDefault="00D51499">
      <w:pPr>
        <w:snapToGrid w:val="0"/>
        <w:spacing w:line="360" w:lineRule="auto"/>
        <w:rPr>
          <w:rFonts w:ascii="AR P明朝体L" w:eastAsia="AR P明朝体L" w:hAnsi="AR P明朝体L"/>
          <w:color w:val="000000"/>
          <w:kern w:val="0"/>
          <w:sz w:val="24"/>
        </w:rPr>
      </w:pPr>
    </w:p>
    <w:p w14:paraId="63A99ED7" w14:textId="77777777" w:rsidR="00D51499" w:rsidRDefault="00D51499">
      <w:pPr>
        <w:snapToGrid w:val="0"/>
        <w:spacing w:line="360" w:lineRule="auto"/>
        <w:rPr>
          <w:rFonts w:ascii="AR P明朝体L" w:eastAsia="AR P明朝体L" w:hAnsi="AR P明朝体L"/>
          <w:color w:val="000000"/>
          <w:kern w:val="0"/>
          <w:sz w:val="24"/>
        </w:rPr>
      </w:pPr>
    </w:p>
    <w:p w14:paraId="7D3F8E1F" w14:textId="77777777" w:rsidR="00D51499" w:rsidRDefault="00D51499">
      <w:pPr>
        <w:snapToGrid w:val="0"/>
        <w:spacing w:line="360" w:lineRule="auto"/>
        <w:rPr>
          <w:rFonts w:ascii="AR P明朝体L" w:eastAsia="AR P明朝体L" w:hAnsi="AR P明朝体L"/>
          <w:color w:val="000000"/>
          <w:kern w:val="0"/>
          <w:sz w:val="24"/>
        </w:rPr>
      </w:pPr>
    </w:p>
    <w:p w14:paraId="0A3C2A4F" w14:textId="77777777" w:rsidR="00D51499" w:rsidRDefault="00D51499">
      <w:pPr>
        <w:snapToGrid w:val="0"/>
        <w:spacing w:line="360" w:lineRule="auto"/>
        <w:rPr>
          <w:rFonts w:ascii="AR P明朝体L" w:eastAsia="AR P明朝体L" w:hAnsi="AR P明朝体L"/>
          <w:color w:val="000000"/>
          <w:kern w:val="0"/>
          <w:sz w:val="24"/>
        </w:rPr>
      </w:pPr>
    </w:p>
    <w:p w14:paraId="412FD3AB" w14:textId="77777777" w:rsidR="00D51499" w:rsidRDefault="00D51499">
      <w:pPr>
        <w:snapToGrid w:val="0"/>
        <w:spacing w:line="360" w:lineRule="auto"/>
        <w:rPr>
          <w:rFonts w:ascii="AR P明朝体L" w:eastAsia="AR P明朝体L" w:hAnsi="AR P明朝体L"/>
          <w:color w:val="000000"/>
          <w:kern w:val="0"/>
          <w:sz w:val="24"/>
        </w:rPr>
      </w:pPr>
    </w:p>
    <w:p w14:paraId="62D81F16" w14:textId="77777777" w:rsidR="00D51499" w:rsidRDefault="00BF42C4">
      <w:pPr>
        <w:jc w:val="center"/>
        <w:rPr>
          <w:rFonts w:ascii="BIZ UDPゴシック" w:eastAsia="BIZ UDPゴシック" w:hAnsi="BIZ UDPゴシック"/>
          <w:b/>
          <w:sz w:val="36"/>
        </w:rPr>
        <w:sectPr w:rsidR="00D51499">
          <w:headerReference w:type="default" r:id="rId6"/>
          <w:footerReference w:type="default" r:id="rId7"/>
          <w:pgSz w:w="11906" w:h="16838"/>
          <w:pgMar w:top="1134" w:right="1304" w:bottom="1134" w:left="1247" w:header="567" w:footer="567" w:gutter="0"/>
          <w:pgNumType w:start="0"/>
          <w:cols w:space="720"/>
          <w:docGrid w:type="linesAndChars" w:linePitch="428" w:charSpace="10035"/>
        </w:sectPr>
      </w:pPr>
      <w:r>
        <w:rPr>
          <w:rFonts w:ascii="BIZ UDPゴシック" w:eastAsia="BIZ UDPゴシック" w:hAnsi="BIZ UDPゴシック" w:hint="eastAsia"/>
          <w:b/>
          <w:sz w:val="36"/>
        </w:rPr>
        <w:t>新座市いきいき健康部介護保険課</w:t>
      </w:r>
    </w:p>
    <w:p w14:paraId="2285B4C2" w14:textId="77777777" w:rsidR="00D51499" w:rsidRDefault="00BF42C4">
      <w:pPr>
        <w:spacing w:line="300" w:lineRule="exact"/>
        <w:rPr>
          <w:rFonts w:ascii="BIZ UDPゴシック" w:eastAsia="BIZ UDPゴシック" w:hAnsi="BIZ UDPゴシック"/>
          <w:sz w:val="20"/>
        </w:rPr>
      </w:pPr>
      <w:r>
        <w:rPr>
          <w:rFonts w:ascii="BIZ UDゴシック" w:eastAsia="BIZ UDゴシック" w:hAnsi="BIZ UDゴシック"/>
          <w:color w:val="000000" w:themeColor="text1"/>
        </w:rPr>
        <w:lastRenderedPageBreak/>
        <w:t>人員、設備及び運営の基準</w:t>
      </w:r>
    </w:p>
    <w:tbl>
      <w:tblPr>
        <w:tblStyle w:val="1"/>
        <w:tblW w:w="0" w:type="auto"/>
        <w:tblLayout w:type="fixed"/>
        <w:tblLook w:val="04A0" w:firstRow="1" w:lastRow="0" w:firstColumn="1" w:lastColumn="0" w:noHBand="0" w:noVBand="1"/>
      </w:tblPr>
      <w:tblGrid>
        <w:gridCol w:w="9571"/>
      </w:tblGrid>
      <w:tr w:rsidR="00D51499" w14:paraId="24ACC849" w14:textId="77777777" w:rsidTr="002178F1">
        <w:trPr>
          <w:trHeight w:val="4073"/>
        </w:trPr>
        <w:tc>
          <w:tcPr>
            <w:tcW w:w="9571" w:type="dxa"/>
          </w:tcPr>
          <w:p w14:paraId="7E743B55" w14:textId="77777777" w:rsidR="00D51499" w:rsidRDefault="00BF42C4">
            <w:pPr>
              <w:snapToGrid w:val="0"/>
              <w:jc w:val="left"/>
              <w:rPr>
                <w:rFonts w:ascii="BIZ UDPゴシック" w:eastAsia="BIZ UDPゴシック" w:hAnsi="BIZ UDPゴシック"/>
                <w:b/>
              </w:rPr>
            </w:pPr>
            <w:r>
              <w:rPr>
                <w:rFonts w:ascii="BIZ UDPゴシック" w:eastAsia="BIZ UDPゴシック" w:hAnsi="BIZ UDPゴシック" w:hint="eastAsia"/>
                <w:b/>
              </w:rPr>
              <w:t>※　記入に当たっての留意事項</w:t>
            </w:r>
          </w:p>
          <w:p w14:paraId="4C15294F" w14:textId="77777777" w:rsidR="00D51499" w:rsidRPr="00D71612" w:rsidRDefault="00BF42C4">
            <w:pPr>
              <w:snapToGrid w:val="0"/>
              <w:ind w:left="259" w:hangingChars="100" w:hanging="259"/>
              <w:jc w:val="left"/>
              <w:rPr>
                <w:rFonts w:ascii="BIZ UDPゴシック" w:eastAsia="BIZ UDPゴシック" w:hAnsi="BIZ UDPゴシック"/>
              </w:rPr>
            </w:pPr>
            <w:r>
              <w:rPr>
                <w:rFonts w:ascii="BIZ UDPゴシック" w:eastAsia="BIZ UDPゴシック" w:hAnsi="BIZ UDPゴシック" w:hint="eastAsia"/>
              </w:rPr>
              <w:t xml:space="preserve">　　本調書は、「</w:t>
            </w:r>
            <w:r>
              <w:rPr>
                <w:rFonts w:ascii="BIZ UDPゴシック" w:eastAsia="BIZ UDPゴシック" w:hAnsi="BIZ UDPゴシック" w:hint="eastAsia"/>
                <w:b/>
              </w:rPr>
              <w:t>指定地域密着型サービス及び指定地域密着型介護予防サービスに関する基</w:t>
            </w:r>
            <w:r w:rsidRPr="00D71612">
              <w:rPr>
                <w:rFonts w:ascii="BIZ UDPゴシック" w:eastAsia="BIZ UDPゴシック" w:hAnsi="BIZ UDPゴシック" w:hint="eastAsia"/>
                <w:b/>
              </w:rPr>
              <w:t>準について（平成18年3月31日老計発第０３３１００４</w:t>
            </w:r>
            <w:r w:rsidR="002178F1" w:rsidRPr="00D71612">
              <w:rPr>
                <w:rFonts w:ascii="BIZ UDPゴシック" w:eastAsia="BIZ UDPゴシック" w:hAnsi="BIZ UDPゴシック" w:hint="eastAsia"/>
                <w:b/>
              </w:rPr>
              <w:t>号</w:t>
            </w:r>
            <w:r w:rsidRPr="00D71612">
              <w:rPr>
                <w:rFonts w:ascii="BIZ UDPゴシック" w:eastAsia="BIZ UDPゴシック" w:hAnsi="BIZ UDPゴシック" w:hint="eastAsia"/>
                <w:b/>
              </w:rPr>
              <w:t>・老振発第033100４</w:t>
            </w:r>
            <w:r w:rsidR="002178F1" w:rsidRPr="00D71612">
              <w:rPr>
                <w:rFonts w:ascii="BIZ UDPゴシック" w:eastAsia="BIZ UDPゴシック" w:hAnsi="BIZ UDPゴシック" w:hint="eastAsia"/>
                <w:b/>
              </w:rPr>
              <w:t>号</w:t>
            </w:r>
            <w:r w:rsidRPr="00D71612">
              <w:rPr>
                <w:rFonts w:ascii="BIZ UDPゴシック" w:eastAsia="BIZ UDPゴシック" w:hAnsi="BIZ UDPゴシック" w:hint="eastAsia"/>
                <w:b/>
              </w:rPr>
              <w:t>・老老発第033101７</w:t>
            </w:r>
            <w:r w:rsidR="002178F1" w:rsidRPr="00D71612">
              <w:rPr>
                <w:rFonts w:ascii="BIZ UDPゴシック" w:eastAsia="BIZ UDPゴシック" w:hAnsi="BIZ UDPゴシック" w:hint="eastAsia"/>
                <w:b/>
              </w:rPr>
              <w:t>号</w:t>
            </w:r>
            <w:r w:rsidRPr="00D71612">
              <w:rPr>
                <w:rFonts w:ascii="BIZ UDPゴシック" w:eastAsia="BIZ UDPゴシック" w:hAnsi="BIZ UDPゴシック" w:hint="eastAsia"/>
                <w:b/>
              </w:rPr>
              <w:t>）</w:t>
            </w:r>
            <w:r w:rsidRPr="00D71612">
              <w:rPr>
                <w:rFonts w:ascii="BIZ UDPゴシック" w:eastAsia="BIZ UDPゴシック" w:hAnsi="BIZ UDPゴシック" w:hint="eastAsia"/>
              </w:rPr>
              <w:t>」も参照の上、回答するようお願いいたします。</w:t>
            </w:r>
          </w:p>
          <w:p w14:paraId="62DE983C" w14:textId="77777777" w:rsidR="002178F1" w:rsidRDefault="002178F1">
            <w:pPr>
              <w:snapToGrid w:val="0"/>
              <w:ind w:left="259" w:hangingChars="100" w:hanging="259"/>
              <w:jc w:val="left"/>
              <w:rPr>
                <w:rFonts w:ascii="BIZ UDPゴシック" w:eastAsia="BIZ UDPゴシック" w:hAnsi="BIZ UDPゴシック"/>
              </w:rPr>
            </w:pPr>
          </w:p>
          <w:p w14:paraId="10831C27" w14:textId="77777777" w:rsidR="00D51499" w:rsidRDefault="00BF42C4">
            <w:pPr>
              <w:snapToGrid w:val="0"/>
              <w:jc w:val="left"/>
              <w:rPr>
                <w:rFonts w:ascii="BIZ UDPゴシック" w:eastAsia="BIZ UDPゴシック" w:hAnsi="BIZ UDPゴシック"/>
                <w:b/>
              </w:rPr>
            </w:pPr>
            <w:r>
              <w:rPr>
                <w:rFonts w:ascii="BIZ UDPゴシック" w:eastAsia="BIZ UDPゴシック" w:hAnsi="BIZ UDPゴシック" w:hint="eastAsia"/>
                <w:b/>
              </w:rPr>
              <w:t>※　評価の基準</w:t>
            </w:r>
          </w:p>
          <w:p w14:paraId="10DBBC4B" w14:textId="77777777" w:rsidR="00D51499" w:rsidRDefault="00BF42C4">
            <w:pPr>
              <w:snapToGrid w:val="0"/>
              <w:ind w:left="259" w:hangingChars="100" w:hanging="259"/>
              <w:jc w:val="left"/>
              <w:rPr>
                <w:rFonts w:ascii="BIZ UDPゴシック" w:eastAsia="BIZ UDPゴシック" w:hAnsi="BIZ UDPゴシック"/>
              </w:rPr>
            </w:pPr>
            <w:r>
              <w:rPr>
                <w:rFonts w:ascii="BIZ UDPゴシック" w:eastAsia="BIZ UDPゴシック" w:hAnsi="BIZ UDPゴシック" w:hint="eastAsia"/>
              </w:rPr>
              <w:t xml:space="preserve">　　評価は、「</w:t>
            </w:r>
            <w:r>
              <w:rPr>
                <w:rFonts w:ascii="BIZ UDPゴシック" w:eastAsia="BIZ UDPゴシック" w:hAnsi="BIZ UDPゴシック" w:hint="eastAsia"/>
                <w:b/>
              </w:rPr>
              <w:t>○（実施している）、△（一部実施できていない）、×（実施できていない）、ー（該当しない）</w:t>
            </w:r>
            <w:r>
              <w:rPr>
                <w:rFonts w:ascii="BIZ UDPゴシック" w:eastAsia="BIZ UDPゴシック" w:hAnsi="BIZ UDPゴシック" w:hint="eastAsia"/>
              </w:rPr>
              <w:t>」で、項（号）がある場合は項（号）ごとに記入してください。</w:t>
            </w:r>
            <w:r w:rsidR="00F02979" w:rsidRPr="00F02979">
              <w:rPr>
                <w:rFonts w:ascii="BIZ UDPゴシック" w:eastAsia="BIZ UDPゴシック" w:hAnsi="BIZ UDPゴシック" w:hint="eastAsia"/>
              </w:rPr>
              <w:t>なお、運営指導にて評価根拠（具体的に実施していることを証する書類がある場合はその書類）を確認させていただく場合があります。</w:t>
            </w:r>
          </w:p>
          <w:p w14:paraId="58D33E98" w14:textId="77777777" w:rsidR="002178F1" w:rsidRDefault="002178F1">
            <w:pPr>
              <w:snapToGrid w:val="0"/>
              <w:ind w:left="259" w:hangingChars="100" w:hanging="259"/>
              <w:jc w:val="left"/>
              <w:rPr>
                <w:rFonts w:ascii="BIZ UDPゴシック" w:eastAsia="BIZ UDPゴシック" w:hAnsi="BIZ UDPゴシック"/>
              </w:rPr>
            </w:pPr>
          </w:p>
          <w:p w14:paraId="3B1533A5" w14:textId="781C97A9" w:rsidR="00D51499" w:rsidRDefault="00BF42C4">
            <w:pPr>
              <w:snapToGrid w:val="0"/>
              <w:ind w:left="259" w:hangingChars="100" w:hanging="259"/>
              <w:jc w:val="left"/>
              <w:rPr>
                <w:rFonts w:ascii="BIZ UDPゴシック" w:eastAsia="BIZ UDPゴシック" w:hAnsi="BIZ UDPゴシック"/>
              </w:rPr>
            </w:pPr>
            <w:r>
              <w:rPr>
                <w:rFonts w:ascii="BIZ UDPゴシック" w:eastAsia="BIZ UDPゴシック" w:hAnsi="BIZ UDPゴシック" w:hint="eastAsia"/>
                <w:b/>
              </w:rPr>
              <w:t xml:space="preserve">※　</w:t>
            </w:r>
            <w:r>
              <w:rPr>
                <w:rFonts w:ascii="BIZ UDPゴシック" w:eastAsia="BIZ UDPゴシック" w:hAnsi="BIZ UDPゴシック" w:hint="eastAsia"/>
              </w:rPr>
              <w:t>本調書は、「新座市指定地域密着型サービスの事業者の指定等並びに事業の人員、設備及び運営に関する基準を定める条例」のうち「第９章　看護小規模多機能型居宅介護」及び条例第２０３条による他の章からの準用規定（☆で明示、読替え後を掲載）を掲載しています。</w:t>
            </w:r>
          </w:p>
          <w:p w14:paraId="7BF330B1" w14:textId="3B9FF1B5" w:rsidR="00DC0860" w:rsidRDefault="00DC0860">
            <w:pPr>
              <w:snapToGrid w:val="0"/>
              <w:ind w:left="259" w:hangingChars="100" w:hanging="259"/>
              <w:jc w:val="left"/>
              <w:rPr>
                <w:rFonts w:ascii="BIZ UDPゴシック" w:eastAsia="BIZ UDPゴシック" w:hAnsi="BIZ UDPゴシック"/>
              </w:rPr>
            </w:pPr>
          </w:p>
          <w:p w14:paraId="7C13FDE6" w14:textId="53D418C7" w:rsidR="00DC0860" w:rsidRPr="00C5116E" w:rsidRDefault="00DC0860" w:rsidP="00DC0860">
            <w:pPr>
              <w:ind w:left="259" w:hangingChars="100" w:hanging="259"/>
              <w:rPr>
                <w:rFonts w:ascii="BIZ UDPゴシック" w:eastAsia="BIZ UDPゴシック" w:hAnsi="BIZ UDPゴシック"/>
              </w:rPr>
            </w:pPr>
            <w:r w:rsidRPr="00C5116E">
              <w:rPr>
                <w:rFonts w:ascii="BIZ UDPゴシック" w:eastAsia="BIZ UDPゴシック" w:hAnsi="BIZ UDPゴシック" w:hint="eastAsia"/>
              </w:rPr>
              <w:t>※</w:t>
            </w:r>
            <w:r w:rsidR="001F10FC" w:rsidRPr="00C5116E">
              <w:rPr>
                <w:rFonts w:ascii="BIZ UDPゴシック" w:eastAsia="BIZ UDPゴシック" w:hAnsi="BIZ UDPゴシック" w:hint="eastAsia"/>
              </w:rPr>
              <w:t>令和８年６月１日</w:t>
            </w:r>
            <w:r w:rsidRPr="00C5116E">
              <w:rPr>
                <w:rFonts w:ascii="BIZ UDPゴシック" w:eastAsia="BIZ UDPゴシック" w:hAnsi="BIZ UDPゴシック" w:hint="eastAsia"/>
              </w:rPr>
              <w:t>改正事項については、</w:t>
            </w:r>
            <w:r w:rsidRPr="00C5116E">
              <w:rPr>
                <w:rFonts w:ascii="BIZ UDPゴシック" w:eastAsia="BIZ UDPゴシック" w:hAnsi="BIZ UDPゴシック" w:hint="eastAsia"/>
              </w:rPr>
              <w:fldChar w:fldCharType="begin"/>
            </w:r>
            <w:r w:rsidRPr="00C5116E">
              <w:rPr>
                <w:rFonts w:ascii="BIZ UDPゴシック" w:eastAsia="BIZ UDPゴシック" w:hAnsi="BIZ UDPゴシック" w:hint="eastAsia"/>
              </w:rPr>
              <w:instrText>eq \o\ac(○,新)</w:instrText>
            </w:r>
            <w:r w:rsidRPr="00C5116E">
              <w:rPr>
                <w:rFonts w:ascii="BIZ UDPゴシック" w:eastAsia="BIZ UDPゴシック" w:hAnsi="BIZ UDPゴシック" w:hint="eastAsia"/>
              </w:rPr>
              <w:fldChar w:fldCharType="end"/>
            </w:r>
            <w:r w:rsidRPr="00C5116E">
              <w:rPr>
                <w:rFonts w:ascii="BIZ UDPゴシック" w:eastAsia="BIZ UDPゴシック" w:hAnsi="BIZ UDPゴシック" w:hint="eastAsia"/>
              </w:rPr>
              <w:t>又は下線で表記しています。</w:t>
            </w:r>
          </w:p>
          <w:p w14:paraId="376B2665" w14:textId="187539ED" w:rsidR="002178F1" w:rsidRDefault="002178F1" w:rsidP="00DC0860">
            <w:pPr>
              <w:snapToGrid w:val="0"/>
              <w:jc w:val="left"/>
              <w:rPr>
                <w:rFonts w:ascii="BIZ UDPゴシック" w:eastAsia="BIZ UDPゴシック" w:hAnsi="BIZ UDPゴシック"/>
              </w:rPr>
            </w:pPr>
          </w:p>
        </w:tc>
      </w:tr>
    </w:tbl>
    <w:p w14:paraId="138C58F6" w14:textId="77777777" w:rsidR="00D51499" w:rsidRDefault="00D51499">
      <w:pPr>
        <w:rPr>
          <w:rFonts w:ascii="BIZ UDPゴシック" w:eastAsia="BIZ UDPゴシック" w:hAnsi="BIZ UDPゴシック"/>
          <w:sz w:val="20"/>
        </w:rPr>
      </w:pPr>
    </w:p>
    <w:p w14:paraId="0A3D90F0" w14:textId="77777777" w:rsidR="00D51499" w:rsidRDefault="00BF42C4">
      <w:pPr>
        <w:spacing w:line="300" w:lineRule="exact"/>
        <w:rPr>
          <w:rFonts w:ascii="BIZ UDPゴシック" w:eastAsia="BIZ UDPゴシック" w:hAnsi="BIZ UDPゴシック"/>
          <w:sz w:val="20"/>
        </w:rPr>
        <w:sectPr w:rsidR="00D51499">
          <w:pgSz w:w="11906" w:h="16838"/>
          <w:pgMar w:top="1134" w:right="1304" w:bottom="1134" w:left="1247" w:header="567" w:footer="567" w:gutter="0"/>
          <w:pgNumType w:start="0"/>
          <w:cols w:space="720"/>
          <w:docGrid w:type="linesAndChars" w:linePitch="428" w:charSpace="10035"/>
        </w:sectPr>
      </w:pPr>
      <w:r>
        <w:rPr>
          <w:rFonts w:ascii="BIZ UDPゴシック" w:eastAsia="BIZ UDPゴシック" w:hAnsi="BIZ UDPゴシック" w:hint="eastAsia"/>
        </w:rPr>
        <w:br w:type="page"/>
      </w:r>
    </w:p>
    <w:tbl>
      <w:tblPr>
        <w:tblStyle w:val="1"/>
        <w:tblW w:w="5020" w:type="pct"/>
        <w:jc w:val="center"/>
        <w:tblLayout w:type="fixed"/>
        <w:tblLook w:val="04A0" w:firstRow="1" w:lastRow="0" w:firstColumn="1" w:lastColumn="0" w:noHBand="0" w:noVBand="1"/>
      </w:tblPr>
      <w:tblGrid>
        <w:gridCol w:w="8539"/>
        <w:gridCol w:w="843"/>
      </w:tblGrid>
      <w:tr w:rsidR="00D51499" w14:paraId="6A837DCA" w14:textId="77777777">
        <w:trPr>
          <w:jc w:val="center"/>
        </w:trPr>
        <w:tc>
          <w:tcPr>
            <w:tcW w:w="4551" w:type="pct"/>
          </w:tcPr>
          <w:p w14:paraId="76EE0A2C" w14:textId="77777777" w:rsidR="00D51499" w:rsidRDefault="00BF42C4">
            <w:pPr>
              <w:spacing w:line="280" w:lineRule="exact"/>
              <w:jc w:val="left"/>
              <w:rPr>
                <w:rFonts w:ascii="BIZ UDPゴシック" w:eastAsia="BIZ UDPゴシック" w:hAnsi="BIZ UDPゴシック"/>
                <w:b/>
              </w:rPr>
            </w:pPr>
            <w:r>
              <w:rPr>
                <w:rFonts w:ascii="BIZ UDPゴシック" w:eastAsia="BIZ UDPゴシック" w:hAnsi="BIZ UDPゴシック" w:hint="eastAsia"/>
                <w:b/>
              </w:rPr>
              <w:lastRenderedPageBreak/>
              <w:t>新座市指定地域密着型サービスの事業者の指定等並びに事業の人員、設備及び運営に関する基準を定める条例（平成２４年新座市条例第４２号）</w:t>
            </w:r>
          </w:p>
        </w:tc>
        <w:tc>
          <w:tcPr>
            <w:tcW w:w="449" w:type="pct"/>
            <w:vAlign w:val="center"/>
          </w:tcPr>
          <w:p w14:paraId="250922A9" w14:textId="77777777" w:rsidR="00D51499" w:rsidRDefault="00BF42C4">
            <w:pPr>
              <w:spacing w:line="280" w:lineRule="exact"/>
              <w:jc w:val="center"/>
              <w:rPr>
                <w:rFonts w:ascii="BIZ UDPゴシック" w:eastAsia="BIZ UDPゴシック" w:hAnsi="BIZ UDPゴシック"/>
                <w:b/>
              </w:rPr>
            </w:pPr>
            <w:r>
              <w:rPr>
                <w:rFonts w:ascii="BIZ UDPゴシック" w:eastAsia="BIZ UDPゴシック" w:hAnsi="BIZ UDPゴシック" w:hint="eastAsia"/>
                <w:b/>
              </w:rPr>
              <w:t>評価</w:t>
            </w:r>
          </w:p>
        </w:tc>
      </w:tr>
      <w:tr w:rsidR="00D51499" w14:paraId="75BEAD04" w14:textId="77777777">
        <w:trPr>
          <w:trHeight w:val="1898"/>
          <w:jc w:val="center"/>
        </w:trPr>
        <w:tc>
          <w:tcPr>
            <w:tcW w:w="4551" w:type="pct"/>
            <w:tcBorders>
              <w:bottom w:val="dotDash" w:sz="4" w:space="0" w:color="auto"/>
            </w:tcBorders>
          </w:tcPr>
          <w:p w14:paraId="517DAAC3" w14:textId="77777777" w:rsidR="00D51499" w:rsidRDefault="00BF42C4" w:rsidP="00D24BD1">
            <w:pPr>
              <w:autoSpaceDE w:val="0"/>
              <w:autoSpaceDN w:val="0"/>
              <w:adjustRightInd w:val="0"/>
              <w:spacing w:beforeLines="50" w:before="214" w:line="280" w:lineRule="exact"/>
              <w:ind w:firstLineChars="100" w:firstLine="329"/>
              <w:rPr>
                <w:rFonts w:ascii="BIZ UDPゴシック" w:eastAsia="BIZ UDPゴシック" w:hAnsi="BIZ UDPゴシック"/>
                <w:b/>
                <w:color w:val="000000"/>
              </w:rPr>
            </w:pPr>
            <w:r>
              <w:rPr>
                <w:rFonts w:ascii="BIZ UDPゴシック" w:eastAsia="BIZ UDPゴシック" w:hAnsi="BIZ UDPゴシック" w:hint="eastAsia"/>
                <w:b/>
                <w:color w:val="000000"/>
                <w:sz w:val="28"/>
              </w:rPr>
              <w:t>第１章　総則</w:t>
            </w:r>
          </w:p>
          <w:p w14:paraId="5D0CE8C2" w14:textId="77777777" w:rsidR="00D51499" w:rsidRDefault="00BF42C4" w:rsidP="00D24BD1">
            <w:pPr>
              <w:autoSpaceDE w:val="0"/>
              <w:autoSpaceDN w:val="0"/>
              <w:adjustRightInd w:val="0"/>
              <w:spacing w:line="280" w:lineRule="exact"/>
              <w:ind w:firstLineChars="100" w:firstLine="259"/>
              <w:rPr>
                <w:rFonts w:ascii="BIZ UDPゴシック" w:eastAsia="BIZ UDPゴシック" w:hAnsi="BIZ UDPゴシック"/>
                <w:color w:val="000000"/>
              </w:rPr>
            </w:pPr>
            <w:r>
              <w:rPr>
                <w:rFonts w:ascii="BIZ UDPゴシック" w:eastAsia="BIZ UDPゴシック" w:hAnsi="BIZ UDPゴシック" w:hint="eastAsia"/>
                <w:b/>
                <w:color w:val="000000"/>
              </w:rPr>
              <w:t>（趣旨）</w:t>
            </w:r>
          </w:p>
          <w:p w14:paraId="534A4639"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color w:val="000000"/>
              </w:rPr>
              <w:t>第１条　この条例は、介護保険法(平成９年法律第１２３号。以下「法」という。)第７８条の２第１項及び第４項第１号並びに第７８条の４第１項及び第２項の規定に基づき、指定地域密着型サービスの事業者の指定等並びに事業の人員、設備及び運営に関する基準を定めるものとする。</w:t>
            </w:r>
          </w:p>
          <w:p w14:paraId="6374DA30" w14:textId="77777777" w:rsidR="00D51499" w:rsidRDefault="00D51499" w:rsidP="00D24BD1">
            <w:pPr>
              <w:autoSpaceDE w:val="0"/>
              <w:autoSpaceDN w:val="0"/>
              <w:adjustRightInd w:val="0"/>
              <w:spacing w:line="280" w:lineRule="exact"/>
              <w:ind w:left="210"/>
              <w:rPr>
                <w:rFonts w:ascii="BIZ UDPゴシック" w:eastAsia="BIZ UDPゴシック" w:hAnsi="BIZ UDPゴシック"/>
              </w:rPr>
            </w:pPr>
          </w:p>
        </w:tc>
        <w:tc>
          <w:tcPr>
            <w:tcW w:w="449" w:type="pct"/>
            <w:tcBorders>
              <w:bottom w:val="dotDash" w:sz="4" w:space="0" w:color="auto"/>
            </w:tcBorders>
            <w:vAlign w:val="center"/>
          </w:tcPr>
          <w:p w14:paraId="14E34958" w14:textId="77777777" w:rsidR="00D51499" w:rsidRDefault="00D51499">
            <w:pPr>
              <w:rPr>
                <w:rFonts w:ascii="BIZ UDPゴシック" w:eastAsia="BIZ UDPゴシック" w:hAnsi="BIZ UDPゴシック"/>
                <w:color w:val="FF0000"/>
              </w:rPr>
            </w:pPr>
          </w:p>
          <w:p w14:paraId="6E8169A4" w14:textId="77777777" w:rsidR="00D51499" w:rsidRDefault="00BF42C4">
            <w:pPr>
              <w:spacing w:line="280" w:lineRule="exact"/>
              <w:jc w:val="center"/>
              <w:rPr>
                <w:rFonts w:ascii="BIZ UDPゴシック" w:eastAsia="BIZ UDPゴシック" w:hAnsi="BIZ UDPゴシック"/>
                <w:b/>
              </w:rPr>
            </w:pPr>
            <w:r>
              <w:rPr>
                <w:rFonts w:ascii="BIZ UDPゴシック" w:eastAsia="BIZ UDPゴシック" w:hAnsi="BIZ UDPゴシック" w:hint="eastAsia"/>
              </w:rPr>
              <w:t>―</w:t>
            </w:r>
          </w:p>
        </w:tc>
      </w:tr>
      <w:tr w:rsidR="00D51499" w14:paraId="4CD6CAF4" w14:textId="77777777">
        <w:trPr>
          <w:trHeight w:val="5719"/>
          <w:jc w:val="center"/>
        </w:trPr>
        <w:tc>
          <w:tcPr>
            <w:tcW w:w="4551" w:type="pct"/>
            <w:tcBorders>
              <w:top w:val="dotDash" w:sz="4" w:space="0" w:color="auto"/>
              <w:bottom w:val="dotDash" w:sz="4" w:space="0" w:color="auto"/>
            </w:tcBorders>
          </w:tcPr>
          <w:p w14:paraId="2F0056C9" w14:textId="77777777" w:rsidR="00D51499" w:rsidRDefault="00BF42C4" w:rsidP="00D24BD1">
            <w:pPr>
              <w:autoSpaceDE w:val="0"/>
              <w:autoSpaceDN w:val="0"/>
              <w:adjustRightInd w:val="0"/>
              <w:spacing w:line="280" w:lineRule="exact"/>
              <w:ind w:firstLineChars="100" w:firstLine="259"/>
              <w:rPr>
                <w:rFonts w:ascii="BIZ UDPゴシック" w:eastAsia="BIZ UDPゴシック" w:hAnsi="BIZ UDPゴシック"/>
                <w:color w:val="000000"/>
              </w:rPr>
            </w:pPr>
            <w:r>
              <w:rPr>
                <w:rFonts w:ascii="BIZ UDPゴシック" w:eastAsia="BIZ UDPゴシック" w:hAnsi="BIZ UDPゴシック" w:hint="eastAsia"/>
                <w:b/>
                <w:color w:val="000000"/>
              </w:rPr>
              <w:t>（定義）</w:t>
            </w:r>
          </w:p>
          <w:p w14:paraId="3B0E18E3"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color w:val="000000"/>
              </w:rPr>
            </w:pPr>
            <w:r>
              <w:rPr>
                <w:rFonts w:ascii="BIZ UDPゴシック" w:eastAsia="BIZ UDPゴシック" w:hAnsi="BIZ UDPゴシック" w:hint="eastAsia"/>
                <w:color w:val="000000"/>
              </w:rPr>
              <w:t>第２条　この条例において、次の各号に掲げる用語の意義は、それぞれ当該各号に定めるところによる。</w:t>
            </w:r>
          </w:p>
          <w:p w14:paraId="26DD9B53"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color w:val="000000"/>
              </w:rPr>
            </w:pPr>
            <w:r>
              <w:rPr>
                <w:rFonts w:ascii="BIZ UDPゴシック" w:eastAsia="BIZ UDPゴシック" w:hAnsi="BIZ UDPゴシック" w:hint="eastAsia"/>
                <w:color w:val="000000"/>
              </w:rPr>
              <w:t>(1)　地域密着型サービス事業者　法第８条第１４項に規定する地域密着型サービス事業を行う者をいう。</w:t>
            </w:r>
          </w:p>
          <w:p w14:paraId="1E9C9758"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color w:val="000000"/>
              </w:rPr>
            </w:pPr>
            <w:r>
              <w:rPr>
                <w:rFonts w:ascii="BIZ UDPゴシック" w:eastAsia="BIZ UDPゴシック" w:hAnsi="BIZ UDPゴシック" w:hint="eastAsia"/>
                <w:color w:val="000000"/>
              </w:rPr>
              <w:t>(2)　指定地域密着型サービス事業者又は指定地域密着型サービス　それぞれ法第４２条の２第１項に規定する指定地域密着型サービス事業者又は指定地域密着型サービスをいう。</w:t>
            </w:r>
          </w:p>
          <w:p w14:paraId="7866DCCA"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color w:val="000000"/>
              </w:rPr>
            </w:pPr>
            <w:r>
              <w:rPr>
                <w:rFonts w:ascii="BIZ UDPゴシック" w:eastAsia="BIZ UDPゴシック" w:hAnsi="BIZ UDPゴシック" w:hint="eastAsia"/>
                <w:color w:val="000000"/>
              </w:rPr>
              <w:t>(3)　利用料　法第４２条の２第１項に規定する地域密着型介護サービス費の支給の対象となる費用に係る対価をいう。</w:t>
            </w:r>
          </w:p>
          <w:p w14:paraId="1D3118B6"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color w:val="000000"/>
              </w:rPr>
            </w:pPr>
            <w:r>
              <w:rPr>
                <w:rFonts w:ascii="BIZ UDPゴシック" w:eastAsia="BIZ UDPゴシック" w:hAnsi="BIZ UDPゴシック" w:hint="eastAsia"/>
                <w:color w:val="000000"/>
              </w:rPr>
              <w:t>(4)　地域密着型介護サービス費用基準額　法第４２条の２第２項各号に規定する厚生労働大臣が定める基準により算定した費用の額(その額が現に指定地域密着型サービスに要した費用の額を超えるときは、当該現に指定地域密着型サービスに要した費用の額)をいう。</w:t>
            </w:r>
          </w:p>
          <w:p w14:paraId="7F8DC42C"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color w:val="000000"/>
              </w:rPr>
            </w:pPr>
            <w:r>
              <w:rPr>
                <w:rFonts w:ascii="BIZ UDPゴシック" w:eastAsia="BIZ UDPゴシック" w:hAnsi="BIZ UDPゴシック" w:hint="eastAsia"/>
                <w:color w:val="000000"/>
              </w:rPr>
              <w:t>(5)　法定代理受領サービス　法第４２条の２第６項の規定により地域密着型介護サービス費が利用者に代わり指定地域密着型サービス事業者に支払われる場合の当該地域密着型介護サービス費に係る指定地域密着型サービスをいう。</w:t>
            </w:r>
          </w:p>
          <w:p w14:paraId="7CABC5D0"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color w:val="000000"/>
              </w:rPr>
            </w:pPr>
            <w:r>
              <w:rPr>
                <w:rFonts w:ascii="BIZ UDPゴシック" w:eastAsia="BIZ UDPゴシック" w:hAnsi="BIZ UDPゴシック" w:hint="eastAsia"/>
                <w:color w:val="000000"/>
              </w:rPr>
              <w:t>(6)　常勤換算方法　事業所の従業者の勤務延時間数を当該事業所において常勤の従業者が勤務すべき時間数で除することにより、当該事業所の従業者の員数を常勤の従業者の員数に換算する方法をいう。</w:t>
            </w:r>
          </w:p>
          <w:p w14:paraId="64D0CA40" w14:textId="77777777" w:rsidR="00D51499" w:rsidRDefault="00D51499" w:rsidP="00D24BD1">
            <w:pPr>
              <w:autoSpaceDE w:val="0"/>
              <w:autoSpaceDN w:val="0"/>
              <w:adjustRightInd w:val="0"/>
              <w:spacing w:line="280" w:lineRule="exact"/>
              <w:ind w:left="210"/>
              <w:rPr>
                <w:rFonts w:ascii="BIZ UDPゴシック" w:eastAsia="BIZ UDPゴシック" w:hAnsi="BIZ UDPゴシック"/>
                <w:color w:val="000000"/>
              </w:rPr>
            </w:pPr>
          </w:p>
        </w:tc>
        <w:tc>
          <w:tcPr>
            <w:tcW w:w="449" w:type="pct"/>
            <w:tcBorders>
              <w:top w:val="dotDash" w:sz="4" w:space="0" w:color="auto"/>
              <w:bottom w:val="dotDash" w:sz="4" w:space="0" w:color="auto"/>
            </w:tcBorders>
            <w:vAlign w:val="center"/>
          </w:tcPr>
          <w:p w14:paraId="38EBE5AC" w14:textId="77777777" w:rsidR="00D51499" w:rsidRDefault="00BF42C4">
            <w:pPr>
              <w:jc w:val="center"/>
              <w:rPr>
                <w:rFonts w:ascii="BIZ UDPゴシック" w:eastAsia="BIZ UDPゴシック" w:hAnsi="BIZ UDPゴシック"/>
              </w:rPr>
            </w:pPr>
            <w:r>
              <w:rPr>
                <w:rFonts w:hint="eastAsia"/>
              </w:rPr>
              <w:t>―</w:t>
            </w:r>
          </w:p>
        </w:tc>
      </w:tr>
      <w:tr w:rsidR="00D51499" w14:paraId="116D5BBF" w14:textId="77777777">
        <w:trPr>
          <w:trHeight w:val="1094"/>
          <w:jc w:val="center"/>
        </w:trPr>
        <w:tc>
          <w:tcPr>
            <w:tcW w:w="4551" w:type="pct"/>
            <w:tcBorders>
              <w:top w:val="dotDash" w:sz="4" w:space="0" w:color="auto"/>
              <w:bottom w:val="dashSmallGap" w:sz="4" w:space="0" w:color="auto"/>
            </w:tcBorders>
          </w:tcPr>
          <w:p w14:paraId="6734D9D1" w14:textId="77777777" w:rsidR="00D51499" w:rsidRDefault="00BF42C4" w:rsidP="00D24BD1">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t>(指定地域密着型サービスの事業の一般原則)</w:t>
            </w:r>
          </w:p>
          <w:p w14:paraId="71950555"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color w:val="000000"/>
              </w:rPr>
            </w:pPr>
            <w:r>
              <w:rPr>
                <w:rFonts w:ascii="BIZ UDPゴシック" w:eastAsia="BIZ UDPゴシック" w:hAnsi="BIZ UDPゴシック" w:hint="eastAsia"/>
                <w:color w:val="000000"/>
              </w:rPr>
              <w:t>第３条　指定地域密着型サービス事業者は、利用者の意思及び人格を尊重して、常に利用者の立場に立ったサービスの提供に努めなければならない。</w:t>
            </w:r>
          </w:p>
          <w:p w14:paraId="7CFA88FC" w14:textId="77777777" w:rsidR="00D51499" w:rsidRDefault="00D51499" w:rsidP="00D24BD1">
            <w:pPr>
              <w:autoSpaceDE w:val="0"/>
              <w:autoSpaceDN w:val="0"/>
              <w:adjustRightInd w:val="0"/>
              <w:spacing w:line="280" w:lineRule="exact"/>
              <w:ind w:left="210" w:hanging="210"/>
              <w:rPr>
                <w:rFonts w:ascii="BIZ UDPゴシック" w:eastAsia="BIZ UDPゴシック" w:hAnsi="BIZ UDPゴシック"/>
              </w:rPr>
            </w:pPr>
          </w:p>
        </w:tc>
        <w:tc>
          <w:tcPr>
            <w:tcW w:w="449" w:type="pct"/>
            <w:tcBorders>
              <w:top w:val="dotDash" w:sz="4" w:space="0" w:color="auto"/>
              <w:bottom w:val="dashSmallGap" w:sz="4" w:space="0" w:color="auto"/>
            </w:tcBorders>
          </w:tcPr>
          <w:p w14:paraId="3266162C" w14:textId="77777777" w:rsidR="00D51499" w:rsidRDefault="00D51499">
            <w:pPr>
              <w:rPr>
                <w:rFonts w:ascii="BIZ UDPゴシック" w:eastAsia="BIZ UDPゴシック" w:hAnsi="BIZ UDPゴシック"/>
              </w:rPr>
            </w:pPr>
          </w:p>
        </w:tc>
      </w:tr>
      <w:tr w:rsidR="00D51499" w14:paraId="1E290812" w14:textId="77777777">
        <w:trPr>
          <w:trHeight w:val="1493"/>
          <w:jc w:val="center"/>
        </w:trPr>
        <w:tc>
          <w:tcPr>
            <w:tcW w:w="4551" w:type="pct"/>
            <w:tcBorders>
              <w:top w:val="dashSmallGap" w:sz="4" w:space="0" w:color="auto"/>
              <w:bottom w:val="dotDash" w:sz="4" w:space="0" w:color="auto"/>
            </w:tcBorders>
          </w:tcPr>
          <w:p w14:paraId="2B6565FC"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color w:val="000000"/>
              </w:rPr>
              <w:t>２　指定地域密着型サービス事業者は、指定地域密着型サービスの事業を運営するに当たっては、地域との結び付きを重視し、市、他の地域密着型サービス事業者又は居宅サービス事業者(居宅サービス事業を行う者をいう。以下同じ。)その他の保健医療サービス及び福祉サービスを提供する者との連携に努めなければならない。</w:t>
            </w:r>
          </w:p>
          <w:p w14:paraId="6C0645D7"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otDash" w:sz="4" w:space="0" w:color="auto"/>
            </w:tcBorders>
          </w:tcPr>
          <w:p w14:paraId="47B24C61" w14:textId="77777777" w:rsidR="00D51499" w:rsidRDefault="00D51499">
            <w:pPr>
              <w:rPr>
                <w:rFonts w:ascii="BIZ UDPゴシック" w:eastAsia="BIZ UDPゴシック" w:hAnsi="BIZ UDPゴシック"/>
              </w:rPr>
            </w:pPr>
          </w:p>
        </w:tc>
      </w:tr>
      <w:tr w:rsidR="00D51499" w14:paraId="26528E4F" w14:textId="77777777">
        <w:trPr>
          <w:trHeight w:val="821"/>
          <w:jc w:val="center"/>
        </w:trPr>
        <w:tc>
          <w:tcPr>
            <w:tcW w:w="4551" w:type="pct"/>
            <w:tcBorders>
              <w:top w:val="dashSmallGap" w:sz="4" w:space="0" w:color="auto"/>
              <w:bottom w:val="dotDash" w:sz="4" w:space="0" w:color="auto"/>
            </w:tcBorders>
            <w:shd w:val="clear" w:color="auto" w:fill="auto"/>
          </w:tcPr>
          <w:p w14:paraId="2727646C" w14:textId="77777777" w:rsidR="00525684" w:rsidRDefault="00BF42C4" w:rsidP="00525684">
            <w:pPr>
              <w:autoSpaceDE w:val="0"/>
              <w:autoSpaceDN w:val="0"/>
              <w:adjustRightInd w:val="0"/>
              <w:spacing w:line="280" w:lineRule="exact"/>
              <w:ind w:leftChars="100" w:left="518" w:hangingChars="100" w:hanging="259"/>
              <w:rPr>
                <w:rFonts w:ascii="BIZ UDPゴシック" w:eastAsia="BIZ UDPゴシック" w:hAnsi="BIZ UDPゴシック"/>
                <w:color w:val="000000"/>
              </w:rPr>
            </w:pPr>
            <w:r>
              <w:rPr>
                <w:rFonts w:ascii="BIZ UDPゴシック" w:eastAsia="BIZ UDPゴシック" w:hAnsi="BIZ UDPゴシック" w:hint="eastAsia"/>
                <w:color w:val="000000"/>
              </w:rPr>
              <w:t>３　指定地域密着型サービス事業者は、利用者の人権の擁護、虐待の防止等のため、必要な体制の整備を行うとともに、その従業者に対し、研修を実施する等の措置を講じなければならない。</w:t>
            </w:r>
          </w:p>
          <w:p w14:paraId="2D443A75" w14:textId="77777777" w:rsidR="00525684" w:rsidRDefault="00525684" w:rsidP="00D24BD1">
            <w:pPr>
              <w:autoSpaceDE w:val="0"/>
              <w:autoSpaceDN w:val="0"/>
              <w:adjustRightInd w:val="0"/>
              <w:spacing w:line="280" w:lineRule="exact"/>
              <w:rPr>
                <w:rFonts w:ascii="BIZ UDPゴシック" w:eastAsia="BIZ UDPゴシック" w:hAnsi="BIZ UDPゴシック"/>
                <w:color w:val="000000"/>
              </w:rPr>
            </w:pPr>
          </w:p>
        </w:tc>
        <w:tc>
          <w:tcPr>
            <w:tcW w:w="449" w:type="pct"/>
            <w:tcBorders>
              <w:top w:val="dashSmallGap" w:sz="4" w:space="0" w:color="auto"/>
              <w:bottom w:val="dotDash" w:sz="4" w:space="0" w:color="auto"/>
            </w:tcBorders>
            <w:shd w:val="clear" w:color="auto" w:fill="auto"/>
          </w:tcPr>
          <w:p w14:paraId="2D836F53" w14:textId="77777777" w:rsidR="00D51499" w:rsidRDefault="00D51499"/>
        </w:tc>
      </w:tr>
      <w:tr w:rsidR="00D51499" w14:paraId="675D54D1" w14:textId="77777777">
        <w:trPr>
          <w:trHeight w:val="50"/>
          <w:jc w:val="center"/>
        </w:trPr>
        <w:tc>
          <w:tcPr>
            <w:tcW w:w="4551" w:type="pct"/>
            <w:tcBorders>
              <w:top w:val="dashSmallGap" w:sz="4" w:space="0" w:color="auto"/>
              <w:bottom w:val="dotDash" w:sz="4" w:space="0" w:color="auto"/>
            </w:tcBorders>
            <w:shd w:val="clear" w:color="auto" w:fill="auto"/>
          </w:tcPr>
          <w:p w14:paraId="482A274B" w14:textId="77777777" w:rsidR="00D24BD1" w:rsidRDefault="00BF42C4" w:rsidP="00525684">
            <w:pPr>
              <w:autoSpaceDE w:val="0"/>
              <w:autoSpaceDN w:val="0"/>
              <w:adjustRightInd w:val="0"/>
              <w:spacing w:line="280" w:lineRule="exact"/>
              <w:ind w:leftChars="100" w:left="518" w:hangingChars="100" w:hanging="259"/>
              <w:rPr>
                <w:rFonts w:ascii="BIZ UDPゴシック" w:eastAsia="BIZ UDPゴシック" w:hAnsi="BIZ UDPゴシック"/>
                <w:color w:val="000000"/>
              </w:rPr>
            </w:pPr>
            <w:r>
              <w:rPr>
                <w:rFonts w:ascii="BIZ UDPゴシック" w:eastAsia="BIZ UDPゴシック" w:hAnsi="BIZ UDPゴシック" w:hint="eastAsia"/>
                <w:color w:val="000000"/>
              </w:rPr>
              <w:t>４　指定地域密着型サービス事業者は、指定地域密着型サービスを提供するに当たっては、法第１１８条の２第１項に規定する介護保険等関連情報その他必要な情報を活用し、適切かつ有効に行うよう努めなければならない。</w:t>
            </w:r>
          </w:p>
        </w:tc>
        <w:tc>
          <w:tcPr>
            <w:tcW w:w="449" w:type="pct"/>
            <w:tcBorders>
              <w:top w:val="dashSmallGap" w:sz="4" w:space="0" w:color="auto"/>
              <w:bottom w:val="dotDash" w:sz="4" w:space="0" w:color="auto"/>
            </w:tcBorders>
            <w:shd w:val="clear" w:color="auto" w:fill="auto"/>
          </w:tcPr>
          <w:p w14:paraId="143243BD" w14:textId="77777777" w:rsidR="00D51499" w:rsidRDefault="00D51499"/>
        </w:tc>
      </w:tr>
      <w:tr w:rsidR="00D51499" w14:paraId="6F165816" w14:textId="77777777">
        <w:trPr>
          <w:trHeight w:val="131"/>
          <w:jc w:val="center"/>
        </w:trPr>
        <w:tc>
          <w:tcPr>
            <w:tcW w:w="4551" w:type="pct"/>
            <w:tcBorders>
              <w:top w:val="dotDash" w:sz="4" w:space="0" w:color="auto"/>
              <w:bottom w:val="dotDash" w:sz="4" w:space="0" w:color="auto"/>
            </w:tcBorders>
          </w:tcPr>
          <w:p w14:paraId="028BC7BF" w14:textId="77777777" w:rsidR="00D51499" w:rsidRDefault="00BF42C4" w:rsidP="00D24BD1">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b/>
                <w:color w:val="000000"/>
              </w:rPr>
              <w:lastRenderedPageBreak/>
              <w:t>(指定地域密着型サービス事業者の指定)</w:t>
            </w:r>
          </w:p>
          <w:p w14:paraId="477A9A7E"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color w:val="000000"/>
              </w:rPr>
            </w:pPr>
            <w:r>
              <w:rPr>
                <w:rFonts w:ascii="BIZ UDPゴシック" w:eastAsia="BIZ UDPゴシック" w:hAnsi="BIZ UDPゴシック" w:hint="eastAsia"/>
                <w:color w:val="000000"/>
              </w:rPr>
              <w:t>第４条　法第４２条の２第１項に規定する指定地域密着型サービス事業者の指定について、法第７８条の２第４項第１号に規定する市町村の条例で定める者は、法人又は病床を有する診療所を開設している者(複合型サービス(看護小規模多機能型居宅介護(介護保険法施行規則(平成１１年厚生省令第３６号。以下「施行規則」という。)第１７条の１２に規定する看護小規模多機能型居宅介護をいう。)に限る。第１９１条において同じ。)に係る指定の申請を行う場合に限る。)とする。</w:t>
            </w:r>
          </w:p>
          <w:p w14:paraId="45859EC7"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otDash" w:sz="4" w:space="0" w:color="auto"/>
              <w:bottom w:val="dotDash" w:sz="4" w:space="0" w:color="auto"/>
            </w:tcBorders>
            <w:vAlign w:val="center"/>
          </w:tcPr>
          <w:p w14:paraId="32292251" w14:textId="55D8E864" w:rsidR="00D51499" w:rsidRDefault="00D21762">
            <w:pPr>
              <w:jc w:val="center"/>
              <w:rPr>
                <w:rFonts w:ascii="BIZ UDPゴシック" w:eastAsia="BIZ UDPゴシック" w:hAnsi="BIZ UDPゴシック"/>
              </w:rPr>
            </w:pPr>
            <w:r>
              <w:rPr>
                <w:rFonts w:ascii="BIZ UDPゴシック" w:eastAsia="BIZ UDPゴシック" w:hAnsi="BIZ UDPゴシック" w:hint="eastAsia"/>
              </w:rPr>
              <w:t xml:space="preserve">　</w:t>
            </w:r>
          </w:p>
        </w:tc>
      </w:tr>
      <w:tr w:rsidR="00D51499" w14:paraId="3362B22A" w14:textId="77777777">
        <w:trPr>
          <w:trHeight w:val="2777"/>
          <w:jc w:val="center"/>
        </w:trPr>
        <w:tc>
          <w:tcPr>
            <w:tcW w:w="4551" w:type="pct"/>
            <w:tcBorders>
              <w:top w:val="dotDash" w:sz="4" w:space="0" w:color="auto"/>
              <w:bottom w:val="dotDash" w:sz="4" w:space="0" w:color="auto"/>
            </w:tcBorders>
          </w:tcPr>
          <w:p w14:paraId="473E3BF4" w14:textId="77777777" w:rsidR="00D51499" w:rsidRDefault="00BF42C4" w:rsidP="00D24BD1">
            <w:pPr>
              <w:autoSpaceDE w:val="0"/>
              <w:autoSpaceDN w:val="0"/>
              <w:adjustRightInd w:val="0"/>
              <w:spacing w:beforeLines="50" w:before="214" w:line="280" w:lineRule="exact"/>
              <w:ind w:firstLineChars="100" w:firstLine="329"/>
              <w:rPr>
                <w:rFonts w:ascii="BIZ UDPゴシック" w:eastAsia="BIZ UDPゴシック" w:hAnsi="BIZ UDPゴシック"/>
                <w:b/>
                <w:sz w:val="28"/>
              </w:rPr>
            </w:pPr>
            <w:r>
              <w:rPr>
                <w:rFonts w:ascii="BIZ UDPゴシック" w:eastAsia="BIZ UDPゴシック" w:hAnsi="BIZ UDPゴシック" w:hint="eastAsia"/>
                <w:b/>
                <w:sz w:val="28"/>
              </w:rPr>
              <w:t>第９章　看護小規模多機能型居宅介護</w:t>
            </w:r>
          </w:p>
          <w:p w14:paraId="398ED223" w14:textId="77777777" w:rsidR="00D51499" w:rsidRDefault="00D51499" w:rsidP="00D24BD1">
            <w:pPr>
              <w:autoSpaceDE w:val="0"/>
              <w:autoSpaceDN w:val="0"/>
              <w:adjustRightInd w:val="0"/>
              <w:spacing w:beforeLines="50" w:before="214" w:line="280" w:lineRule="exact"/>
              <w:ind w:firstLineChars="100" w:firstLine="259"/>
              <w:rPr>
                <w:rFonts w:ascii="BIZ UDPゴシック" w:eastAsia="BIZ UDPゴシック" w:hAnsi="BIZ UDPゴシック"/>
              </w:rPr>
            </w:pPr>
          </w:p>
          <w:p w14:paraId="37206208" w14:textId="77777777" w:rsidR="00D51499" w:rsidRDefault="00BF42C4" w:rsidP="00D24BD1">
            <w:pPr>
              <w:autoSpaceDE w:val="0"/>
              <w:autoSpaceDN w:val="0"/>
              <w:adjustRightInd w:val="0"/>
              <w:spacing w:line="280" w:lineRule="exact"/>
              <w:ind w:firstLineChars="100" w:firstLine="289"/>
              <w:rPr>
                <w:rFonts w:ascii="BIZ UDPゴシック" w:eastAsia="BIZ UDPゴシック" w:hAnsi="BIZ UDPゴシック"/>
              </w:rPr>
            </w:pPr>
            <w:r>
              <w:rPr>
                <w:rFonts w:ascii="BIZ UDPゴシック" w:eastAsia="BIZ UDPゴシック" w:hAnsi="BIZ UDPゴシック" w:hint="eastAsia"/>
                <w:b/>
                <w:sz w:val="24"/>
              </w:rPr>
              <w:t>第１節　基本方針</w:t>
            </w:r>
          </w:p>
          <w:p w14:paraId="705D9429" w14:textId="77777777" w:rsidR="00D51499" w:rsidRDefault="00D51499" w:rsidP="00D24BD1">
            <w:pPr>
              <w:autoSpaceDE w:val="0"/>
              <w:autoSpaceDN w:val="0"/>
              <w:adjustRightInd w:val="0"/>
              <w:spacing w:line="280" w:lineRule="exact"/>
              <w:ind w:firstLineChars="100" w:firstLine="259"/>
              <w:rPr>
                <w:rFonts w:ascii="BIZ UDPゴシック" w:eastAsia="BIZ UDPゴシック" w:hAnsi="BIZ UDPゴシック"/>
                <w:color w:val="FF0000"/>
              </w:rPr>
            </w:pPr>
          </w:p>
          <w:p w14:paraId="5109DF21" w14:textId="77777777" w:rsidR="00D51499" w:rsidRDefault="00BF42C4" w:rsidP="00D24BD1">
            <w:pPr>
              <w:autoSpaceDE w:val="0"/>
              <w:autoSpaceDN w:val="0"/>
              <w:adjustRightInd w:val="0"/>
              <w:spacing w:line="280" w:lineRule="exact"/>
              <w:ind w:firstLineChars="100" w:firstLine="259"/>
              <w:rPr>
                <w:rFonts w:ascii="BIZ UDPゴシック" w:eastAsia="BIZ UDPゴシック" w:hAnsi="BIZ UDPゴシック"/>
              </w:rPr>
            </w:pPr>
            <w:r>
              <w:rPr>
                <w:rFonts w:ascii="BIZ UDPゴシック" w:eastAsia="BIZ UDPゴシック" w:hAnsi="BIZ UDPゴシック" w:hint="eastAsia"/>
                <w:b/>
              </w:rPr>
              <w:t>（基本方針）</w:t>
            </w:r>
          </w:p>
          <w:p w14:paraId="6FB7FE42" w14:textId="77777777" w:rsidR="00F16D42"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第１９１条　指定地域密着型サービスに該当する複合型サービス(以下この章において「指定看護小規模多機能型居宅介護」という。)の事業は、指定居宅サービス等基準第59条に規定する訪問看護の基本方針及び第82条に規定する小規模多機能型居宅介護の基本方針を踏まえて行うものでなければならない。</w:t>
            </w:r>
          </w:p>
          <w:p w14:paraId="3DB2E5B7" w14:textId="15592DBC" w:rsidR="00F16D42" w:rsidRPr="00D71612" w:rsidRDefault="00F16D42" w:rsidP="00F16D42">
            <w:pPr>
              <w:autoSpaceDE w:val="0"/>
              <w:autoSpaceDN w:val="0"/>
              <w:adjustRightInd w:val="0"/>
              <w:spacing w:line="280" w:lineRule="exact"/>
              <w:ind w:leftChars="200" w:left="518" w:firstLineChars="100" w:firstLine="259"/>
              <w:rPr>
                <w:rFonts w:ascii="BIZ UDPゴシック" w:eastAsia="BIZ UDPゴシック" w:hAnsi="BIZ UDPゴシック"/>
              </w:rPr>
            </w:pPr>
            <w:r w:rsidRPr="00D71612">
              <w:rPr>
                <w:rFonts w:ascii="BIZ UDPゴシック" w:eastAsia="BIZ UDPゴシック" w:hAnsi="BIZ UDPゴシック" w:hint="eastAsia"/>
              </w:rPr>
              <w:t>指定地域密着型サービスに該当する指定看護小規模多機能型居宅介護（以下「指定看護小規模多機能型居宅介護」という。）の事業は、要介護者について、その居宅において、又はサービスの拠点に通わせ、若しくは短期間宿泊させ、当該サービスの拠点において、家庭的な環境と地域住民との交流の下で、入浴、排せつ、食事等の介護その他の日常生活上の世話及び機能訓練を行うことにより、利用者がその有する能力に応じその居宅において自立した日常生活を営むことができるようにするものでなければならない。</w:t>
            </w:r>
          </w:p>
          <w:p w14:paraId="63CBC2C9" w14:textId="77777777" w:rsidR="00D51499" w:rsidRDefault="00D51499" w:rsidP="00D71612">
            <w:pPr>
              <w:autoSpaceDE w:val="0"/>
              <w:autoSpaceDN w:val="0"/>
              <w:adjustRightInd w:val="0"/>
              <w:spacing w:line="280" w:lineRule="exact"/>
              <w:ind w:leftChars="200" w:left="518" w:firstLineChars="100" w:firstLine="259"/>
              <w:rPr>
                <w:rFonts w:ascii="BIZ UDPゴシック" w:eastAsia="BIZ UDPゴシック" w:hAnsi="BIZ UDPゴシック"/>
                <w:color w:val="FF0000"/>
              </w:rPr>
            </w:pPr>
          </w:p>
        </w:tc>
        <w:tc>
          <w:tcPr>
            <w:tcW w:w="449" w:type="pct"/>
            <w:tcBorders>
              <w:top w:val="dotDash" w:sz="4" w:space="0" w:color="auto"/>
              <w:bottom w:val="dotDash" w:sz="4" w:space="0" w:color="auto"/>
            </w:tcBorders>
          </w:tcPr>
          <w:p w14:paraId="1AFC79E8" w14:textId="77777777" w:rsidR="00D51499" w:rsidRDefault="00D51499">
            <w:pPr>
              <w:jc w:val="center"/>
              <w:rPr>
                <w:rFonts w:ascii="BIZ UDPゴシック" w:eastAsia="BIZ UDPゴシック" w:hAnsi="BIZ UDPゴシック"/>
                <w:color w:val="FF0000"/>
              </w:rPr>
            </w:pPr>
          </w:p>
          <w:p w14:paraId="62DD7E70" w14:textId="77777777" w:rsidR="00D51499" w:rsidRDefault="00D51499">
            <w:pPr>
              <w:jc w:val="center"/>
              <w:rPr>
                <w:rFonts w:ascii="BIZ UDPゴシック" w:eastAsia="BIZ UDPゴシック" w:hAnsi="BIZ UDPゴシック"/>
                <w:color w:val="FF0000"/>
              </w:rPr>
            </w:pPr>
          </w:p>
          <w:p w14:paraId="664881A0" w14:textId="77777777" w:rsidR="00D51499" w:rsidRDefault="00D51499">
            <w:pPr>
              <w:jc w:val="center"/>
              <w:rPr>
                <w:rFonts w:ascii="BIZ UDPゴシック" w:eastAsia="BIZ UDPゴシック" w:hAnsi="BIZ UDPゴシック"/>
                <w:color w:val="FF0000"/>
              </w:rPr>
            </w:pPr>
          </w:p>
          <w:p w14:paraId="06A1C965" w14:textId="77777777" w:rsidR="00D51499" w:rsidRDefault="00D51499">
            <w:pPr>
              <w:jc w:val="center"/>
              <w:rPr>
                <w:rFonts w:ascii="BIZ UDPゴシック" w:eastAsia="BIZ UDPゴシック" w:hAnsi="BIZ UDPゴシック"/>
                <w:color w:val="FF0000"/>
              </w:rPr>
            </w:pPr>
          </w:p>
          <w:p w14:paraId="07B7DB3F" w14:textId="77777777" w:rsidR="00D51499" w:rsidRDefault="00BF42C4">
            <w:pPr>
              <w:jc w:val="center"/>
              <w:rPr>
                <w:rFonts w:ascii="BIZ UDPゴシック" w:eastAsia="BIZ UDPゴシック" w:hAnsi="BIZ UDPゴシック"/>
                <w:color w:val="FF0000"/>
              </w:rPr>
            </w:pPr>
            <w:r>
              <w:rPr>
                <w:rFonts w:ascii="BIZ UDPゴシック" w:eastAsia="BIZ UDPゴシック" w:hAnsi="BIZ UDPゴシック" w:hint="eastAsia"/>
              </w:rPr>
              <w:t>―</w:t>
            </w:r>
          </w:p>
        </w:tc>
      </w:tr>
      <w:tr w:rsidR="00D51499" w14:paraId="6F889FA2" w14:textId="77777777">
        <w:trPr>
          <w:trHeight w:val="2492"/>
          <w:jc w:val="center"/>
        </w:trPr>
        <w:tc>
          <w:tcPr>
            <w:tcW w:w="4551" w:type="pct"/>
            <w:tcBorders>
              <w:top w:val="dashed" w:sz="4" w:space="0" w:color="auto"/>
              <w:bottom w:val="dashSmallGap" w:sz="4" w:space="0" w:color="auto"/>
            </w:tcBorders>
          </w:tcPr>
          <w:p w14:paraId="6C59CA86" w14:textId="77777777" w:rsidR="00D51499" w:rsidRDefault="00BF42C4" w:rsidP="00D24BD1">
            <w:pPr>
              <w:autoSpaceDE w:val="0"/>
              <w:autoSpaceDN w:val="0"/>
              <w:adjustRightInd w:val="0"/>
              <w:spacing w:line="280" w:lineRule="exact"/>
              <w:ind w:firstLineChars="100" w:firstLine="289"/>
              <w:rPr>
                <w:rFonts w:ascii="BIZ UDPゴシック" w:eastAsia="BIZ UDPゴシック" w:hAnsi="BIZ UDPゴシック"/>
              </w:rPr>
            </w:pPr>
            <w:r>
              <w:rPr>
                <w:rFonts w:ascii="BIZ UDPゴシック" w:eastAsia="BIZ UDPゴシック" w:hAnsi="BIZ UDPゴシック" w:hint="eastAsia"/>
                <w:b/>
                <w:sz w:val="24"/>
              </w:rPr>
              <w:t>第２節　人員に関する基準</w:t>
            </w:r>
          </w:p>
          <w:p w14:paraId="4BBB6BA4" w14:textId="77777777" w:rsidR="00D51499" w:rsidRDefault="00D51499" w:rsidP="00D24BD1">
            <w:pPr>
              <w:autoSpaceDE w:val="0"/>
              <w:autoSpaceDN w:val="0"/>
              <w:adjustRightInd w:val="0"/>
              <w:spacing w:line="280" w:lineRule="exact"/>
              <w:ind w:left="210"/>
              <w:rPr>
                <w:rFonts w:ascii="BIZ UDPゴシック" w:eastAsia="BIZ UDPゴシック" w:hAnsi="BIZ UDPゴシック"/>
              </w:rPr>
            </w:pPr>
          </w:p>
          <w:p w14:paraId="701D613F" w14:textId="77777777" w:rsidR="00D51499" w:rsidRDefault="00BF42C4" w:rsidP="00D24BD1">
            <w:pPr>
              <w:autoSpaceDE w:val="0"/>
              <w:autoSpaceDN w:val="0"/>
              <w:adjustRightInd w:val="0"/>
              <w:spacing w:line="280" w:lineRule="exact"/>
              <w:ind w:left="210"/>
              <w:rPr>
                <w:rFonts w:ascii="BIZ UDPゴシック" w:eastAsia="BIZ UDPゴシック" w:hAnsi="BIZ UDPゴシック"/>
              </w:rPr>
            </w:pPr>
            <w:r>
              <w:rPr>
                <w:rFonts w:ascii="BIZ UDPゴシック" w:eastAsia="BIZ UDPゴシック" w:hAnsi="BIZ UDPゴシック" w:hint="eastAsia"/>
                <w:b/>
              </w:rPr>
              <w:t>（従業者の員数）</w:t>
            </w:r>
          </w:p>
          <w:p w14:paraId="32289297"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第１９２条　指定看護小規模多機能型居宅介護の事業を行う者(以下「指定看護小規模多機能型居宅介護事業者」という。)が当該事業を行う事業所(以下「指定看護小規模多機能型居宅介護事業所」という。)ごとに置くべき指定看護小規模多機能型居宅介護の提供に当たる従業者(以下「看護小規模多機能型居宅介護従業者」という。)の員数は、夜間及び深夜の時間帯以外の時間帯に指定看護小規模多機能型居宅介護の提供に当たる看護小規模多機能型居宅介護従業者については、常勤換算方法で、</w:t>
            </w:r>
            <w:r>
              <w:rPr>
                <w:rFonts w:ascii="BIZ UDPゴシック" w:eastAsia="BIZ UDPゴシック" w:hAnsi="BIZ UDPゴシック" w:hint="eastAsia"/>
                <w:bdr w:val="single" w:sz="4" w:space="0" w:color="auto"/>
              </w:rPr>
              <w:t>通いサービス</w:t>
            </w:r>
            <w:r>
              <w:rPr>
                <w:rFonts w:ascii="BIZ UDPゴシック" w:eastAsia="BIZ UDPゴシック" w:hAnsi="BIZ UDPゴシック" w:hint="eastAsia"/>
              </w:rPr>
              <w:t>(登録者(指定看護小規模多機能型居宅介護を利用するために指定看護小規模多機能型居宅介護事業所に登録を受けた者をいう。以下同じ。)を指定看護小規模多機能型居宅介護事業所に通わせて行う指定看護小規模多機能型居宅介護の事業をいう。以下同じ。)の提供に当たる者をその利用者の数が3又はその端数を増すごとに1以上及び</w:t>
            </w:r>
            <w:r>
              <w:rPr>
                <w:rFonts w:ascii="BIZ UDPゴシック" w:eastAsia="BIZ UDPゴシック" w:hAnsi="BIZ UDPゴシック" w:hint="eastAsia"/>
                <w:bdr w:val="single" w:sz="4" w:space="0" w:color="auto"/>
              </w:rPr>
              <w:t>訪問サービス</w:t>
            </w:r>
            <w:r>
              <w:rPr>
                <w:rFonts w:ascii="BIZ UDPゴシック" w:eastAsia="BIZ UDPゴシック" w:hAnsi="BIZ UDPゴシック" w:hint="eastAsia"/>
              </w:rPr>
              <w:t>(看護小規模多機能型居宅介護従業者が登録者の居宅を訪問し、当該居宅において行う指定看護小規模多機能型居宅介護(第83条第7項に規定する本体事業所である指定看護小規模多機能型居宅介護事業所にあっては当該本体事業所に係るサテライト型指定小規模多機能型居宅介護事業所及び指定地域密着型介護予防サービス基準条例第45条第7項に規定するサテライト型指定介護予防小規模多機能型居宅介護事業所(第6項において「サテライト型指定介護</w:t>
            </w:r>
            <w:r>
              <w:rPr>
                <w:rFonts w:ascii="BIZ UDPゴシック" w:eastAsia="BIZ UDPゴシック" w:hAnsi="BIZ UDPゴシック" w:hint="eastAsia"/>
              </w:rPr>
              <w:lastRenderedPageBreak/>
              <w:t>予防小規模多機能型居宅介護事業所」という。)の登録者、第8項に規定する本体事業所である指定看護小規模多機能型居宅介護事業所にあっては当該本体事業所に係る同項に規定するサテライト型指定看護小規模多機能型居宅介護事業所の登録者並びに同項に規定するサテライト型指定看護小規模多機能型居宅介護事業所にあっては当該サテライト型指定看護小規模多機能型居宅介護事業所に係る</w:t>
            </w:r>
            <w:hyperlink r:id="rId8" w:history="1">
              <w:r w:rsidRPr="00BD0ABD">
                <w:rPr>
                  <w:rStyle w:val="ac"/>
                  <w:rFonts w:ascii="BIZ UDPゴシック" w:eastAsia="BIZ UDPゴシック" w:hAnsi="BIZ UDPゴシック" w:hint="eastAsia"/>
                  <w:color w:val="auto"/>
                  <w:u w:val="none"/>
                </w:rPr>
                <w:t>同項</w:t>
              </w:r>
            </w:hyperlink>
            <w:r>
              <w:rPr>
                <w:rFonts w:ascii="BIZ UDPゴシック" w:eastAsia="BIZ UDPゴシック" w:hAnsi="BIZ UDPゴシック" w:hint="eastAsia"/>
              </w:rPr>
              <w:t>に規定する本体事業所、当該本体事業所に係る他の同項に規定するサテライト型指定看護小規模多機能型居宅介護事業所及び当該本体事業所に係る第83条第7項に規定するサテライト型指定小規模多機能型居宅介護事業所の登録者の居宅において行う指定看護小規模多機能型居宅介護を含む。)をいう。以下この章において同じ。)の提供に当たる者を2以上とし、夜間及び深夜の時間帯を通じて指定看護小規模多機能型居宅介護の提供に当たる看護小規模多機能型居宅介護従業者については、夜間及び深夜の勤務(夜間及び深夜の時間帯に行われる勤務(宿直勤務を除く。)をいう。第6項において同じ。)に当たる者を1以上及び</w:t>
            </w:r>
            <w:r>
              <w:rPr>
                <w:rFonts w:ascii="BIZ UDPゴシック" w:eastAsia="BIZ UDPゴシック" w:hAnsi="BIZ UDPゴシック" w:hint="eastAsia"/>
                <w:bdr w:val="single" w:sz="4" w:space="0" w:color="auto"/>
              </w:rPr>
              <w:t>宿直勤務</w:t>
            </w:r>
            <w:r>
              <w:rPr>
                <w:rFonts w:ascii="BIZ UDPゴシック" w:eastAsia="BIZ UDPゴシック" w:hAnsi="BIZ UDPゴシック" w:hint="eastAsia"/>
              </w:rPr>
              <w:t>に当たる者を当該宿直勤務に必要な数以上とする。</w:t>
            </w:r>
          </w:p>
          <w:p w14:paraId="598C897D"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ed" w:sz="4" w:space="0" w:color="auto"/>
              <w:bottom w:val="dashSmallGap" w:sz="4" w:space="0" w:color="auto"/>
            </w:tcBorders>
            <w:vAlign w:val="center"/>
          </w:tcPr>
          <w:p w14:paraId="7F836A0E" w14:textId="23759C6E" w:rsidR="00D51499" w:rsidRDefault="00D51499">
            <w:pPr>
              <w:jc w:val="center"/>
              <w:rPr>
                <w:rFonts w:ascii="BIZ UDPゴシック" w:eastAsia="BIZ UDPゴシック" w:hAnsi="BIZ UDPゴシック"/>
              </w:rPr>
            </w:pPr>
          </w:p>
        </w:tc>
      </w:tr>
      <w:tr w:rsidR="00D51499" w14:paraId="1599619C" w14:textId="77777777">
        <w:trPr>
          <w:trHeight w:val="323"/>
          <w:jc w:val="center"/>
        </w:trPr>
        <w:tc>
          <w:tcPr>
            <w:tcW w:w="4551" w:type="pct"/>
            <w:tcBorders>
              <w:top w:val="dashSmallGap" w:sz="4" w:space="0" w:color="auto"/>
              <w:bottom w:val="dashSmallGap" w:sz="4" w:space="0" w:color="auto"/>
            </w:tcBorders>
          </w:tcPr>
          <w:p w14:paraId="6760F020"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2　前項の利用者の数は、前年度の平均値とする。ただし、新規に指定を受ける場合は、推定数による。</w:t>
            </w:r>
          </w:p>
          <w:p w14:paraId="0CE8F995"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color w:val="FF0000"/>
              </w:rPr>
            </w:pPr>
          </w:p>
        </w:tc>
        <w:tc>
          <w:tcPr>
            <w:tcW w:w="449" w:type="pct"/>
            <w:tcBorders>
              <w:top w:val="dashSmallGap" w:sz="4" w:space="0" w:color="auto"/>
              <w:bottom w:val="dashSmallGap" w:sz="4" w:space="0" w:color="auto"/>
            </w:tcBorders>
          </w:tcPr>
          <w:p w14:paraId="60BB8991" w14:textId="77777777" w:rsidR="00D51499" w:rsidRDefault="00D51499">
            <w:pPr>
              <w:rPr>
                <w:rFonts w:ascii="BIZ UDPゴシック" w:eastAsia="BIZ UDPゴシック" w:hAnsi="BIZ UDPゴシック"/>
                <w:color w:val="FF0000"/>
              </w:rPr>
            </w:pPr>
          </w:p>
        </w:tc>
      </w:tr>
      <w:tr w:rsidR="00D51499" w14:paraId="13E55B51" w14:textId="77777777">
        <w:trPr>
          <w:trHeight w:val="463"/>
          <w:jc w:val="center"/>
        </w:trPr>
        <w:tc>
          <w:tcPr>
            <w:tcW w:w="4551" w:type="pct"/>
            <w:tcBorders>
              <w:top w:val="dashSmallGap" w:sz="4" w:space="0" w:color="auto"/>
              <w:bottom w:val="dashSmallGap" w:sz="4" w:space="0" w:color="auto"/>
            </w:tcBorders>
          </w:tcPr>
          <w:p w14:paraId="384260A9"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3　第1項の看護小規模多機能型居宅介護従業者のうち1以上の者は、常勤の保健師又は看護師でなければならない。</w:t>
            </w:r>
          </w:p>
          <w:p w14:paraId="6582F5B4"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color w:val="FF0000"/>
              </w:rPr>
            </w:pPr>
          </w:p>
        </w:tc>
        <w:tc>
          <w:tcPr>
            <w:tcW w:w="449" w:type="pct"/>
            <w:tcBorders>
              <w:top w:val="dashSmallGap" w:sz="4" w:space="0" w:color="auto"/>
              <w:bottom w:val="dashSmallGap" w:sz="4" w:space="0" w:color="auto"/>
            </w:tcBorders>
          </w:tcPr>
          <w:p w14:paraId="6C18F113" w14:textId="77777777" w:rsidR="00D51499" w:rsidRDefault="00D51499">
            <w:pPr>
              <w:rPr>
                <w:rFonts w:ascii="BIZ UDPゴシック" w:eastAsia="BIZ UDPゴシック" w:hAnsi="BIZ UDPゴシック"/>
                <w:color w:val="FF0000"/>
              </w:rPr>
            </w:pPr>
          </w:p>
        </w:tc>
      </w:tr>
      <w:tr w:rsidR="00D51499" w14:paraId="4C64B2E2" w14:textId="77777777">
        <w:trPr>
          <w:trHeight w:val="191"/>
          <w:jc w:val="center"/>
        </w:trPr>
        <w:tc>
          <w:tcPr>
            <w:tcW w:w="4551" w:type="pct"/>
            <w:tcBorders>
              <w:top w:val="dashSmallGap" w:sz="4" w:space="0" w:color="auto"/>
              <w:bottom w:val="dashSmallGap" w:sz="4" w:space="0" w:color="auto"/>
            </w:tcBorders>
          </w:tcPr>
          <w:p w14:paraId="60ECFE2D"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4　第1項の看護小規模多機能型居宅介護従業者のうち、常勤換算方法で2.5以上の者は、保健師、看護師又は准看護師(以下この章において「看護職員」という。)でなければならない。</w:t>
            </w:r>
          </w:p>
          <w:p w14:paraId="7EDFF6AF"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color w:val="FF0000"/>
              </w:rPr>
            </w:pPr>
          </w:p>
        </w:tc>
        <w:tc>
          <w:tcPr>
            <w:tcW w:w="449" w:type="pct"/>
            <w:tcBorders>
              <w:top w:val="dashSmallGap" w:sz="4" w:space="0" w:color="auto"/>
              <w:bottom w:val="dashSmallGap" w:sz="4" w:space="0" w:color="auto"/>
            </w:tcBorders>
          </w:tcPr>
          <w:p w14:paraId="71079ED1" w14:textId="77777777" w:rsidR="00D51499" w:rsidRDefault="00D51499">
            <w:pPr>
              <w:rPr>
                <w:rFonts w:ascii="BIZ UDPゴシック" w:eastAsia="BIZ UDPゴシック" w:hAnsi="BIZ UDPゴシック"/>
                <w:color w:val="FF0000"/>
              </w:rPr>
            </w:pPr>
          </w:p>
        </w:tc>
      </w:tr>
      <w:tr w:rsidR="00D51499" w14:paraId="64955503" w14:textId="77777777">
        <w:trPr>
          <w:trHeight w:val="428"/>
          <w:jc w:val="center"/>
        </w:trPr>
        <w:tc>
          <w:tcPr>
            <w:tcW w:w="4551" w:type="pct"/>
            <w:tcBorders>
              <w:top w:val="dashSmallGap" w:sz="4" w:space="0" w:color="auto"/>
              <w:bottom w:val="dashSmallGap" w:sz="4" w:space="0" w:color="auto"/>
            </w:tcBorders>
          </w:tcPr>
          <w:p w14:paraId="4E2F64CA" w14:textId="77777777" w:rsidR="00D51499" w:rsidRDefault="00BF42C4" w:rsidP="00D24BD1">
            <w:pPr>
              <w:autoSpaceDE w:val="0"/>
              <w:autoSpaceDN w:val="0"/>
              <w:adjustRightInd w:val="0"/>
              <w:spacing w:line="280" w:lineRule="exact"/>
              <w:ind w:left="582" w:hanging="283"/>
              <w:rPr>
                <w:rFonts w:ascii="BIZ UDPゴシック" w:eastAsia="BIZ UDPゴシック" w:hAnsi="BIZ UDPゴシック"/>
              </w:rPr>
            </w:pPr>
            <w:r>
              <w:rPr>
                <w:rFonts w:ascii="BIZ UDPゴシック" w:eastAsia="BIZ UDPゴシック" w:hAnsi="BIZ UDPゴシック" w:hint="eastAsia"/>
              </w:rPr>
              <w:t>5　第1項の通いサービス及び訪問サービスの提供に当たる従業者のうち、1以上の者は、看護職員でなければならない。</w:t>
            </w:r>
          </w:p>
          <w:p w14:paraId="0B3A6750" w14:textId="77777777" w:rsidR="00D51499" w:rsidRDefault="00D51499" w:rsidP="00D24BD1">
            <w:pPr>
              <w:autoSpaceDE w:val="0"/>
              <w:autoSpaceDN w:val="0"/>
              <w:adjustRightInd w:val="0"/>
              <w:spacing w:line="280" w:lineRule="exact"/>
              <w:ind w:firstLineChars="5" w:firstLine="13"/>
              <w:rPr>
                <w:rFonts w:ascii="BIZ UDPゴシック" w:eastAsia="BIZ UDPゴシック" w:hAnsi="BIZ UDPゴシック"/>
                <w:color w:val="FF0000"/>
              </w:rPr>
            </w:pPr>
          </w:p>
        </w:tc>
        <w:tc>
          <w:tcPr>
            <w:tcW w:w="449" w:type="pct"/>
            <w:tcBorders>
              <w:top w:val="dashSmallGap" w:sz="4" w:space="0" w:color="auto"/>
              <w:bottom w:val="dashSmallGap" w:sz="4" w:space="0" w:color="auto"/>
            </w:tcBorders>
          </w:tcPr>
          <w:p w14:paraId="5A9A17F1" w14:textId="77777777" w:rsidR="00D51499" w:rsidRDefault="00D51499">
            <w:pPr>
              <w:rPr>
                <w:rFonts w:ascii="BIZ UDPゴシック" w:eastAsia="BIZ UDPゴシック" w:hAnsi="BIZ UDPゴシック"/>
                <w:color w:val="FF0000"/>
              </w:rPr>
            </w:pPr>
          </w:p>
        </w:tc>
      </w:tr>
      <w:tr w:rsidR="00D51499" w14:paraId="18E04042" w14:textId="77777777">
        <w:trPr>
          <w:trHeight w:val="2522"/>
          <w:jc w:val="center"/>
        </w:trPr>
        <w:tc>
          <w:tcPr>
            <w:tcW w:w="4551" w:type="pct"/>
            <w:tcBorders>
              <w:top w:val="dashSmallGap" w:sz="4" w:space="0" w:color="auto"/>
              <w:bottom w:val="dashSmallGap" w:sz="4" w:space="0" w:color="auto"/>
            </w:tcBorders>
          </w:tcPr>
          <w:p w14:paraId="4FEB3379"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6　宿泊サービス(登録者を指定看護小規模多機能型居宅介護事業所に宿泊させて行う指定看護小規模多機能型居宅介護(第83条第7項に規定する本体事業所である指定看護小規模多機能型居宅介護事業所にあっては当該本体事業所に係るサテライト型指定小規模多機能型居宅介護事業所又はサテライト型指定介護予防小規模多機能型居宅介護事業所の登録者の心身の状況を勘案し、その処遇に支障がない場合に、当該登録者を当該本体事業所に宿泊させて行う指定看護小規模多機能型居宅介護及び第8項に規定する本体事業所である指定看護小規模多機能型居宅介護事業所にあっては当該本体事業所に係る同項に規定するサテライト型指定看護小規模多機能型居宅介護事業所の登録者の心身の状況を勘案し、その処遇に支障がない場合に、当該登録者を当該本体事業所に宿泊させて行う指定看護小規模多機能型居宅介護を含む。)をいう。以下同じ。)の利用者がいない場合であって、夜間及び深夜の時間帯を通じて利用者に対して訪問サービスを提供するために必要な連絡体制を整備しているときは、第1項の規定にかかわらず、夜間及び深夜の時間帯を通じて夜間及び深夜の勤務並びに宿直勤務に当たる看護小規模多機能型居宅介護従業者を置かないことができる。</w:t>
            </w:r>
          </w:p>
          <w:p w14:paraId="0D228B91"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color w:val="FF0000"/>
              </w:rPr>
            </w:pPr>
          </w:p>
        </w:tc>
        <w:tc>
          <w:tcPr>
            <w:tcW w:w="449" w:type="pct"/>
            <w:tcBorders>
              <w:top w:val="dashSmallGap" w:sz="4" w:space="0" w:color="auto"/>
              <w:bottom w:val="dashSmallGap" w:sz="4" w:space="0" w:color="auto"/>
            </w:tcBorders>
          </w:tcPr>
          <w:p w14:paraId="0150EEA7" w14:textId="77777777" w:rsidR="00D51499" w:rsidRDefault="00D51499">
            <w:pPr>
              <w:rPr>
                <w:rFonts w:ascii="BIZ UDPゴシック" w:eastAsia="BIZ UDPゴシック" w:hAnsi="BIZ UDPゴシック"/>
                <w:color w:val="FF0000"/>
              </w:rPr>
            </w:pPr>
          </w:p>
        </w:tc>
      </w:tr>
      <w:tr w:rsidR="00D51499" w14:paraId="5AAE9B63" w14:textId="77777777">
        <w:trPr>
          <w:trHeight w:val="1142"/>
          <w:jc w:val="center"/>
        </w:trPr>
        <w:tc>
          <w:tcPr>
            <w:tcW w:w="4551" w:type="pct"/>
            <w:tcBorders>
              <w:top w:val="dashSmallGap" w:sz="4" w:space="0" w:color="auto"/>
              <w:bottom w:val="dashSmallGap" w:sz="4" w:space="0" w:color="auto"/>
            </w:tcBorders>
          </w:tcPr>
          <w:p w14:paraId="6E0DD14F"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lastRenderedPageBreak/>
              <w:t>7　指定看護小規模多機能型居宅介護事業所に次の各号のいずれかに掲げる施設等が併設されている場合において、前各項に定める人員に関する基準を満たす看護小規模多機能型居宅介護従業者を置くほか、当該各号に掲げる施設等の人員に関する基準を満たす従業者を置いているときは、当該看護小規模多機能型居宅介護従業者は、当該各号に掲げる施設等の職務に従事することができる。</w:t>
            </w:r>
          </w:p>
          <w:p w14:paraId="2323A4EC"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(1)　指定認知症対応型共同生活介護事業所</w:t>
            </w:r>
          </w:p>
          <w:p w14:paraId="297AAC1B"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(2)　指定地域密着型特定施設</w:t>
            </w:r>
          </w:p>
          <w:p w14:paraId="62294E64"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(3)　指定地域密着型介護老人福祉施設</w:t>
            </w:r>
          </w:p>
          <w:p w14:paraId="65B13036"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(4)</w:t>
            </w:r>
            <w:r w:rsidR="003D77FC">
              <w:rPr>
                <w:rFonts w:ascii="BIZ UDPゴシック" w:eastAsia="BIZ UDPゴシック" w:hAnsi="BIZ UDPゴシック" w:hint="eastAsia"/>
              </w:rPr>
              <w:t xml:space="preserve">　</w:t>
            </w:r>
            <w:r>
              <w:rPr>
                <w:rFonts w:ascii="BIZ UDPゴシック" w:eastAsia="BIZ UDPゴシック" w:hAnsi="BIZ UDPゴシック" w:hint="eastAsia"/>
              </w:rPr>
              <w:t>介護医療院</w:t>
            </w:r>
          </w:p>
          <w:p w14:paraId="5993784F"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color w:val="FF0000"/>
              </w:rPr>
            </w:pPr>
          </w:p>
        </w:tc>
        <w:tc>
          <w:tcPr>
            <w:tcW w:w="449" w:type="pct"/>
            <w:tcBorders>
              <w:top w:val="dashSmallGap" w:sz="4" w:space="0" w:color="auto"/>
              <w:bottom w:val="dashSmallGap" w:sz="4" w:space="0" w:color="auto"/>
            </w:tcBorders>
          </w:tcPr>
          <w:p w14:paraId="097B4FBC" w14:textId="77777777" w:rsidR="00D51499" w:rsidRDefault="00D51499">
            <w:pPr>
              <w:rPr>
                <w:rFonts w:ascii="BIZ UDPゴシック" w:eastAsia="BIZ UDPゴシック" w:hAnsi="BIZ UDPゴシック"/>
                <w:color w:val="FF0000"/>
              </w:rPr>
            </w:pPr>
          </w:p>
        </w:tc>
      </w:tr>
      <w:tr w:rsidR="00D51499" w14:paraId="2BE88BC8" w14:textId="77777777">
        <w:trPr>
          <w:trHeight w:val="842"/>
          <w:jc w:val="center"/>
        </w:trPr>
        <w:tc>
          <w:tcPr>
            <w:tcW w:w="4551" w:type="pct"/>
            <w:tcBorders>
              <w:top w:val="dashSmallGap" w:sz="4" w:space="0" w:color="auto"/>
              <w:bottom w:val="dashSmallGap" w:sz="4" w:space="0" w:color="auto"/>
            </w:tcBorders>
          </w:tcPr>
          <w:p w14:paraId="778C18BA"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8　第1項の規定にかかわらず、サテライト型指定看護小規模多機能型居宅介護事業所(利用者又はその家族等から電話等により看護に関する意見を求められた場合に常時対応し、利用者に対し適切な看護サービスを提供できる体制にある指定看護小規模多機能型居宅介護事業所であって、指定居宅サービス事業等その他の保健医療又は福祉に関する事業について3年以上の経験を有する指定看護小規模多機能型居宅介護事業者により設置される当該指定看護小規模多機能型居宅介護事業所以外の指定看護小規模多機能型居宅介護事業所であって、当該指定看護小規模多機能型居宅介護事業所に対して指定看護小規模多機能型居宅介護の提供に係る支援を行うもの(以下この章において「本体事業所」という。)との密接な連携の下に運営され、利用者に対し適切な看護サービスを提供できる体制にあるものをいう。以下同じ。)に置くべき訪問サービスの提供に当たる看護小規模多機能型居宅介護従業者については、本体事業所の職員により当該サテライト型指定看護小規模多機能型居宅介護事業所の登録者の処遇が適切に行われると認められるときは、2人以上とすることができる。</w:t>
            </w:r>
          </w:p>
          <w:p w14:paraId="549D89C3"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3ABAD0C9" w14:textId="77777777" w:rsidR="00D51499" w:rsidRDefault="00D51499">
            <w:pPr>
              <w:rPr>
                <w:rFonts w:ascii="BIZ UDPゴシック" w:eastAsia="BIZ UDPゴシック" w:hAnsi="BIZ UDPゴシック"/>
              </w:rPr>
            </w:pPr>
          </w:p>
        </w:tc>
      </w:tr>
      <w:tr w:rsidR="00D51499" w14:paraId="343D5DB3" w14:textId="77777777">
        <w:trPr>
          <w:trHeight w:val="857"/>
          <w:jc w:val="center"/>
        </w:trPr>
        <w:tc>
          <w:tcPr>
            <w:tcW w:w="4551" w:type="pct"/>
            <w:tcBorders>
              <w:top w:val="dashSmallGap" w:sz="4" w:space="0" w:color="auto"/>
              <w:bottom w:val="dashSmallGap" w:sz="4" w:space="0" w:color="auto"/>
            </w:tcBorders>
          </w:tcPr>
          <w:p w14:paraId="13474C8E"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９　第1項の規定にかかわらず、サテライト型指定看護小規模多機能型居宅介護事業所については、夜間及び深夜の時間帯を通じて本体事業所において宿直勤務を行う看護小規模多機能型居宅介護従業者により当該サテライト型指定看護小規模多機能型居宅介護事業所の登録者の処遇が適切に行われると認められるときは、夜間及び深夜の時間帯を通じて宿直勤務を行う看護小規模多機能型居宅介護従業者を置かないことができる。</w:t>
            </w:r>
          </w:p>
          <w:p w14:paraId="31508F58"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color w:val="FF0000"/>
              </w:rPr>
            </w:pPr>
          </w:p>
        </w:tc>
        <w:tc>
          <w:tcPr>
            <w:tcW w:w="449" w:type="pct"/>
            <w:tcBorders>
              <w:top w:val="dashSmallGap" w:sz="4" w:space="0" w:color="auto"/>
              <w:bottom w:val="dashSmallGap" w:sz="4" w:space="0" w:color="auto"/>
            </w:tcBorders>
          </w:tcPr>
          <w:p w14:paraId="7A97FFCD" w14:textId="77777777" w:rsidR="00D51499" w:rsidRDefault="00D51499">
            <w:pPr>
              <w:rPr>
                <w:rFonts w:ascii="BIZ UDPゴシック" w:eastAsia="BIZ UDPゴシック" w:hAnsi="BIZ UDPゴシック"/>
                <w:color w:val="FF0000"/>
              </w:rPr>
            </w:pPr>
          </w:p>
        </w:tc>
      </w:tr>
      <w:tr w:rsidR="00D51499" w14:paraId="33FE194E" w14:textId="77777777">
        <w:trPr>
          <w:trHeight w:val="827"/>
          <w:jc w:val="center"/>
        </w:trPr>
        <w:tc>
          <w:tcPr>
            <w:tcW w:w="4551" w:type="pct"/>
            <w:tcBorders>
              <w:top w:val="dashSmallGap" w:sz="4" w:space="0" w:color="auto"/>
              <w:bottom w:val="dashSmallGap" w:sz="4" w:space="0" w:color="auto"/>
            </w:tcBorders>
          </w:tcPr>
          <w:p w14:paraId="31406A2E"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10　第4項の規定にかかわらず、サテライト型指定看護小規模多機能型居宅介護事業所については、看護職員の員数は常勤換算方法で1以上とする。</w:t>
            </w:r>
          </w:p>
          <w:p w14:paraId="0F362B80"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2C2F773D" w14:textId="77777777" w:rsidR="00D51499" w:rsidRDefault="00D51499">
            <w:pPr>
              <w:rPr>
                <w:rFonts w:ascii="BIZ UDPゴシック" w:eastAsia="BIZ UDPゴシック" w:hAnsi="BIZ UDPゴシック"/>
              </w:rPr>
            </w:pPr>
          </w:p>
        </w:tc>
      </w:tr>
      <w:tr w:rsidR="00D51499" w14:paraId="080BFA9E" w14:textId="77777777">
        <w:trPr>
          <w:trHeight w:val="542"/>
          <w:jc w:val="center"/>
        </w:trPr>
        <w:tc>
          <w:tcPr>
            <w:tcW w:w="4551" w:type="pct"/>
            <w:tcBorders>
              <w:top w:val="dashSmallGap" w:sz="4" w:space="0" w:color="auto"/>
              <w:bottom w:val="dashSmallGap" w:sz="4" w:space="0" w:color="auto"/>
            </w:tcBorders>
          </w:tcPr>
          <w:p w14:paraId="361D9D61" w14:textId="77777777" w:rsidR="002C488F" w:rsidRPr="002C488F" w:rsidRDefault="00BF42C4" w:rsidP="002C488F">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11　指定看護小規模多機能型居宅介護事業者は、登録者に係る居宅サービス計画及び看護小規模多機能型居宅介護計画(第200条第4項に規定する看護小規模多機能型居宅介護計画をいう。以下同じ。)の作成に専ら従事する介護支援専門員を置かなければならない。ただし、当該介護支援専門員は、利用者の処遇に支障がない場合は、指定看護小規模多機能型居宅介護事業所の他の職務に従事し、又は当該指定看護小規模多機能型居宅介護事業所に併設する第7項各号に掲げる施設等の職務に従事することができる。</w:t>
            </w:r>
          </w:p>
          <w:p w14:paraId="03C5BB08" w14:textId="77777777" w:rsidR="002C488F" w:rsidRDefault="002C488F" w:rsidP="00D24BD1">
            <w:pPr>
              <w:autoSpaceDE w:val="0"/>
              <w:autoSpaceDN w:val="0"/>
              <w:adjustRightInd w:val="0"/>
              <w:spacing w:line="280" w:lineRule="exact"/>
              <w:ind w:leftChars="100" w:left="518" w:hangingChars="100" w:hanging="259"/>
              <w:rPr>
                <w:rFonts w:ascii="BIZ UDPゴシック" w:eastAsia="BIZ UDPゴシック" w:hAnsi="BIZ UDPゴシック"/>
                <w:color w:val="FF0000"/>
              </w:rPr>
            </w:pPr>
          </w:p>
          <w:p w14:paraId="0C1BBAC9" w14:textId="77777777" w:rsidR="004007F0" w:rsidRDefault="004007F0" w:rsidP="00D24BD1">
            <w:pPr>
              <w:autoSpaceDE w:val="0"/>
              <w:autoSpaceDN w:val="0"/>
              <w:adjustRightInd w:val="0"/>
              <w:spacing w:line="280" w:lineRule="exact"/>
              <w:ind w:leftChars="100" w:left="518" w:hangingChars="100" w:hanging="259"/>
              <w:rPr>
                <w:rFonts w:ascii="BIZ UDPゴシック" w:eastAsia="BIZ UDPゴシック" w:hAnsi="BIZ UDPゴシック"/>
                <w:color w:val="FF0000"/>
              </w:rPr>
            </w:pPr>
          </w:p>
          <w:p w14:paraId="292B5620" w14:textId="3DA2080D" w:rsidR="004007F0" w:rsidRDefault="004007F0" w:rsidP="00D24BD1">
            <w:pPr>
              <w:autoSpaceDE w:val="0"/>
              <w:autoSpaceDN w:val="0"/>
              <w:adjustRightInd w:val="0"/>
              <w:spacing w:line="280" w:lineRule="exact"/>
              <w:ind w:leftChars="100" w:left="518" w:hangingChars="100" w:hanging="259"/>
              <w:rPr>
                <w:rFonts w:ascii="BIZ UDPゴシック" w:eastAsia="BIZ UDPゴシック" w:hAnsi="BIZ UDPゴシック"/>
                <w:color w:val="FF0000"/>
              </w:rPr>
            </w:pPr>
          </w:p>
        </w:tc>
        <w:tc>
          <w:tcPr>
            <w:tcW w:w="449" w:type="pct"/>
            <w:tcBorders>
              <w:top w:val="dashSmallGap" w:sz="4" w:space="0" w:color="auto"/>
              <w:bottom w:val="dashSmallGap" w:sz="4" w:space="0" w:color="auto"/>
            </w:tcBorders>
          </w:tcPr>
          <w:p w14:paraId="7E93D2D4" w14:textId="77777777" w:rsidR="00D51499" w:rsidRDefault="00D51499">
            <w:pPr>
              <w:rPr>
                <w:rFonts w:ascii="BIZ UDPゴシック" w:eastAsia="BIZ UDPゴシック" w:hAnsi="BIZ UDPゴシック"/>
                <w:color w:val="FF0000"/>
              </w:rPr>
            </w:pPr>
          </w:p>
        </w:tc>
      </w:tr>
      <w:tr w:rsidR="00D51499" w14:paraId="3084E8F2" w14:textId="77777777" w:rsidTr="002C488F">
        <w:trPr>
          <w:trHeight w:val="428"/>
          <w:jc w:val="center"/>
        </w:trPr>
        <w:tc>
          <w:tcPr>
            <w:tcW w:w="4551" w:type="pct"/>
            <w:tcBorders>
              <w:top w:val="dashSmallGap" w:sz="4" w:space="0" w:color="auto"/>
              <w:bottom w:val="dashSmallGap" w:sz="4" w:space="0" w:color="auto"/>
            </w:tcBorders>
          </w:tcPr>
          <w:p w14:paraId="4E9A2C94"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lastRenderedPageBreak/>
              <w:t>12　前項の介護支援専門員は、別に市長が定める研修を修了している者でなければならない。</w:t>
            </w:r>
          </w:p>
          <w:p w14:paraId="6E0E6B7D" w14:textId="77777777" w:rsidR="00D51499" w:rsidRDefault="00BF42C4" w:rsidP="002C488F">
            <w:pPr>
              <w:autoSpaceDE w:val="0"/>
              <w:autoSpaceDN w:val="0"/>
              <w:adjustRightInd w:val="0"/>
              <w:spacing w:line="280" w:lineRule="exact"/>
              <w:ind w:leftChars="100" w:left="468" w:hangingChars="100" w:hanging="209"/>
              <w:rPr>
                <w:rFonts w:ascii="BIZ UDPゴシック" w:eastAsia="BIZ UDPゴシック" w:hAnsi="BIZ UDPゴシック"/>
                <w:sz w:val="16"/>
              </w:rPr>
            </w:pPr>
            <w:r w:rsidRPr="004007F0">
              <w:rPr>
                <w:rFonts w:ascii="BIZ UDPゴシック" w:eastAsia="BIZ UDPゴシック" w:hAnsi="BIZ UDPゴシック" w:hint="eastAsia"/>
                <w:sz w:val="16"/>
                <w:highlight w:val="yellow"/>
              </w:rPr>
              <w:t>【※この研修とは、「小規模多機能型サービス等計画作成担当者研修」を指すものです。】</w:t>
            </w:r>
          </w:p>
          <w:p w14:paraId="0BAD17EA" w14:textId="131D81EF" w:rsidR="004007F0" w:rsidRPr="002C488F" w:rsidRDefault="004007F0" w:rsidP="002C488F">
            <w:pPr>
              <w:autoSpaceDE w:val="0"/>
              <w:autoSpaceDN w:val="0"/>
              <w:adjustRightInd w:val="0"/>
              <w:spacing w:line="280" w:lineRule="exact"/>
              <w:ind w:leftChars="100" w:left="468" w:hangingChars="100" w:hanging="209"/>
              <w:rPr>
                <w:rFonts w:ascii="BIZ UDPゴシック" w:eastAsia="BIZ UDPゴシック" w:hAnsi="BIZ UDPゴシック"/>
                <w:sz w:val="16"/>
              </w:rPr>
            </w:pPr>
          </w:p>
        </w:tc>
        <w:tc>
          <w:tcPr>
            <w:tcW w:w="449" w:type="pct"/>
            <w:tcBorders>
              <w:top w:val="dashSmallGap" w:sz="4" w:space="0" w:color="auto"/>
              <w:bottom w:val="dashSmallGap" w:sz="4" w:space="0" w:color="auto"/>
            </w:tcBorders>
          </w:tcPr>
          <w:p w14:paraId="0A7B1FF0" w14:textId="77777777" w:rsidR="00D51499" w:rsidRDefault="00D51499">
            <w:pPr>
              <w:rPr>
                <w:rFonts w:ascii="BIZ UDPゴシック" w:eastAsia="BIZ UDPゴシック" w:hAnsi="BIZ UDPゴシック"/>
                <w:color w:val="FF0000"/>
              </w:rPr>
            </w:pPr>
          </w:p>
        </w:tc>
      </w:tr>
      <w:tr w:rsidR="00D51499" w14:paraId="2DC8F34C" w14:textId="77777777" w:rsidTr="00E86C97">
        <w:trPr>
          <w:trHeight w:val="2129"/>
          <w:jc w:val="center"/>
        </w:trPr>
        <w:tc>
          <w:tcPr>
            <w:tcW w:w="4551" w:type="pct"/>
            <w:tcBorders>
              <w:top w:val="dashSmallGap" w:sz="4" w:space="0" w:color="auto"/>
              <w:bottom w:val="dashSmallGap" w:sz="4" w:space="0" w:color="auto"/>
            </w:tcBorders>
          </w:tcPr>
          <w:p w14:paraId="75E94C93" w14:textId="77777777" w:rsidR="00D51499" w:rsidRPr="00D24BD1"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13　第11項の規定にかかわらず、サテライト型指定看護小規模多機能型居宅介護事業所については、本体事業所の介護支援専門員により当該サテライト型指定看護小規模多機能型居宅介護事業所の登録者に対して居宅サービス計画の作成が適切に行われるときは、介護支援専門員に代えて、看護小規模多機能型居宅介護計画の作成に専ら従事する前項の別に市長が定める研修を修了している者(第200条において「研修修了者」という。)を置くことができる。</w:t>
            </w:r>
          </w:p>
        </w:tc>
        <w:tc>
          <w:tcPr>
            <w:tcW w:w="449" w:type="pct"/>
            <w:tcBorders>
              <w:top w:val="dashSmallGap" w:sz="4" w:space="0" w:color="auto"/>
              <w:bottom w:val="dashSmallGap" w:sz="4" w:space="0" w:color="auto"/>
            </w:tcBorders>
          </w:tcPr>
          <w:p w14:paraId="122B9A3E" w14:textId="77777777" w:rsidR="00D51499" w:rsidRDefault="00D51499">
            <w:pPr>
              <w:rPr>
                <w:rFonts w:ascii="BIZ UDPゴシック" w:eastAsia="BIZ UDPゴシック" w:hAnsi="BIZ UDPゴシック"/>
                <w:color w:val="FF0000"/>
              </w:rPr>
            </w:pPr>
          </w:p>
        </w:tc>
      </w:tr>
      <w:tr w:rsidR="00D51499" w14:paraId="17B7B486" w14:textId="77777777" w:rsidTr="00E86C97">
        <w:trPr>
          <w:trHeight w:val="3250"/>
          <w:jc w:val="center"/>
        </w:trPr>
        <w:tc>
          <w:tcPr>
            <w:tcW w:w="4551" w:type="pct"/>
            <w:tcBorders>
              <w:top w:val="dashSmallGap" w:sz="4" w:space="0" w:color="auto"/>
              <w:bottom w:val="dashSmallGap" w:sz="4" w:space="0" w:color="auto"/>
            </w:tcBorders>
          </w:tcPr>
          <w:p w14:paraId="112A7BFC" w14:textId="77777777" w:rsidR="00D51499" w:rsidRPr="00E86C97" w:rsidRDefault="00BF42C4" w:rsidP="00E86C97">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14　指定複合型サービス事業者(指定地域密着型サービスに該当する複合型サービス(以下「指定複合型サービス」という。)の事業を行う者をいう。以下同じ。)が指定訪問看護事業者の指定を併せて受け、かつ、指定看護小規模多機能型居宅介護の事業と指定訪問看護の事業とが同一の事業所において一体的に運営されている場合に、指定居宅サービス等基準第60条第1項第1号イに規定する人員に関する基準を満たすとき(同条第4項の規定により同条第1項第1号イ及び第2号に規定する基準を満たしているものとみなされているとき及び第7条第12項の規定により同条第1項第4号アに規定する基準を満たしているものとみなされているときを除く。)は、当該指定複合型サービス事業者は、第4項に規定する基準を満たしているものとみなすことができる。</w:t>
            </w:r>
          </w:p>
        </w:tc>
        <w:tc>
          <w:tcPr>
            <w:tcW w:w="449" w:type="pct"/>
            <w:tcBorders>
              <w:top w:val="dashSmallGap" w:sz="4" w:space="0" w:color="auto"/>
              <w:bottom w:val="dashSmallGap" w:sz="4" w:space="0" w:color="auto"/>
            </w:tcBorders>
          </w:tcPr>
          <w:p w14:paraId="25E33011" w14:textId="77777777" w:rsidR="00D51499" w:rsidRDefault="00D51499">
            <w:pPr>
              <w:rPr>
                <w:rFonts w:ascii="BIZ UDPゴシック" w:eastAsia="BIZ UDPゴシック" w:hAnsi="BIZ UDPゴシック"/>
                <w:color w:val="FF0000"/>
              </w:rPr>
            </w:pPr>
          </w:p>
        </w:tc>
      </w:tr>
      <w:tr w:rsidR="00D51499" w14:paraId="406E074F" w14:textId="77777777">
        <w:trPr>
          <w:trHeight w:val="1094"/>
          <w:jc w:val="center"/>
        </w:trPr>
        <w:tc>
          <w:tcPr>
            <w:tcW w:w="4551" w:type="pct"/>
            <w:tcBorders>
              <w:top w:val="dashSmallGap" w:sz="4" w:space="0" w:color="auto"/>
              <w:bottom w:val="dashSmallGap" w:sz="4" w:space="0" w:color="auto"/>
            </w:tcBorders>
          </w:tcPr>
          <w:p w14:paraId="7D9542EE" w14:textId="77777777" w:rsidR="00D51499" w:rsidRDefault="00BF42C4" w:rsidP="00D24BD1">
            <w:pPr>
              <w:autoSpaceDE w:val="0"/>
              <w:autoSpaceDN w:val="0"/>
              <w:adjustRightInd w:val="0"/>
              <w:spacing w:line="280" w:lineRule="exact"/>
              <w:ind w:left="210"/>
              <w:rPr>
                <w:rFonts w:ascii="BIZ UDPゴシック" w:eastAsia="BIZ UDPゴシック" w:hAnsi="BIZ UDPゴシック"/>
                <w:b/>
              </w:rPr>
            </w:pPr>
            <w:r>
              <w:rPr>
                <w:rFonts w:ascii="BIZ UDPゴシック" w:eastAsia="BIZ UDPゴシック" w:hAnsi="BIZ UDPゴシック" w:hint="eastAsia"/>
                <w:b/>
              </w:rPr>
              <w:t>(管理者)</w:t>
            </w:r>
          </w:p>
          <w:p w14:paraId="6235A4E3" w14:textId="77777777" w:rsidR="00D51499" w:rsidRDefault="00BF42C4" w:rsidP="00D24BD1">
            <w:pPr>
              <w:autoSpaceDE w:val="0"/>
              <w:autoSpaceDN w:val="0"/>
              <w:adjustRightInd w:val="0"/>
              <w:spacing w:line="280" w:lineRule="exact"/>
              <w:ind w:leftChars="106" w:left="557" w:hangingChars="109" w:hanging="282"/>
              <w:rPr>
                <w:rFonts w:ascii="BIZ UDPゴシック" w:eastAsia="BIZ UDPゴシック" w:hAnsi="BIZ UDPゴシック"/>
              </w:rPr>
            </w:pPr>
            <w:r>
              <w:rPr>
                <w:rFonts w:ascii="BIZ UDPゴシック" w:eastAsia="BIZ UDPゴシック" w:hAnsi="BIZ UDPゴシック" w:hint="eastAsia"/>
              </w:rPr>
              <w:t>第193条　指定看護小規模多機能型居宅介護事業者は、指定看護小規模多機能型居宅介護事業所ごとに専らその職務に従事する常勤の管理者を置かなければならない。ただし、当該管理者は、指定看護小規模多機能型居宅介護事業所の管理上支障がない場合は、当該指定看護小規模多機能型居宅介護事業所の他の職務に従事し、又は他の事業所、施設等の職務に従事することができるものとする。</w:t>
            </w:r>
          </w:p>
          <w:p w14:paraId="3F037F31" w14:textId="77777777" w:rsidR="00D51499" w:rsidRDefault="00D51499" w:rsidP="00D24BD1">
            <w:pPr>
              <w:autoSpaceDE w:val="0"/>
              <w:autoSpaceDN w:val="0"/>
              <w:adjustRightInd w:val="0"/>
              <w:spacing w:line="280" w:lineRule="exact"/>
              <w:ind w:left="210"/>
              <w:rPr>
                <w:rFonts w:ascii="BIZ UDPゴシック" w:eastAsia="BIZ UDPゴシック" w:hAnsi="BIZ UDPゴシック"/>
                <w:color w:val="FF0000"/>
              </w:rPr>
            </w:pPr>
          </w:p>
        </w:tc>
        <w:tc>
          <w:tcPr>
            <w:tcW w:w="449" w:type="pct"/>
            <w:tcBorders>
              <w:top w:val="dashSmallGap" w:sz="4" w:space="0" w:color="auto"/>
              <w:bottom w:val="dashSmallGap" w:sz="4" w:space="0" w:color="auto"/>
            </w:tcBorders>
          </w:tcPr>
          <w:p w14:paraId="043355C5" w14:textId="77777777" w:rsidR="00D51499" w:rsidRDefault="00D51499">
            <w:pPr>
              <w:rPr>
                <w:rFonts w:ascii="BIZ UDPゴシック" w:eastAsia="BIZ UDPゴシック" w:hAnsi="BIZ UDPゴシック"/>
                <w:color w:val="FF0000"/>
              </w:rPr>
            </w:pPr>
          </w:p>
        </w:tc>
      </w:tr>
      <w:tr w:rsidR="00D51499" w14:paraId="5F37031F" w14:textId="77777777">
        <w:trPr>
          <w:trHeight w:val="1136"/>
          <w:jc w:val="center"/>
        </w:trPr>
        <w:tc>
          <w:tcPr>
            <w:tcW w:w="4551" w:type="pct"/>
            <w:tcBorders>
              <w:top w:val="dashSmallGap" w:sz="4" w:space="0" w:color="auto"/>
              <w:bottom w:val="dashSmallGap" w:sz="4" w:space="0" w:color="auto"/>
            </w:tcBorders>
          </w:tcPr>
          <w:p w14:paraId="2DEDD598" w14:textId="77777777" w:rsidR="00D51499" w:rsidRDefault="00BF42C4" w:rsidP="00E86C97">
            <w:pPr>
              <w:autoSpaceDE w:val="0"/>
              <w:autoSpaceDN w:val="0"/>
              <w:adjustRightInd w:val="0"/>
              <w:spacing w:line="280" w:lineRule="exact"/>
              <w:ind w:leftChars="114" w:left="437" w:hangingChars="55" w:hanging="142"/>
              <w:rPr>
                <w:rFonts w:ascii="BIZ UDPゴシック" w:eastAsia="BIZ UDPゴシック" w:hAnsi="BIZ UDPゴシック"/>
              </w:rPr>
            </w:pPr>
            <w:r>
              <w:rPr>
                <w:rFonts w:ascii="BIZ UDPゴシック" w:eastAsia="BIZ UDPゴシック" w:hAnsi="BIZ UDPゴシック" w:hint="eastAsia"/>
              </w:rPr>
              <w:t>2　前項本文の規定にかかわらず、指定看護小規模多機能型居宅介護事業所の管理上支障がない場合は、サテライト型指定看護小規模多機能型居宅介護事業所の管理者は、本体事業所の管理者をもって充てることができる。</w:t>
            </w:r>
          </w:p>
          <w:p w14:paraId="581B4A00" w14:textId="4C7E8CD6" w:rsidR="004D476F" w:rsidRPr="00E86C97" w:rsidRDefault="004D476F" w:rsidP="00E86C97">
            <w:pPr>
              <w:autoSpaceDE w:val="0"/>
              <w:autoSpaceDN w:val="0"/>
              <w:adjustRightInd w:val="0"/>
              <w:spacing w:line="280" w:lineRule="exact"/>
              <w:ind w:leftChars="114" w:left="437" w:hangingChars="55" w:hanging="142"/>
              <w:rPr>
                <w:rFonts w:ascii="BIZ UDPゴシック" w:eastAsia="BIZ UDPゴシック" w:hAnsi="BIZ UDPゴシック"/>
              </w:rPr>
            </w:pPr>
          </w:p>
        </w:tc>
        <w:tc>
          <w:tcPr>
            <w:tcW w:w="449" w:type="pct"/>
            <w:tcBorders>
              <w:top w:val="dashSmallGap" w:sz="4" w:space="0" w:color="auto"/>
              <w:bottom w:val="dashSmallGap" w:sz="4" w:space="0" w:color="auto"/>
            </w:tcBorders>
          </w:tcPr>
          <w:p w14:paraId="29F2B5D9" w14:textId="77777777" w:rsidR="00D51499" w:rsidRDefault="00D51499">
            <w:pPr>
              <w:rPr>
                <w:rFonts w:ascii="BIZ UDPゴシック" w:eastAsia="BIZ UDPゴシック" w:hAnsi="BIZ UDPゴシック"/>
                <w:color w:val="FF0000"/>
              </w:rPr>
            </w:pPr>
          </w:p>
        </w:tc>
      </w:tr>
      <w:tr w:rsidR="00D51499" w14:paraId="715D03E2" w14:textId="77777777">
        <w:trPr>
          <w:trHeight w:val="557"/>
          <w:jc w:val="center"/>
        </w:trPr>
        <w:tc>
          <w:tcPr>
            <w:tcW w:w="4551" w:type="pct"/>
            <w:tcBorders>
              <w:top w:val="dashSmallGap" w:sz="4" w:space="0" w:color="auto"/>
              <w:bottom w:val="dashSmallGap" w:sz="4" w:space="0" w:color="auto"/>
            </w:tcBorders>
          </w:tcPr>
          <w:p w14:paraId="5C7FAC6E"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3　第1項の管理者は、特別養護老人ホーム、老人デイサービスセンター、介護老人保健施設、介護医療院、指定小規模多機能型居宅介護事業所、指定認知症対応型共同生活介護事業所、指定複合型サービス事業所等の従業者若しくは訪問介護員等として3年以上認知症である者の介護に従事した経験を有する者であって、別に市長が定める研修を修了しているもの又は保健師若しくは看護師でなければならない。</w:t>
            </w:r>
          </w:p>
          <w:p w14:paraId="2906CE94" w14:textId="77777777" w:rsidR="00D51499" w:rsidRDefault="00BF42C4" w:rsidP="00D24BD1">
            <w:pPr>
              <w:autoSpaceDE w:val="0"/>
              <w:autoSpaceDN w:val="0"/>
              <w:adjustRightInd w:val="0"/>
              <w:spacing w:line="280" w:lineRule="exact"/>
              <w:ind w:leftChars="100" w:left="468" w:hangingChars="100" w:hanging="209"/>
              <w:rPr>
                <w:rFonts w:ascii="BIZ UDPゴシック" w:eastAsia="BIZ UDPゴシック" w:hAnsi="BIZ UDPゴシック"/>
                <w:sz w:val="16"/>
              </w:rPr>
            </w:pPr>
            <w:r w:rsidRPr="00EC2F28">
              <w:rPr>
                <w:rFonts w:ascii="BIZ UDPゴシック" w:eastAsia="BIZ UDPゴシック" w:hAnsi="BIZ UDPゴシック" w:hint="eastAsia"/>
                <w:sz w:val="16"/>
                <w:highlight w:val="yellow"/>
              </w:rPr>
              <w:t>【※この研修とは、「認知症対応型サービス事業管理者研修」を指すものです。】</w:t>
            </w:r>
          </w:p>
          <w:p w14:paraId="3E62F715"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color w:val="FF0000"/>
              </w:rPr>
            </w:pPr>
          </w:p>
          <w:p w14:paraId="640CF819" w14:textId="77777777" w:rsidR="00AD2AE2" w:rsidRDefault="00AD2AE2" w:rsidP="00D24BD1">
            <w:pPr>
              <w:autoSpaceDE w:val="0"/>
              <w:autoSpaceDN w:val="0"/>
              <w:adjustRightInd w:val="0"/>
              <w:spacing w:line="280" w:lineRule="exact"/>
              <w:ind w:leftChars="100" w:left="518" w:hangingChars="100" w:hanging="259"/>
              <w:rPr>
                <w:rFonts w:ascii="BIZ UDPゴシック" w:eastAsia="BIZ UDPゴシック" w:hAnsi="BIZ UDPゴシック"/>
                <w:color w:val="FF0000"/>
              </w:rPr>
            </w:pPr>
          </w:p>
          <w:p w14:paraId="30EEA5B0" w14:textId="77777777" w:rsidR="00AD2AE2" w:rsidRDefault="00AD2AE2" w:rsidP="00D24BD1">
            <w:pPr>
              <w:autoSpaceDE w:val="0"/>
              <w:autoSpaceDN w:val="0"/>
              <w:adjustRightInd w:val="0"/>
              <w:spacing w:line="280" w:lineRule="exact"/>
              <w:ind w:leftChars="100" w:left="518" w:hangingChars="100" w:hanging="259"/>
              <w:rPr>
                <w:rFonts w:ascii="BIZ UDPゴシック" w:eastAsia="BIZ UDPゴシック" w:hAnsi="BIZ UDPゴシック"/>
                <w:color w:val="FF0000"/>
              </w:rPr>
            </w:pPr>
          </w:p>
          <w:p w14:paraId="2A42C7D3" w14:textId="77777777" w:rsidR="00AD2AE2" w:rsidRDefault="00AD2AE2" w:rsidP="00D24BD1">
            <w:pPr>
              <w:autoSpaceDE w:val="0"/>
              <w:autoSpaceDN w:val="0"/>
              <w:adjustRightInd w:val="0"/>
              <w:spacing w:line="280" w:lineRule="exact"/>
              <w:ind w:leftChars="100" w:left="518" w:hangingChars="100" w:hanging="259"/>
              <w:rPr>
                <w:rFonts w:ascii="BIZ UDPゴシック" w:eastAsia="BIZ UDPゴシック" w:hAnsi="BIZ UDPゴシック"/>
                <w:color w:val="FF0000"/>
              </w:rPr>
            </w:pPr>
          </w:p>
          <w:p w14:paraId="2EFADE2C" w14:textId="77777777" w:rsidR="00AD2AE2" w:rsidRDefault="00AD2AE2" w:rsidP="00D24BD1">
            <w:pPr>
              <w:autoSpaceDE w:val="0"/>
              <w:autoSpaceDN w:val="0"/>
              <w:adjustRightInd w:val="0"/>
              <w:spacing w:line="280" w:lineRule="exact"/>
              <w:ind w:leftChars="100" w:left="518" w:hangingChars="100" w:hanging="259"/>
              <w:rPr>
                <w:rFonts w:ascii="BIZ UDPゴシック" w:eastAsia="BIZ UDPゴシック" w:hAnsi="BIZ UDPゴシック"/>
                <w:color w:val="FF0000"/>
              </w:rPr>
            </w:pPr>
          </w:p>
          <w:p w14:paraId="148CFCE1" w14:textId="77777777" w:rsidR="00AD2AE2" w:rsidRDefault="00AD2AE2" w:rsidP="00D24BD1">
            <w:pPr>
              <w:autoSpaceDE w:val="0"/>
              <w:autoSpaceDN w:val="0"/>
              <w:adjustRightInd w:val="0"/>
              <w:spacing w:line="280" w:lineRule="exact"/>
              <w:ind w:leftChars="100" w:left="518" w:hangingChars="100" w:hanging="259"/>
              <w:rPr>
                <w:rFonts w:ascii="BIZ UDPゴシック" w:eastAsia="BIZ UDPゴシック" w:hAnsi="BIZ UDPゴシック"/>
                <w:color w:val="FF0000"/>
              </w:rPr>
            </w:pPr>
          </w:p>
          <w:p w14:paraId="07231626" w14:textId="77777777" w:rsidR="00AD2AE2" w:rsidRDefault="00AD2AE2" w:rsidP="00D24BD1">
            <w:pPr>
              <w:autoSpaceDE w:val="0"/>
              <w:autoSpaceDN w:val="0"/>
              <w:adjustRightInd w:val="0"/>
              <w:spacing w:line="280" w:lineRule="exact"/>
              <w:ind w:leftChars="100" w:left="518" w:hangingChars="100" w:hanging="259"/>
              <w:rPr>
                <w:rFonts w:ascii="BIZ UDPゴシック" w:eastAsia="BIZ UDPゴシック" w:hAnsi="BIZ UDPゴシック"/>
                <w:color w:val="FF0000"/>
              </w:rPr>
            </w:pPr>
          </w:p>
          <w:p w14:paraId="052FDCB6" w14:textId="030C3A3E" w:rsidR="00AD2AE2" w:rsidRDefault="00AD2AE2" w:rsidP="00D24BD1">
            <w:pPr>
              <w:autoSpaceDE w:val="0"/>
              <w:autoSpaceDN w:val="0"/>
              <w:adjustRightInd w:val="0"/>
              <w:spacing w:line="280" w:lineRule="exact"/>
              <w:ind w:leftChars="100" w:left="518" w:hangingChars="100" w:hanging="259"/>
              <w:rPr>
                <w:rFonts w:ascii="BIZ UDPゴシック" w:eastAsia="BIZ UDPゴシック" w:hAnsi="BIZ UDPゴシック"/>
                <w:color w:val="FF0000"/>
              </w:rPr>
            </w:pPr>
          </w:p>
        </w:tc>
        <w:tc>
          <w:tcPr>
            <w:tcW w:w="449" w:type="pct"/>
            <w:tcBorders>
              <w:top w:val="dashSmallGap" w:sz="4" w:space="0" w:color="auto"/>
              <w:bottom w:val="dashSmallGap" w:sz="4" w:space="0" w:color="auto"/>
            </w:tcBorders>
          </w:tcPr>
          <w:p w14:paraId="1832D689" w14:textId="77777777" w:rsidR="00D51499" w:rsidRDefault="00D51499">
            <w:pPr>
              <w:rPr>
                <w:rFonts w:ascii="BIZ UDPゴシック" w:eastAsia="BIZ UDPゴシック" w:hAnsi="BIZ UDPゴシック"/>
                <w:color w:val="FF0000"/>
              </w:rPr>
            </w:pPr>
          </w:p>
        </w:tc>
      </w:tr>
      <w:tr w:rsidR="00D51499" w14:paraId="3FA82555" w14:textId="77777777">
        <w:trPr>
          <w:trHeight w:val="131"/>
          <w:jc w:val="center"/>
        </w:trPr>
        <w:tc>
          <w:tcPr>
            <w:tcW w:w="4551" w:type="pct"/>
            <w:tcBorders>
              <w:top w:val="dashSmallGap" w:sz="4" w:space="0" w:color="auto"/>
              <w:bottom w:val="dashSmallGap" w:sz="4" w:space="0" w:color="auto"/>
            </w:tcBorders>
          </w:tcPr>
          <w:p w14:paraId="186AE532"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b/>
              </w:rPr>
            </w:pPr>
            <w:r>
              <w:rPr>
                <w:rFonts w:ascii="BIZ UDPゴシック" w:eastAsia="BIZ UDPゴシック" w:hAnsi="BIZ UDPゴシック" w:hint="eastAsia"/>
                <w:b/>
              </w:rPr>
              <w:lastRenderedPageBreak/>
              <w:t>(指定看護小規模多機能型居宅介護事業者の代表者)</w:t>
            </w:r>
          </w:p>
          <w:p w14:paraId="57E77ED0"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第194条　指定看護小規模多機能型居宅介護事業者の代表者は、特別養護老人ホーム、老人デイサービスセンター、介護老人保健施設、介護医療院、指定小規模多機能型居宅介護事業所、指定認知症対応型共同生活介護事業所、指定複合型サービス事業所(指定複合型サービスの事業を行う事業所をいう。)等の従業者若しくは訪問介護員等として認知症である者の介護に従事した経験を有する者若しくは保健医療サービス若しくは福祉サービスの経営に携わった経験を有する者であって、別に市長が定める研修を修了しているもの又は保健師若しくは看護師でなければならない。</w:t>
            </w:r>
          </w:p>
          <w:p w14:paraId="66F8CE9F" w14:textId="77777777" w:rsidR="00D51499" w:rsidRDefault="00BF42C4" w:rsidP="00D24BD1">
            <w:pPr>
              <w:autoSpaceDE w:val="0"/>
              <w:autoSpaceDN w:val="0"/>
              <w:adjustRightInd w:val="0"/>
              <w:spacing w:line="280" w:lineRule="exact"/>
              <w:ind w:leftChars="100" w:left="468" w:hangingChars="100" w:hanging="209"/>
              <w:rPr>
                <w:rFonts w:ascii="BIZ UDPゴシック" w:eastAsia="BIZ UDPゴシック" w:hAnsi="BIZ UDPゴシック"/>
                <w:sz w:val="16"/>
              </w:rPr>
            </w:pPr>
            <w:r w:rsidRPr="004007F0">
              <w:rPr>
                <w:rFonts w:ascii="BIZ UDPゴシック" w:eastAsia="BIZ UDPゴシック" w:hAnsi="BIZ UDPゴシック" w:hint="eastAsia"/>
                <w:sz w:val="16"/>
                <w:highlight w:val="yellow"/>
              </w:rPr>
              <w:t>【※この研修とは、「認知症対応型サービス事業開設者研修」を指すものです。】</w:t>
            </w:r>
          </w:p>
          <w:p w14:paraId="721B9A87"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color w:val="FF0000"/>
              </w:rPr>
            </w:pPr>
          </w:p>
        </w:tc>
        <w:tc>
          <w:tcPr>
            <w:tcW w:w="449" w:type="pct"/>
            <w:tcBorders>
              <w:top w:val="dashSmallGap" w:sz="4" w:space="0" w:color="auto"/>
              <w:bottom w:val="dashSmallGap" w:sz="4" w:space="0" w:color="auto"/>
            </w:tcBorders>
          </w:tcPr>
          <w:p w14:paraId="2804150C" w14:textId="77777777" w:rsidR="00D51499" w:rsidRDefault="00D51499">
            <w:pPr>
              <w:rPr>
                <w:rFonts w:ascii="BIZ UDPゴシック" w:eastAsia="BIZ UDPゴシック" w:hAnsi="BIZ UDPゴシック"/>
                <w:color w:val="FF0000"/>
              </w:rPr>
            </w:pPr>
          </w:p>
        </w:tc>
      </w:tr>
      <w:tr w:rsidR="00D51499" w14:paraId="6DF72669" w14:textId="77777777" w:rsidTr="005148F7">
        <w:trPr>
          <w:trHeight w:val="2129"/>
          <w:jc w:val="center"/>
        </w:trPr>
        <w:tc>
          <w:tcPr>
            <w:tcW w:w="4551" w:type="pct"/>
            <w:tcBorders>
              <w:top w:val="dashSmallGap" w:sz="4" w:space="0" w:color="auto"/>
              <w:bottom w:val="dashSmallGap" w:sz="4" w:space="0" w:color="auto"/>
            </w:tcBorders>
          </w:tcPr>
          <w:p w14:paraId="30ACFBA8" w14:textId="77777777" w:rsidR="00D51499" w:rsidRDefault="00BF42C4" w:rsidP="00D24BD1">
            <w:pPr>
              <w:autoSpaceDE w:val="0"/>
              <w:autoSpaceDN w:val="0"/>
              <w:adjustRightInd w:val="0"/>
              <w:spacing w:line="280" w:lineRule="exact"/>
              <w:ind w:leftChars="100" w:left="548" w:hangingChars="100" w:hanging="289"/>
              <w:rPr>
                <w:rFonts w:ascii="BIZ UDPゴシック" w:eastAsia="BIZ UDPゴシック" w:hAnsi="BIZ UDPゴシック"/>
                <w:b/>
                <w:sz w:val="24"/>
              </w:rPr>
            </w:pPr>
            <w:r>
              <w:rPr>
                <w:rFonts w:ascii="BIZ UDPゴシック" w:eastAsia="BIZ UDPゴシック" w:hAnsi="BIZ UDPゴシック" w:hint="eastAsia"/>
                <w:b/>
                <w:sz w:val="24"/>
              </w:rPr>
              <w:t>第3節　設備に関する基準</w:t>
            </w:r>
          </w:p>
          <w:p w14:paraId="773F2456"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p w14:paraId="4C61DBF2"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b/>
              </w:rPr>
            </w:pPr>
            <w:r>
              <w:rPr>
                <w:rFonts w:ascii="BIZ UDPゴシック" w:eastAsia="BIZ UDPゴシック" w:hAnsi="BIZ UDPゴシック" w:hint="eastAsia"/>
                <w:b/>
              </w:rPr>
              <w:t>(登録定員及び利用定員)</w:t>
            </w:r>
          </w:p>
          <w:p w14:paraId="613FB18C" w14:textId="77777777" w:rsidR="00D51499" w:rsidRPr="00D24BD1"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第195条　指定看護小規模多機能型居宅介護事業所は、その登録定員(登録者の数の上限をいう。以下この章において同じ。)を29人(サテライト型指定看護小規模多機能型居宅介護事業所にあっては、18人)以下とする。</w:t>
            </w:r>
          </w:p>
        </w:tc>
        <w:tc>
          <w:tcPr>
            <w:tcW w:w="449" w:type="pct"/>
            <w:tcBorders>
              <w:top w:val="dashSmallGap" w:sz="4" w:space="0" w:color="auto"/>
              <w:bottom w:val="dashSmallGap" w:sz="4" w:space="0" w:color="auto"/>
            </w:tcBorders>
          </w:tcPr>
          <w:p w14:paraId="638B3182" w14:textId="77777777" w:rsidR="00D51499" w:rsidRDefault="00D51499">
            <w:pPr>
              <w:rPr>
                <w:rFonts w:ascii="BIZ UDPゴシック" w:eastAsia="BIZ UDPゴシック" w:hAnsi="BIZ UDPゴシック"/>
                <w:color w:val="FF0000"/>
              </w:rPr>
            </w:pPr>
          </w:p>
        </w:tc>
      </w:tr>
      <w:tr w:rsidR="00D51499" w14:paraId="6025A645" w14:textId="77777777">
        <w:trPr>
          <w:trHeight w:val="1967"/>
          <w:jc w:val="center"/>
        </w:trPr>
        <w:tc>
          <w:tcPr>
            <w:tcW w:w="4551" w:type="pct"/>
            <w:tcBorders>
              <w:top w:val="dashSmallGap" w:sz="4" w:space="0" w:color="auto"/>
              <w:bottom w:val="dashSmallGap" w:sz="4" w:space="0" w:color="auto"/>
            </w:tcBorders>
          </w:tcPr>
          <w:p w14:paraId="3D897059"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2　指定看護小規模多機能型居宅介護事業所は、次の各号に掲げる通いサービス及び宿泊サービスの利用定員(当該指定看護小規模多機能型居宅介護事業所におけるサービスごとの1日当たりの利用者の数の上限をいう。以下この章において同じ。)について、当該各号に掲げる範囲内において定めるものとする。</w:t>
            </w:r>
          </w:p>
          <w:p w14:paraId="5CA7D6E1"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(1)　通いサービス　登録定員の2分の1から15人(登録定員が25人を超える指定看護小規模多機能型居宅介護事業所にあっては登録定員に応じた次の表に定める利用定員、サテライト型指定看護小規模多機能型居宅介護事業所にあっては12人)まで</w:t>
            </w:r>
          </w:p>
          <w:tbl>
            <w:tblPr>
              <w:tblW w:w="4872" w:type="dxa"/>
              <w:tblInd w:w="672" w:type="dxa"/>
              <w:tblLayout w:type="fixed"/>
              <w:tblCellMar>
                <w:left w:w="0" w:type="dxa"/>
                <w:right w:w="0" w:type="dxa"/>
              </w:tblCellMar>
              <w:tblLook w:val="04A0" w:firstRow="1" w:lastRow="0" w:firstColumn="1" w:lastColumn="0" w:noHBand="0" w:noVBand="1"/>
            </w:tblPr>
            <w:tblGrid>
              <w:gridCol w:w="2459"/>
              <w:gridCol w:w="2413"/>
            </w:tblGrid>
            <w:tr w:rsidR="00D51499" w14:paraId="07E42352" w14:textId="77777777">
              <w:trPr>
                <w:tblHeader/>
              </w:trPr>
              <w:tc>
                <w:tcPr>
                  <w:tcW w:w="2459" w:type="dxa"/>
                  <w:tcBorders>
                    <w:top w:val="nil"/>
                    <w:left w:val="nil"/>
                    <w:bottom w:val="nil"/>
                    <w:right w:val="nil"/>
                  </w:tcBorders>
                </w:tcPr>
                <w:p w14:paraId="2DEB59B2"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2413" w:type="dxa"/>
                  <w:tcBorders>
                    <w:top w:val="nil"/>
                    <w:left w:val="nil"/>
                    <w:bottom w:val="nil"/>
                    <w:right w:val="nil"/>
                  </w:tcBorders>
                </w:tcPr>
                <w:p w14:paraId="38DCC0FB"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r>
            <w:tr w:rsidR="00D51499" w14:paraId="072A9965" w14:textId="77777777">
              <w:tc>
                <w:tcPr>
                  <w:tcW w:w="2459" w:type="dxa"/>
                  <w:tcBorders>
                    <w:top w:val="single" w:sz="12" w:space="0" w:color="000000"/>
                    <w:left w:val="single" w:sz="12" w:space="0" w:color="000000"/>
                    <w:bottom w:val="single" w:sz="12" w:space="0" w:color="000000"/>
                    <w:right w:val="single" w:sz="12" w:space="0" w:color="000000"/>
                  </w:tcBorders>
                  <w:tcMar>
                    <w:top w:w="45" w:type="dxa"/>
                    <w:left w:w="45" w:type="dxa"/>
                    <w:bottom w:w="45" w:type="dxa"/>
                    <w:right w:w="45" w:type="dxa"/>
                  </w:tcMar>
                </w:tcPr>
                <w:p w14:paraId="562BB4DD"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rPr>
                    <w:t>登録定員</w:t>
                  </w:r>
                </w:p>
              </w:tc>
              <w:tc>
                <w:tcPr>
                  <w:tcW w:w="2413" w:type="dxa"/>
                  <w:tcBorders>
                    <w:top w:val="single" w:sz="12" w:space="0" w:color="000000"/>
                    <w:left w:val="single" w:sz="2" w:space="0" w:color="000000"/>
                    <w:bottom w:val="single" w:sz="12" w:space="0" w:color="000000"/>
                    <w:right w:val="single" w:sz="12" w:space="0" w:color="000000"/>
                  </w:tcBorders>
                  <w:tcMar>
                    <w:top w:w="45" w:type="dxa"/>
                    <w:left w:w="45" w:type="dxa"/>
                    <w:bottom w:w="45" w:type="dxa"/>
                    <w:right w:w="45" w:type="dxa"/>
                  </w:tcMar>
                </w:tcPr>
                <w:p w14:paraId="65C66557"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rPr>
                    <w:t>利用定員</w:t>
                  </w:r>
                </w:p>
              </w:tc>
            </w:tr>
            <w:tr w:rsidR="00D51499" w14:paraId="499DDF36" w14:textId="77777777">
              <w:tc>
                <w:tcPr>
                  <w:tcW w:w="2459" w:type="dxa"/>
                  <w:tcBorders>
                    <w:top w:val="single" w:sz="2" w:space="0" w:color="000000"/>
                    <w:left w:val="single" w:sz="12" w:space="0" w:color="000000"/>
                    <w:bottom w:val="single" w:sz="12" w:space="0" w:color="000000"/>
                    <w:right w:val="single" w:sz="12" w:space="0" w:color="000000"/>
                  </w:tcBorders>
                  <w:tcMar>
                    <w:top w:w="45" w:type="dxa"/>
                    <w:left w:w="45" w:type="dxa"/>
                    <w:bottom w:w="45" w:type="dxa"/>
                    <w:right w:w="45" w:type="dxa"/>
                  </w:tcMar>
                </w:tcPr>
                <w:p w14:paraId="084B628E"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rPr>
                    <w:t>26人又は27人</w:t>
                  </w:r>
                </w:p>
              </w:tc>
              <w:tc>
                <w:tcPr>
                  <w:tcW w:w="2413" w:type="dxa"/>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tcPr>
                <w:p w14:paraId="4F10912A"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rPr>
                    <w:t>16人</w:t>
                  </w:r>
                </w:p>
              </w:tc>
            </w:tr>
            <w:tr w:rsidR="00D51499" w14:paraId="2A2BB193" w14:textId="77777777">
              <w:tc>
                <w:tcPr>
                  <w:tcW w:w="2459" w:type="dxa"/>
                  <w:tcBorders>
                    <w:top w:val="single" w:sz="2" w:space="0" w:color="000000"/>
                    <w:left w:val="single" w:sz="12" w:space="0" w:color="000000"/>
                    <w:bottom w:val="single" w:sz="12" w:space="0" w:color="000000"/>
                    <w:right w:val="single" w:sz="12" w:space="0" w:color="000000"/>
                  </w:tcBorders>
                  <w:tcMar>
                    <w:top w:w="45" w:type="dxa"/>
                    <w:left w:w="45" w:type="dxa"/>
                    <w:bottom w:w="45" w:type="dxa"/>
                    <w:right w:w="45" w:type="dxa"/>
                  </w:tcMar>
                </w:tcPr>
                <w:p w14:paraId="4888E41F"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rPr>
                    <w:t>28人</w:t>
                  </w:r>
                </w:p>
              </w:tc>
              <w:tc>
                <w:tcPr>
                  <w:tcW w:w="2413" w:type="dxa"/>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tcPr>
                <w:p w14:paraId="46A45A5E"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rPr>
                    <w:t>17人</w:t>
                  </w:r>
                </w:p>
              </w:tc>
            </w:tr>
            <w:tr w:rsidR="00D51499" w14:paraId="4D1D37B7" w14:textId="77777777">
              <w:tc>
                <w:tcPr>
                  <w:tcW w:w="2459" w:type="dxa"/>
                  <w:tcBorders>
                    <w:top w:val="single" w:sz="2" w:space="0" w:color="000000"/>
                    <w:left w:val="single" w:sz="12" w:space="0" w:color="000000"/>
                    <w:bottom w:val="single" w:sz="12" w:space="0" w:color="000000"/>
                    <w:right w:val="single" w:sz="12" w:space="0" w:color="000000"/>
                  </w:tcBorders>
                  <w:tcMar>
                    <w:top w:w="45" w:type="dxa"/>
                    <w:left w:w="45" w:type="dxa"/>
                    <w:bottom w:w="45" w:type="dxa"/>
                    <w:right w:w="45" w:type="dxa"/>
                  </w:tcMar>
                </w:tcPr>
                <w:p w14:paraId="69481DAE"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rPr>
                    <w:t>29人</w:t>
                  </w:r>
                </w:p>
              </w:tc>
              <w:tc>
                <w:tcPr>
                  <w:tcW w:w="2413" w:type="dxa"/>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tcPr>
                <w:p w14:paraId="0EA78EC8"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rPr>
                    <w:t>18人</w:t>
                  </w:r>
                </w:p>
              </w:tc>
            </w:tr>
          </w:tbl>
          <w:p w14:paraId="74EF55FF" w14:textId="77777777" w:rsidR="005148F7" w:rsidRDefault="00D24BD1"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 xml:space="preserve"> </w:t>
            </w:r>
          </w:p>
          <w:p w14:paraId="1CC314C5"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(2)　宿泊サービス　通いサービスの利用定員の3分の1から9人(サテライト型指定看護小規模多機能型居宅介護事業所にあっては、6人)まで</w:t>
            </w:r>
          </w:p>
          <w:p w14:paraId="03008A3C" w14:textId="77777777" w:rsidR="00D24BD1" w:rsidRDefault="00D24BD1"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46C3C9E8" w14:textId="77777777" w:rsidR="00D51499" w:rsidRDefault="00D51499">
            <w:pPr>
              <w:rPr>
                <w:rFonts w:ascii="BIZ UDPゴシック" w:eastAsia="BIZ UDPゴシック" w:hAnsi="BIZ UDPゴシック"/>
                <w:color w:val="FF0000"/>
              </w:rPr>
            </w:pPr>
          </w:p>
        </w:tc>
      </w:tr>
      <w:tr w:rsidR="00D51499" w14:paraId="29F777C1" w14:textId="77777777" w:rsidTr="00D24BD1">
        <w:trPr>
          <w:trHeight w:val="1692"/>
          <w:jc w:val="center"/>
        </w:trPr>
        <w:tc>
          <w:tcPr>
            <w:tcW w:w="4551" w:type="pct"/>
            <w:tcBorders>
              <w:top w:val="dashSmallGap" w:sz="4" w:space="0" w:color="auto"/>
              <w:bottom w:val="dashSmallGap" w:sz="4" w:space="0" w:color="auto"/>
            </w:tcBorders>
          </w:tcPr>
          <w:p w14:paraId="1F687F82"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b/>
              </w:rPr>
            </w:pPr>
            <w:r>
              <w:rPr>
                <w:rFonts w:ascii="BIZ UDPゴシック" w:eastAsia="BIZ UDPゴシック" w:hAnsi="BIZ UDPゴシック" w:hint="eastAsia"/>
                <w:b/>
                <w:color w:val="FF0000"/>
              </w:rPr>
              <w:t xml:space="preserve"> </w:t>
            </w:r>
            <w:r>
              <w:rPr>
                <w:rFonts w:ascii="BIZ UDPゴシック" w:eastAsia="BIZ UDPゴシック" w:hAnsi="BIZ UDPゴシック" w:hint="eastAsia"/>
                <w:b/>
              </w:rPr>
              <w:t>(設備及び備品等)</w:t>
            </w:r>
          </w:p>
          <w:p w14:paraId="06F05AEC"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color w:val="FF0000"/>
              </w:rPr>
            </w:pPr>
            <w:r>
              <w:rPr>
                <w:rFonts w:ascii="BIZ UDPゴシック" w:eastAsia="BIZ UDPゴシック" w:hAnsi="BIZ UDPゴシック" w:hint="eastAsia"/>
              </w:rPr>
              <w:t>第196条　指定看護小規模多機能型居宅介護事業所は、居間、食堂、台所、宿泊室、浴室、消火設備その他の非常災害に際して必要な設備その他指定看護小規模多機能型居宅介護の提供に必要な設備及び備品等を備えなければならない。</w:t>
            </w:r>
          </w:p>
        </w:tc>
        <w:tc>
          <w:tcPr>
            <w:tcW w:w="449" w:type="pct"/>
            <w:tcBorders>
              <w:top w:val="dashSmallGap" w:sz="4" w:space="0" w:color="auto"/>
              <w:bottom w:val="dashSmallGap" w:sz="4" w:space="0" w:color="auto"/>
            </w:tcBorders>
          </w:tcPr>
          <w:p w14:paraId="4DDCC828" w14:textId="77777777" w:rsidR="00D51499" w:rsidRDefault="00D51499">
            <w:pPr>
              <w:rPr>
                <w:rFonts w:ascii="BIZ UDPゴシック" w:eastAsia="BIZ UDPゴシック" w:hAnsi="BIZ UDPゴシック"/>
                <w:color w:val="FF0000"/>
              </w:rPr>
            </w:pPr>
          </w:p>
        </w:tc>
      </w:tr>
      <w:tr w:rsidR="00D51499" w14:paraId="5E9386DF" w14:textId="77777777">
        <w:trPr>
          <w:trHeight w:val="5943"/>
          <w:jc w:val="center"/>
        </w:trPr>
        <w:tc>
          <w:tcPr>
            <w:tcW w:w="4551" w:type="pct"/>
            <w:tcBorders>
              <w:top w:val="dashSmallGap" w:sz="4" w:space="0" w:color="auto"/>
              <w:bottom w:val="dashSmallGap" w:sz="4" w:space="0" w:color="auto"/>
            </w:tcBorders>
          </w:tcPr>
          <w:p w14:paraId="15B9FD0F"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lastRenderedPageBreak/>
              <w:t>2　前項の設備の基準は、次のとおりとする。</w:t>
            </w:r>
          </w:p>
          <w:p w14:paraId="1B2DE90A"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(1)　居間及び食堂は、居間及び食堂は、機能を十分に発揮し得る適当な広さを有すること。</w:t>
            </w:r>
          </w:p>
          <w:p w14:paraId="4B51EE23"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(2)　宿泊室は、次のとおりとすること。</w:t>
            </w:r>
          </w:p>
          <w:p w14:paraId="212995D3" w14:textId="46E2B0E3" w:rsidR="00D51499" w:rsidRPr="00D71612" w:rsidRDefault="00BF42C4" w:rsidP="00D24BD1">
            <w:pPr>
              <w:autoSpaceDE w:val="0"/>
              <w:autoSpaceDN w:val="0"/>
              <w:adjustRightInd w:val="0"/>
              <w:spacing w:line="280" w:lineRule="exact"/>
              <w:ind w:leftChars="179" w:left="723" w:hangingChars="100" w:hanging="259"/>
              <w:rPr>
                <w:rFonts w:ascii="BIZ UDPゴシック" w:eastAsia="BIZ UDPゴシック" w:hAnsi="BIZ UDPゴシック"/>
              </w:rPr>
            </w:pPr>
            <w:r>
              <w:rPr>
                <w:rFonts w:ascii="BIZ UDPゴシック" w:eastAsia="BIZ UDPゴシック" w:hAnsi="BIZ UDPゴシック" w:hint="eastAsia"/>
              </w:rPr>
              <w:t>ア</w:t>
            </w:r>
            <w:r w:rsidRPr="00D71612">
              <w:rPr>
                <w:rFonts w:ascii="BIZ UDPゴシック" w:eastAsia="BIZ UDPゴシック" w:hAnsi="BIZ UDPゴシック" w:hint="eastAsia"/>
              </w:rPr>
              <w:t xml:space="preserve">　</w:t>
            </w:r>
            <w:r w:rsidR="000129F5" w:rsidRPr="00D71612">
              <w:rPr>
                <w:rFonts w:ascii="BIZ UDPゴシック" w:eastAsia="BIZ UDPゴシック" w:hAnsi="BIZ UDPゴシック" w:hint="eastAsia"/>
              </w:rPr>
              <w:t>１</w:t>
            </w:r>
            <w:r w:rsidRPr="00D71612">
              <w:rPr>
                <w:rFonts w:ascii="BIZ UDPゴシック" w:eastAsia="BIZ UDPゴシック" w:hAnsi="BIZ UDPゴシック" w:hint="eastAsia"/>
              </w:rPr>
              <w:t>の宿泊室の定員は、1人とすること。ただし、利用者の処遇上必要と認められる場合は、2人とすることができる。</w:t>
            </w:r>
          </w:p>
          <w:p w14:paraId="536582B6" w14:textId="15C8BBC2" w:rsidR="00D51499" w:rsidRDefault="00BF42C4" w:rsidP="00D24BD1">
            <w:pPr>
              <w:autoSpaceDE w:val="0"/>
              <w:autoSpaceDN w:val="0"/>
              <w:adjustRightInd w:val="0"/>
              <w:spacing w:line="280" w:lineRule="exact"/>
              <w:ind w:leftChars="179" w:left="723" w:hangingChars="100" w:hanging="259"/>
              <w:rPr>
                <w:rFonts w:ascii="BIZ UDPゴシック" w:eastAsia="BIZ UDPゴシック" w:hAnsi="BIZ UDPゴシック"/>
              </w:rPr>
            </w:pPr>
            <w:r w:rsidRPr="00D71612">
              <w:rPr>
                <w:rFonts w:ascii="BIZ UDPゴシック" w:eastAsia="BIZ UDPゴシック" w:hAnsi="BIZ UDPゴシック" w:hint="eastAsia"/>
              </w:rPr>
              <w:t xml:space="preserve">イ　</w:t>
            </w:r>
            <w:r w:rsidR="000129F5" w:rsidRPr="00D71612">
              <w:rPr>
                <w:rFonts w:ascii="BIZ UDPゴシック" w:eastAsia="BIZ UDPゴシック" w:hAnsi="BIZ UDPゴシック" w:hint="eastAsia"/>
              </w:rPr>
              <w:t>１</w:t>
            </w:r>
            <w:r w:rsidRPr="00D71612">
              <w:rPr>
                <w:rFonts w:ascii="BIZ UDPゴシック" w:eastAsia="BIZ UDPゴシック" w:hAnsi="BIZ UDPゴシック" w:hint="eastAsia"/>
              </w:rPr>
              <w:t>の宿泊室の</w:t>
            </w:r>
            <w:r>
              <w:rPr>
                <w:rFonts w:ascii="BIZ UDPゴシック" w:eastAsia="BIZ UDPゴシック" w:hAnsi="BIZ UDPゴシック" w:hint="eastAsia"/>
              </w:rPr>
              <w:t>床面積は、7.43平方メートル以上とすること。ただし、指定看護小規模多機能型居宅介護事業所が病院又は診療所である場合であって定員が1人である宿泊室の床面積については、6.4平方メートル以上とすることができる。</w:t>
            </w:r>
          </w:p>
          <w:p w14:paraId="78546FC2" w14:textId="77777777" w:rsidR="00D51499" w:rsidRDefault="00BF42C4" w:rsidP="00D24BD1">
            <w:pPr>
              <w:autoSpaceDE w:val="0"/>
              <w:autoSpaceDN w:val="0"/>
              <w:adjustRightInd w:val="0"/>
              <w:spacing w:line="280" w:lineRule="exact"/>
              <w:ind w:leftChars="179" w:left="723" w:hangingChars="100" w:hanging="259"/>
              <w:rPr>
                <w:rFonts w:ascii="BIZ UDPゴシック" w:eastAsia="BIZ UDPゴシック" w:hAnsi="BIZ UDPゴシック"/>
              </w:rPr>
            </w:pPr>
            <w:r>
              <w:rPr>
                <w:rFonts w:ascii="BIZ UDPゴシック" w:eastAsia="BIZ UDPゴシック" w:hAnsi="BIZ UDPゴシック" w:hint="eastAsia"/>
              </w:rPr>
              <w:t>ウ　ア及びイを満たす宿泊室(以下この号において「個室」という。)以外の宿泊室を設ける場合は、個室以外の宿泊室の面積を合計した面積は、おおむね7.43平方メートルに宿泊サービスの利用定員から個室の定員数を減じた数を乗じて得た面積以上とし、その構造は利用者のプライバシーが確保されたものとすること。</w:t>
            </w:r>
          </w:p>
          <w:p w14:paraId="5A50580A" w14:textId="77777777" w:rsidR="00D51499" w:rsidRDefault="00BF42C4" w:rsidP="00D24BD1">
            <w:pPr>
              <w:autoSpaceDE w:val="0"/>
              <w:autoSpaceDN w:val="0"/>
              <w:adjustRightInd w:val="0"/>
              <w:spacing w:line="280" w:lineRule="exact"/>
              <w:ind w:leftChars="179" w:left="723" w:hangingChars="100" w:hanging="259"/>
              <w:rPr>
                <w:rFonts w:ascii="BIZ UDPゴシック" w:eastAsia="BIZ UDPゴシック" w:hAnsi="BIZ UDPゴシック"/>
              </w:rPr>
            </w:pPr>
            <w:r>
              <w:rPr>
                <w:rFonts w:ascii="BIZ UDPゴシック" w:eastAsia="BIZ UDPゴシック" w:hAnsi="BIZ UDPゴシック" w:hint="eastAsia"/>
              </w:rPr>
              <w:t>エ　プライバシーが確保された居間については、ウの個室以外の宿泊室の面積に含めることができること。</w:t>
            </w:r>
          </w:p>
          <w:p w14:paraId="574E6D7E" w14:textId="77777777" w:rsidR="00D51499" w:rsidRDefault="00BF42C4" w:rsidP="00D24BD1">
            <w:pPr>
              <w:autoSpaceDE w:val="0"/>
              <w:autoSpaceDN w:val="0"/>
              <w:adjustRightInd w:val="0"/>
              <w:spacing w:line="280" w:lineRule="exact"/>
              <w:ind w:leftChars="179" w:left="723" w:hangingChars="100" w:hanging="259"/>
              <w:rPr>
                <w:rFonts w:ascii="BIZ UDPゴシック" w:eastAsia="BIZ UDPゴシック" w:hAnsi="BIZ UDPゴシック"/>
              </w:rPr>
            </w:pPr>
            <w:r>
              <w:rPr>
                <w:rFonts w:ascii="BIZ UDPゴシック" w:eastAsia="BIZ UDPゴシック" w:hAnsi="BIZ UDPゴシック" w:hint="eastAsia"/>
              </w:rPr>
              <w:t>オ　指定看護小規模多機能型居宅介護事業所が診療所である場合であって、当該指定看護小規模多機能型居宅介護の利用者へのサービスの提供に支障がない場合には、当該診療所が有する病床については、宿泊室を兼用することができる。</w:t>
            </w:r>
          </w:p>
          <w:p w14:paraId="76CB7042"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759E8CFC" w14:textId="77777777" w:rsidR="00D51499" w:rsidRDefault="00D51499">
            <w:pPr>
              <w:rPr>
                <w:rFonts w:ascii="BIZ UDPゴシック" w:eastAsia="BIZ UDPゴシック" w:hAnsi="BIZ UDPゴシック"/>
                <w:color w:val="FF0000"/>
              </w:rPr>
            </w:pPr>
          </w:p>
        </w:tc>
      </w:tr>
      <w:tr w:rsidR="00D51499" w14:paraId="7ED4FC24" w14:textId="77777777">
        <w:trPr>
          <w:trHeight w:val="590"/>
          <w:jc w:val="center"/>
        </w:trPr>
        <w:tc>
          <w:tcPr>
            <w:tcW w:w="4551" w:type="pct"/>
            <w:tcBorders>
              <w:top w:val="dashSmallGap" w:sz="4" w:space="0" w:color="auto"/>
              <w:bottom w:val="dashSmallGap" w:sz="4" w:space="0" w:color="auto"/>
            </w:tcBorders>
          </w:tcPr>
          <w:p w14:paraId="5CAA056E"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3　第1項の設備は、専ら指定看護小規模多機能型居宅介護の事業の用に供するものでなければならない。ただし、利用者に対する指定看護小規模多機能型居宅介護の提供に支障がない場合は、この限りでない。</w:t>
            </w:r>
          </w:p>
          <w:p w14:paraId="019F46CC"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color w:val="FF0000"/>
              </w:rPr>
            </w:pPr>
          </w:p>
        </w:tc>
        <w:tc>
          <w:tcPr>
            <w:tcW w:w="449" w:type="pct"/>
            <w:tcBorders>
              <w:top w:val="dashSmallGap" w:sz="4" w:space="0" w:color="auto"/>
              <w:bottom w:val="dashSmallGap" w:sz="4" w:space="0" w:color="auto"/>
            </w:tcBorders>
          </w:tcPr>
          <w:p w14:paraId="566BC0EC" w14:textId="77777777" w:rsidR="00D51499" w:rsidRDefault="00D51499">
            <w:pPr>
              <w:rPr>
                <w:rFonts w:ascii="BIZ UDPゴシック" w:eastAsia="BIZ UDPゴシック" w:hAnsi="BIZ UDPゴシック"/>
                <w:color w:val="FF0000"/>
              </w:rPr>
            </w:pPr>
          </w:p>
        </w:tc>
      </w:tr>
      <w:tr w:rsidR="00D51499" w14:paraId="6C9DD33D" w14:textId="77777777">
        <w:trPr>
          <w:trHeight w:val="875"/>
          <w:jc w:val="center"/>
        </w:trPr>
        <w:tc>
          <w:tcPr>
            <w:tcW w:w="4551" w:type="pct"/>
            <w:tcBorders>
              <w:top w:val="dashSmallGap" w:sz="4" w:space="0" w:color="auto"/>
              <w:bottom w:val="dashSmallGap" w:sz="4" w:space="0" w:color="auto"/>
            </w:tcBorders>
          </w:tcPr>
          <w:p w14:paraId="4BD9F7A6"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4　指定看護小規模多機能型居宅介護事業所は、利用者の家族との交流の機会の確保及び地域住民との交流を図る観点から、住宅地又は住宅地と同程度に利用者の家族及び地域住民との交流の機会が確保される地域にあるようにしなければならない。</w:t>
            </w:r>
          </w:p>
          <w:p w14:paraId="03FE7DD7"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color w:val="FF0000"/>
              </w:rPr>
            </w:pPr>
          </w:p>
        </w:tc>
        <w:tc>
          <w:tcPr>
            <w:tcW w:w="449" w:type="pct"/>
            <w:tcBorders>
              <w:top w:val="dashSmallGap" w:sz="4" w:space="0" w:color="auto"/>
              <w:bottom w:val="dashSmallGap" w:sz="4" w:space="0" w:color="auto"/>
            </w:tcBorders>
          </w:tcPr>
          <w:p w14:paraId="552E4F1C" w14:textId="77777777" w:rsidR="00D51499" w:rsidRDefault="00D51499">
            <w:pPr>
              <w:rPr>
                <w:rFonts w:ascii="BIZ UDPゴシック" w:eastAsia="BIZ UDPゴシック" w:hAnsi="BIZ UDPゴシック"/>
                <w:color w:val="FF0000"/>
              </w:rPr>
            </w:pPr>
          </w:p>
        </w:tc>
      </w:tr>
      <w:tr w:rsidR="00D51499" w14:paraId="21CE0E35" w14:textId="77777777">
        <w:trPr>
          <w:trHeight w:val="1615"/>
          <w:jc w:val="center"/>
        </w:trPr>
        <w:tc>
          <w:tcPr>
            <w:tcW w:w="4551" w:type="pct"/>
            <w:tcBorders>
              <w:top w:val="dashSmallGap" w:sz="4" w:space="0" w:color="auto"/>
              <w:bottom w:val="dashSmallGap" w:sz="4" w:space="0" w:color="auto"/>
            </w:tcBorders>
          </w:tcPr>
          <w:p w14:paraId="7DBDC4D7" w14:textId="77777777" w:rsidR="00D51499" w:rsidRDefault="00BF42C4" w:rsidP="00D24BD1">
            <w:pPr>
              <w:autoSpaceDE w:val="0"/>
              <w:autoSpaceDN w:val="0"/>
              <w:adjustRightInd w:val="0"/>
              <w:spacing w:line="280" w:lineRule="exact"/>
              <w:ind w:leftChars="100" w:left="548" w:hangingChars="100" w:hanging="289"/>
              <w:rPr>
                <w:rFonts w:ascii="BIZ UDPゴシック" w:eastAsia="BIZ UDPゴシック" w:hAnsi="BIZ UDPゴシック"/>
                <w:b/>
                <w:sz w:val="24"/>
              </w:rPr>
            </w:pPr>
            <w:r>
              <w:rPr>
                <w:rFonts w:ascii="BIZ UDPゴシック" w:eastAsia="BIZ UDPゴシック" w:hAnsi="BIZ UDPゴシック" w:hint="eastAsia"/>
                <w:b/>
                <w:sz w:val="24"/>
              </w:rPr>
              <w:t>第4節　運営に関する基準</w:t>
            </w:r>
          </w:p>
          <w:p w14:paraId="74356BB5"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p w14:paraId="4071E57B"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b/>
              </w:rPr>
              <w:t>(内容及び手続の説明及び同意)</w:t>
            </w:r>
            <w:r>
              <w:rPr>
                <w:rFonts w:ascii="BIZ UDPゴシック" w:eastAsia="BIZ UDPゴシック" w:hAnsi="BIZ UDPゴシック"/>
                <w:b/>
              </w:rPr>
              <w:t xml:space="preserve"> </w:t>
            </w:r>
            <w:r>
              <w:rPr>
                <w:rFonts w:ascii="BIZ UDPゴシック" w:eastAsia="BIZ UDPゴシック" w:hAnsi="BIZ UDPゴシック" w:hint="eastAsia"/>
                <w:b/>
              </w:rPr>
              <w:t>（☆条例第２０３条）</w:t>
            </w:r>
          </w:p>
          <w:p w14:paraId="6C7D7AB8"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第10条　指定看護小規模多機能型居宅介護事業者は、指定看護小規模多機能型居宅介護の提供の開始に際し、あらかじめ、利用申込者又はその家族に対し、第203条において準用する第101条に規定する重要事項に関する規程、看護小規模多機能型居宅介護従業者の勤務の体制その他の利用申込者のサービスの選択に資すると認められる重要事項を記した文書を交付して説明を行い、当該提供の開始について当該利用申込者の同意を得なければならない。</w:t>
            </w:r>
          </w:p>
          <w:p w14:paraId="24D9D949"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color w:val="FF0000"/>
              </w:rPr>
            </w:pPr>
          </w:p>
        </w:tc>
        <w:tc>
          <w:tcPr>
            <w:tcW w:w="449" w:type="pct"/>
            <w:tcBorders>
              <w:top w:val="dashSmallGap" w:sz="4" w:space="0" w:color="auto"/>
              <w:bottom w:val="dashSmallGap" w:sz="4" w:space="0" w:color="auto"/>
            </w:tcBorders>
          </w:tcPr>
          <w:p w14:paraId="5471837C" w14:textId="77777777" w:rsidR="00D51499" w:rsidRDefault="00D51499">
            <w:pPr>
              <w:rPr>
                <w:rFonts w:ascii="BIZ UDPゴシック" w:eastAsia="BIZ UDPゴシック" w:hAnsi="BIZ UDPゴシック"/>
                <w:color w:val="FF0000"/>
              </w:rPr>
            </w:pPr>
          </w:p>
        </w:tc>
      </w:tr>
      <w:tr w:rsidR="00D51499" w14:paraId="0D0FED82" w14:textId="77777777">
        <w:trPr>
          <w:trHeight w:val="651"/>
          <w:jc w:val="center"/>
        </w:trPr>
        <w:tc>
          <w:tcPr>
            <w:tcW w:w="4551" w:type="pct"/>
            <w:tcBorders>
              <w:top w:val="dashSmallGap" w:sz="4" w:space="0" w:color="auto"/>
              <w:bottom w:val="dashSmallGap" w:sz="4" w:space="0" w:color="auto"/>
            </w:tcBorders>
          </w:tcPr>
          <w:p w14:paraId="7903B8C7"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2　指定看護小規模多機能型居宅介護事業者は、利用申込者又はその家族からの申出があった場合には、前項の規定による文書の交付に代えて、第5項で定めるところにより、当該利用申込者又はその家族の承諾を得て、当該文書に記すべき重要事項を電子情報処理組織を使用する方法その他の情報通信の技術を利用する方法であって次の各号に掲げるもの(以下この条において「電磁的方法」という。)により提供することができる。この場合において、当該指定看護小規模多機能型居宅介護事業者は、当該文書を交付したものとみなす。</w:t>
            </w:r>
          </w:p>
          <w:p w14:paraId="1ED4ACF8"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(1)　電子情報処理組織を使用する方法のうちア又はイに掲げるもの</w:t>
            </w:r>
          </w:p>
          <w:p w14:paraId="5FFC778A"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lastRenderedPageBreak/>
              <w:t>ア　指定看護小規模多機能型居宅介護事業者の使用に係る電子計算機と利用申込者又はその家族の使用に係る電子計算機とを接続する電気通信回線を通じて送信し、当該利用申込者又はその家族の使用に係る電子計算機に備えられたファイルに記録する方法</w:t>
            </w:r>
          </w:p>
          <w:p w14:paraId="7382D3FA"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イ　指定看護小規模多機能型居宅介護事業者の使用に係る電子計算機に備えられたファイルに記録された前項に規定する重要事項を電気通信回線を通じて利用申込者又はその家族の閲覧に供し、当該利用申込者又はその家族の使用に係る電子計算機に備えられたファイルに当該重要事項を記録する方法(電磁的方法による提供を受ける旨の承諾又は受けない旨の申出をする場合にあっては、指定看護小規模多機能型居宅介護事業者の使用に係る電子計算機に備えられたファイルにその旨を記録する方法)</w:t>
            </w:r>
          </w:p>
          <w:p w14:paraId="7D0B1EC5" w14:textId="77777777" w:rsidR="00D51499" w:rsidRPr="00D24BD1"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u w:val="single"/>
              </w:rPr>
            </w:pPr>
            <w:r>
              <w:rPr>
                <w:rFonts w:ascii="BIZ UDPゴシック" w:eastAsia="BIZ UDPゴシック" w:hAnsi="BIZ UDPゴシック" w:hint="eastAsia"/>
              </w:rPr>
              <w:t xml:space="preserve">(2)　</w:t>
            </w:r>
            <w:r w:rsidR="00D24BD1" w:rsidRPr="00C5116E">
              <w:rPr>
                <w:rFonts w:ascii="BIZ UDPゴシック" w:eastAsia="BIZ UDPゴシック" w:hAnsi="BIZ UDPゴシック" w:hint="eastAsia"/>
              </w:rPr>
              <w:t>電磁的記録媒体（電磁的記録（電子的方式、磁気的方式その他人の知覚によっては認識することができない方式で作られる記録であって、電子計算機による情報処理の用に供されるものをいう。第２０４条第１項において同じ。）に係る記録媒体をいう。）</w:t>
            </w:r>
            <w:r>
              <w:rPr>
                <w:rFonts w:ascii="BIZ UDPゴシック" w:eastAsia="BIZ UDPゴシック" w:hAnsi="BIZ UDPゴシック" w:hint="eastAsia"/>
              </w:rPr>
              <w:t>をもって調製するファイルに前項に規定する重要事項を記録したものを交付する方法</w:t>
            </w:r>
          </w:p>
          <w:p w14:paraId="2EA85CA2"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0BF69071" w14:textId="77777777" w:rsidR="00D51499" w:rsidRDefault="00D51499">
            <w:pPr>
              <w:rPr>
                <w:rFonts w:ascii="BIZ UDPゴシック" w:eastAsia="BIZ UDPゴシック" w:hAnsi="BIZ UDPゴシック"/>
                <w:color w:val="FF0000"/>
              </w:rPr>
            </w:pPr>
          </w:p>
        </w:tc>
      </w:tr>
      <w:tr w:rsidR="00D51499" w14:paraId="35354231" w14:textId="77777777">
        <w:trPr>
          <w:trHeight w:val="651"/>
          <w:jc w:val="center"/>
        </w:trPr>
        <w:tc>
          <w:tcPr>
            <w:tcW w:w="4551" w:type="pct"/>
            <w:tcBorders>
              <w:top w:val="dashSmallGap" w:sz="4" w:space="0" w:color="auto"/>
              <w:bottom w:val="dashSmallGap" w:sz="4" w:space="0" w:color="auto"/>
            </w:tcBorders>
          </w:tcPr>
          <w:p w14:paraId="37175F61"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3　前項に掲げる方法は、利用申込者又はその家族がファイルへの記録を出力することにより文書を作成することができるものでなければならない。</w:t>
            </w:r>
          </w:p>
          <w:p w14:paraId="16B2ED33"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694272A6" w14:textId="77777777" w:rsidR="00D51499" w:rsidRDefault="00D51499">
            <w:pPr>
              <w:rPr>
                <w:rFonts w:ascii="BIZ UDPゴシック" w:eastAsia="BIZ UDPゴシック" w:hAnsi="BIZ UDPゴシック"/>
                <w:color w:val="FF0000"/>
                <w:highlight w:val="cyan"/>
              </w:rPr>
            </w:pPr>
          </w:p>
        </w:tc>
      </w:tr>
      <w:tr w:rsidR="00D51499" w14:paraId="63530EDF" w14:textId="77777777">
        <w:trPr>
          <w:trHeight w:val="651"/>
          <w:jc w:val="center"/>
        </w:trPr>
        <w:tc>
          <w:tcPr>
            <w:tcW w:w="4551" w:type="pct"/>
            <w:tcBorders>
              <w:top w:val="dashSmallGap" w:sz="4" w:space="0" w:color="auto"/>
              <w:bottom w:val="dashSmallGap" w:sz="4" w:space="0" w:color="auto"/>
            </w:tcBorders>
          </w:tcPr>
          <w:p w14:paraId="57391D41"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4　第2項第1号の「電子情報処理組織」とは、指定看護小規模多機能型居宅介護事業者の使用に係る電子計算機と、利用申込者又はその家族の使用に係る電子計算機とを電気通信回線で接続した電子情報処理組織をいう。</w:t>
            </w:r>
          </w:p>
          <w:p w14:paraId="45241D15"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157C79A3" w14:textId="77777777" w:rsidR="00D51499" w:rsidRDefault="00D51499">
            <w:pPr>
              <w:rPr>
                <w:rFonts w:ascii="BIZ UDPゴシック" w:eastAsia="BIZ UDPゴシック" w:hAnsi="BIZ UDPゴシック"/>
                <w:color w:val="FF0000"/>
              </w:rPr>
            </w:pPr>
          </w:p>
        </w:tc>
      </w:tr>
      <w:tr w:rsidR="00D51499" w14:paraId="7124A88C" w14:textId="77777777">
        <w:trPr>
          <w:trHeight w:val="651"/>
          <w:jc w:val="center"/>
        </w:trPr>
        <w:tc>
          <w:tcPr>
            <w:tcW w:w="4551" w:type="pct"/>
            <w:tcBorders>
              <w:top w:val="dashSmallGap" w:sz="4" w:space="0" w:color="auto"/>
              <w:bottom w:val="dashSmallGap" w:sz="4" w:space="0" w:color="auto"/>
            </w:tcBorders>
          </w:tcPr>
          <w:p w14:paraId="046E64BF"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5　指定看護小規模多機能型居宅介護事業者は、第2項の規定により第1項に規定する重要事項を提供しようとするときは、あらかじめ、利用申込者又はその家族に対し、その用いる次の各号に掲げる電磁的方法の種類及び内容を示し、文書又は電磁的方法による承諾を得なければならない。</w:t>
            </w:r>
          </w:p>
          <w:p w14:paraId="1A1B9DCC"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(1)　第2項各号に規定する方法のうち指定看護小規模多機能型居宅介護看護事業者が使用するもの</w:t>
            </w:r>
          </w:p>
          <w:p w14:paraId="30816D9B"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(2)　ファイルへの記録の方式</w:t>
            </w:r>
          </w:p>
          <w:p w14:paraId="7056AC9F"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48293D62" w14:textId="77777777" w:rsidR="00D51499" w:rsidRDefault="00D51499">
            <w:pPr>
              <w:rPr>
                <w:rFonts w:ascii="BIZ UDPゴシック" w:eastAsia="BIZ UDPゴシック" w:hAnsi="BIZ UDPゴシック"/>
                <w:color w:val="FF0000"/>
              </w:rPr>
            </w:pPr>
          </w:p>
        </w:tc>
      </w:tr>
      <w:tr w:rsidR="00D51499" w14:paraId="53533B06" w14:textId="77777777">
        <w:trPr>
          <w:trHeight w:val="651"/>
          <w:jc w:val="center"/>
        </w:trPr>
        <w:tc>
          <w:tcPr>
            <w:tcW w:w="4551" w:type="pct"/>
            <w:tcBorders>
              <w:top w:val="dashSmallGap" w:sz="4" w:space="0" w:color="auto"/>
              <w:bottom w:val="dashSmallGap" w:sz="4" w:space="0" w:color="auto"/>
            </w:tcBorders>
          </w:tcPr>
          <w:p w14:paraId="2662FBCC"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6　前項の規定による承諾を得た指定看護小規模多機能型居宅介護事業者は、利用申込者又はその家族から文書又は電磁的方法により電磁的方法による提供を受けない旨の申出があった場合は、当該利用申込者又はその家族に対し、第1項に規定する重要事項の提供を電磁的方法によってしてはならない。ただし、当該利用申込者又はその家族が再び前項の規定による承諾をした場合は、この限りでない。</w:t>
            </w:r>
          </w:p>
          <w:p w14:paraId="3E627B2E"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631C64C8" w14:textId="77777777" w:rsidR="00D51499" w:rsidRDefault="00D51499">
            <w:pPr>
              <w:rPr>
                <w:rFonts w:ascii="BIZ UDPゴシック" w:eastAsia="BIZ UDPゴシック" w:hAnsi="BIZ UDPゴシック"/>
                <w:color w:val="FF0000"/>
              </w:rPr>
            </w:pPr>
          </w:p>
        </w:tc>
      </w:tr>
      <w:tr w:rsidR="00D51499" w14:paraId="5468F6C5" w14:textId="77777777">
        <w:trPr>
          <w:trHeight w:val="651"/>
          <w:jc w:val="center"/>
        </w:trPr>
        <w:tc>
          <w:tcPr>
            <w:tcW w:w="4551" w:type="pct"/>
            <w:tcBorders>
              <w:top w:val="dashSmallGap" w:sz="4" w:space="0" w:color="auto"/>
              <w:bottom w:val="dashSmallGap" w:sz="4" w:space="0" w:color="auto"/>
            </w:tcBorders>
          </w:tcPr>
          <w:p w14:paraId="3B0C4460"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(提供拒否の禁止)</w:t>
            </w:r>
            <w:r>
              <w:rPr>
                <w:rFonts w:ascii="BIZ UDPゴシック" w:eastAsia="BIZ UDPゴシック" w:hAnsi="BIZ UDPゴシック"/>
              </w:rPr>
              <w:t xml:space="preserve"> </w:t>
            </w:r>
            <w:r>
              <w:rPr>
                <w:rFonts w:ascii="BIZ UDPゴシック" w:eastAsia="BIZ UDPゴシック" w:hAnsi="BIZ UDPゴシック" w:hint="eastAsia"/>
                <w:b/>
              </w:rPr>
              <w:t>（☆条例第２０３条）</w:t>
            </w:r>
          </w:p>
          <w:p w14:paraId="60A7DFA1"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第11条　指定看護小規模多機能型居宅介護事業者は、正当な理由なく指定看護小規模多機能型居宅介護の提供を拒んではならない。</w:t>
            </w:r>
          </w:p>
          <w:p w14:paraId="233B0BA4" w14:textId="5A4C1BB5"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p w14:paraId="34CFC752" w14:textId="77777777" w:rsidR="00900A09" w:rsidRDefault="00900A0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bl>
            <w:tblPr>
              <w:tblStyle w:val="1"/>
              <w:tblpPr w:leftFromText="142" w:rightFromText="142" w:vertAnchor="text" w:horzAnchor="margin" w:tblpY="-137"/>
              <w:tblOverlap w:val="never"/>
              <w:tblW w:w="0" w:type="auto"/>
              <w:tblLayout w:type="fixed"/>
              <w:tblLook w:val="04A0" w:firstRow="1" w:lastRow="0" w:firstColumn="1" w:lastColumn="0" w:noHBand="0" w:noVBand="1"/>
            </w:tblPr>
            <w:tblGrid>
              <w:gridCol w:w="8389"/>
            </w:tblGrid>
            <w:tr w:rsidR="00D51499" w14:paraId="786178F1" w14:textId="77777777">
              <w:tc>
                <w:tcPr>
                  <w:tcW w:w="8389" w:type="dxa"/>
                </w:tcPr>
                <w:p w14:paraId="2B3A587D" w14:textId="77777777" w:rsidR="00D51499" w:rsidRDefault="00BF42C4" w:rsidP="00D24BD1">
                  <w:pPr>
                    <w:spacing w:line="240" w:lineRule="exact"/>
                    <w:ind w:left="209" w:hangingChars="100" w:hanging="209"/>
                  </w:pPr>
                  <w:r>
                    <w:rPr>
                      <w:rStyle w:val="any"/>
                      <w:rFonts w:ascii="BIZ UDPゴシック" w:eastAsia="BIZ UDPゴシック" w:hAnsi="BIZ UDPゴシック"/>
                      <w:color w:val="000000" w:themeColor="text1"/>
                      <w:sz w:val="16"/>
                    </w:rPr>
                    <w:t>※　正当な理由がある場合とは、①当該事業所の現員からは利用申込に応じきれない場合、②利用申込者の居住地が当該事業所の通常の事業の実施地域外である場合、その他利用申込者に対し自ら適切な指定小規模多機能型居宅介護を提供することが困難な場合である。</w:t>
                  </w:r>
                </w:p>
              </w:tc>
            </w:tr>
          </w:tbl>
          <w:p w14:paraId="4E69A4F8" w14:textId="77777777" w:rsidR="00D51499" w:rsidRDefault="00D51499" w:rsidP="00D24BD1">
            <w:pPr>
              <w:autoSpaceDE w:val="0"/>
              <w:autoSpaceDN w:val="0"/>
              <w:adjustRightInd w:val="0"/>
              <w:spacing w:line="280" w:lineRule="exact"/>
              <w:rPr>
                <w:rFonts w:ascii="BIZ UDPゴシック" w:eastAsia="BIZ UDPゴシック" w:hAnsi="BIZ UDPゴシック"/>
              </w:rPr>
            </w:pPr>
          </w:p>
        </w:tc>
        <w:tc>
          <w:tcPr>
            <w:tcW w:w="449" w:type="pct"/>
            <w:tcBorders>
              <w:top w:val="dashSmallGap" w:sz="4" w:space="0" w:color="auto"/>
              <w:bottom w:val="dashSmallGap" w:sz="4" w:space="0" w:color="auto"/>
            </w:tcBorders>
          </w:tcPr>
          <w:p w14:paraId="45EA9BD4" w14:textId="77777777" w:rsidR="00D51499" w:rsidRDefault="00D51499">
            <w:pPr>
              <w:rPr>
                <w:rFonts w:ascii="BIZ UDPゴシック" w:eastAsia="BIZ UDPゴシック" w:hAnsi="BIZ UDPゴシック"/>
                <w:color w:val="FF0000"/>
              </w:rPr>
            </w:pPr>
          </w:p>
        </w:tc>
      </w:tr>
      <w:tr w:rsidR="00D51499" w14:paraId="7E90169D" w14:textId="77777777">
        <w:trPr>
          <w:trHeight w:val="651"/>
          <w:jc w:val="center"/>
        </w:trPr>
        <w:tc>
          <w:tcPr>
            <w:tcW w:w="4551" w:type="pct"/>
            <w:tcBorders>
              <w:top w:val="dashSmallGap" w:sz="4" w:space="0" w:color="auto"/>
              <w:bottom w:val="dashSmallGap" w:sz="4" w:space="0" w:color="auto"/>
            </w:tcBorders>
          </w:tcPr>
          <w:p w14:paraId="59CFCCD7"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b/>
              </w:rPr>
              <w:lastRenderedPageBreak/>
              <w:t>(サービス提供困難時の対応)</w:t>
            </w:r>
            <w:r>
              <w:rPr>
                <w:rFonts w:ascii="BIZ UDPゴシック" w:eastAsia="BIZ UDPゴシック" w:hAnsi="BIZ UDPゴシック"/>
                <w:b/>
              </w:rPr>
              <w:t xml:space="preserve"> </w:t>
            </w:r>
            <w:r>
              <w:rPr>
                <w:rFonts w:ascii="BIZ UDPゴシック" w:eastAsia="BIZ UDPゴシック" w:hAnsi="BIZ UDPゴシック" w:hint="eastAsia"/>
                <w:b/>
              </w:rPr>
              <w:t>（☆条例第２０３条）</w:t>
            </w:r>
          </w:p>
          <w:p w14:paraId="13F235D1"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第12条　指定看護小規模多機能型居宅介護事業者は、指定看護小規模多機能型居宅介護事業所の通常の事業の実施地域(当該事業所が通常時に当該サービスを提供する地域をいう。以下同じ。)等を勘案し、利用申込者に対し自ら適切な指定看護小規模多機能型居宅介護を提供することが困難であると認めた場合は、当該利用申込者に係る指定居宅介護支援事業者(法第46条第1項に規定する指定居宅介護支援事業者をいう。以下同じ。)への連絡、適当な他の指定看護小規模多機能型居宅介護事業者等の紹介その他の必要な措置を速やかに講じなければならない。</w:t>
            </w:r>
          </w:p>
          <w:p w14:paraId="4E074102"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0755B868" w14:textId="77777777" w:rsidR="00D51499" w:rsidRDefault="00D51499">
            <w:pPr>
              <w:rPr>
                <w:rFonts w:ascii="BIZ UDPゴシック" w:eastAsia="BIZ UDPゴシック" w:hAnsi="BIZ UDPゴシック"/>
                <w:color w:val="FF0000"/>
              </w:rPr>
            </w:pPr>
          </w:p>
        </w:tc>
      </w:tr>
      <w:tr w:rsidR="00D51499" w14:paraId="03A08449" w14:textId="77777777">
        <w:trPr>
          <w:trHeight w:val="651"/>
          <w:jc w:val="center"/>
        </w:trPr>
        <w:tc>
          <w:tcPr>
            <w:tcW w:w="4551" w:type="pct"/>
            <w:tcBorders>
              <w:top w:val="dashSmallGap" w:sz="4" w:space="0" w:color="auto"/>
              <w:bottom w:val="dashSmallGap" w:sz="4" w:space="0" w:color="auto"/>
            </w:tcBorders>
          </w:tcPr>
          <w:p w14:paraId="78C08502"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b/>
              </w:rPr>
              <w:t>(受給資格等の確認)</w:t>
            </w:r>
            <w:r>
              <w:rPr>
                <w:rFonts w:ascii="BIZ UDPゴシック" w:eastAsia="BIZ UDPゴシック" w:hAnsi="BIZ UDPゴシック"/>
              </w:rPr>
              <w:t xml:space="preserve"> </w:t>
            </w:r>
            <w:r>
              <w:rPr>
                <w:rFonts w:ascii="BIZ UDPゴシック" w:eastAsia="BIZ UDPゴシック" w:hAnsi="BIZ UDPゴシック" w:hint="eastAsia"/>
                <w:b/>
              </w:rPr>
              <w:t>（☆条例第２０３条）</w:t>
            </w:r>
          </w:p>
          <w:p w14:paraId="0CBBA739"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第13条　指定看護小規模多機能型居宅介護事業者は、指定看護小規模多機能型居宅介護の提供を求められた場合は、その者の提示する被保険者証によって、被保険者資格、要介護認定の有無及び要介護認定の有効期間を確かめるものとする。</w:t>
            </w:r>
          </w:p>
          <w:p w14:paraId="160AF52D"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3D6C6D0E" w14:textId="77777777" w:rsidR="00D51499" w:rsidRDefault="00D51499">
            <w:pPr>
              <w:rPr>
                <w:rFonts w:ascii="BIZ UDPゴシック" w:eastAsia="BIZ UDPゴシック" w:hAnsi="BIZ UDPゴシック"/>
                <w:color w:val="FF0000"/>
              </w:rPr>
            </w:pPr>
          </w:p>
        </w:tc>
      </w:tr>
      <w:tr w:rsidR="00D51499" w14:paraId="36BD168D" w14:textId="77777777">
        <w:trPr>
          <w:trHeight w:val="651"/>
          <w:jc w:val="center"/>
        </w:trPr>
        <w:tc>
          <w:tcPr>
            <w:tcW w:w="4551" w:type="pct"/>
            <w:tcBorders>
              <w:top w:val="dashSmallGap" w:sz="4" w:space="0" w:color="auto"/>
              <w:bottom w:val="dashSmallGap" w:sz="4" w:space="0" w:color="auto"/>
            </w:tcBorders>
          </w:tcPr>
          <w:p w14:paraId="3FFFA1F6"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2　指定看護小規模多機能型居宅介護事業者は、前項の被保険者証に、法第78条の3第2項の規定により認定審査会意見が記載されているときは、当該認定審査会意見に配慮して、指定看護小規模多機能型居宅介護を提供するように努めなければならない。</w:t>
            </w:r>
          </w:p>
          <w:p w14:paraId="4CF5321C"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75902A8B" w14:textId="77777777" w:rsidR="00D51499" w:rsidRDefault="00D51499">
            <w:pPr>
              <w:rPr>
                <w:rFonts w:ascii="BIZ UDPゴシック" w:eastAsia="BIZ UDPゴシック" w:hAnsi="BIZ UDPゴシック"/>
                <w:color w:val="FF0000"/>
              </w:rPr>
            </w:pPr>
          </w:p>
        </w:tc>
      </w:tr>
      <w:tr w:rsidR="00D51499" w14:paraId="3D969E26" w14:textId="77777777">
        <w:trPr>
          <w:trHeight w:val="651"/>
          <w:jc w:val="center"/>
        </w:trPr>
        <w:tc>
          <w:tcPr>
            <w:tcW w:w="4551" w:type="pct"/>
            <w:tcBorders>
              <w:top w:val="dashSmallGap" w:sz="4" w:space="0" w:color="auto"/>
              <w:bottom w:val="dashSmallGap" w:sz="4" w:space="0" w:color="auto"/>
            </w:tcBorders>
          </w:tcPr>
          <w:p w14:paraId="0F16E309"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b/>
              </w:rPr>
              <w:t>(要介護認定の申請に係る援助)</w:t>
            </w:r>
            <w:r>
              <w:rPr>
                <w:rFonts w:ascii="BIZ UDPゴシック" w:eastAsia="BIZ UDPゴシック" w:hAnsi="BIZ UDPゴシック"/>
                <w:b/>
              </w:rPr>
              <w:t xml:space="preserve"> </w:t>
            </w:r>
            <w:r>
              <w:rPr>
                <w:rFonts w:ascii="BIZ UDPゴシック" w:eastAsia="BIZ UDPゴシック" w:hAnsi="BIZ UDPゴシック" w:hint="eastAsia"/>
                <w:b/>
              </w:rPr>
              <w:t>（☆条例第２０３条）</w:t>
            </w:r>
          </w:p>
          <w:p w14:paraId="7C109281"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第14条　指定看護小規模多機能型居宅介護事業者は、指定看護小規模多機能型居宅介護の提供の開始に際し、要介護認定を受けていない利用申込者については、要介護認定の申請が既に行われているかどうかを確認し、申請が行われていない場合は、当該利用申込者の意思を踏まえて速やかに当該申請が行われるよう必要な援助を行わなければならない。</w:t>
            </w:r>
          </w:p>
          <w:p w14:paraId="22D14E95"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52C07D60" w14:textId="77777777" w:rsidR="00D51499" w:rsidRDefault="00D51499">
            <w:pPr>
              <w:rPr>
                <w:rFonts w:ascii="BIZ UDPゴシック" w:eastAsia="BIZ UDPゴシック" w:hAnsi="BIZ UDPゴシック"/>
                <w:color w:val="FF0000"/>
              </w:rPr>
            </w:pPr>
          </w:p>
        </w:tc>
      </w:tr>
      <w:tr w:rsidR="00D51499" w14:paraId="21E941D5" w14:textId="77777777">
        <w:trPr>
          <w:trHeight w:val="651"/>
          <w:jc w:val="center"/>
        </w:trPr>
        <w:tc>
          <w:tcPr>
            <w:tcW w:w="4551" w:type="pct"/>
            <w:tcBorders>
              <w:top w:val="dashSmallGap" w:sz="4" w:space="0" w:color="auto"/>
              <w:bottom w:val="dashSmallGap" w:sz="4" w:space="0" w:color="auto"/>
            </w:tcBorders>
          </w:tcPr>
          <w:p w14:paraId="563DDC37"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2　指定看護小規模多機能型居宅介護事業者は、指定居宅介護支援(法第46条第1項に規定する指定居宅介護支援をいう。以下同じ。)が利用者に対して行われていない等の場合であって必要と認めるときは、要介護認定の更新の申請が、遅くとも当該利用者が受けている要介護認定の有効期間が満了する日の30日前までに行われるよう、必要な援助を行わなければならない。</w:t>
            </w:r>
          </w:p>
          <w:p w14:paraId="1E35FD9A"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184ECBB3" w14:textId="77777777" w:rsidR="00D51499" w:rsidRDefault="00D51499">
            <w:pPr>
              <w:rPr>
                <w:rFonts w:ascii="BIZ UDPゴシック" w:eastAsia="BIZ UDPゴシック" w:hAnsi="BIZ UDPゴシック"/>
                <w:color w:val="FF0000"/>
              </w:rPr>
            </w:pPr>
          </w:p>
        </w:tc>
      </w:tr>
      <w:tr w:rsidR="00D51499" w14:paraId="347A1AF6" w14:textId="77777777">
        <w:trPr>
          <w:trHeight w:val="651"/>
          <w:jc w:val="center"/>
        </w:trPr>
        <w:tc>
          <w:tcPr>
            <w:tcW w:w="4551" w:type="pct"/>
            <w:tcBorders>
              <w:top w:val="dashSmallGap" w:sz="4" w:space="0" w:color="auto"/>
              <w:bottom w:val="dashSmallGap" w:sz="4" w:space="0" w:color="auto"/>
            </w:tcBorders>
          </w:tcPr>
          <w:p w14:paraId="0C8F5DE0"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b/>
              </w:rPr>
              <w:t>(心身の状況等の把握)</w:t>
            </w:r>
            <w:r>
              <w:rPr>
                <w:rFonts w:ascii="BIZ UDPゴシック" w:eastAsia="BIZ UDPゴシック" w:hAnsi="BIZ UDPゴシック"/>
                <w:b/>
              </w:rPr>
              <w:t xml:space="preserve"> </w:t>
            </w:r>
            <w:r>
              <w:rPr>
                <w:rFonts w:ascii="BIZ UDPゴシック" w:eastAsia="BIZ UDPゴシック" w:hAnsi="BIZ UDPゴシック" w:hint="eastAsia"/>
                <w:b/>
              </w:rPr>
              <w:t>（☆条例第２０３条）</w:t>
            </w:r>
          </w:p>
          <w:p w14:paraId="71C0052E" w14:textId="2508D894" w:rsidR="00D51499" w:rsidRDefault="00BF42C4" w:rsidP="00900A09">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第88条　指定看護小規模多機能型居宅介護事業者は、指定看護小規模多機能型居宅介護の提供に当たっては、介護支援専門員(第192条第13項の規定により介護支援専門員を配置していないサテライト型指定看護小規模多機能型居宅介護事業所にあっては、本体事業所の介護支援専門員。以下この条及び第94条において同じ。)が開催するサービス担当者会議(介護支援専門員が居宅サービス計画の作成のために居宅サービス計画の原案に位置付けた指定居宅サービス等(法第8条第24項に規定する指定居宅サービス等をいう。以下同じ。)の担当者を招集して行う会議(テレビ電話装置等を活用して行うことができるものとする。ただし、利用者等が参加する場合にあっては、テレビ電話装置等の活用について当該利用者等の同意を得なければならない。)をいう。)等を通じて、利用者の心身の状況、その置かれている環境、他の保健医療サービス又は福祉サービスの利用状況等の把握に努めなければならない。</w:t>
            </w:r>
          </w:p>
        </w:tc>
        <w:tc>
          <w:tcPr>
            <w:tcW w:w="449" w:type="pct"/>
            <w:tcBorders>
              <w:top w:val="dashSmallGap" w:sz="4" w:space="0" w:color="auto"/>
              <w:bottom w:val="dashSmallGap" w:sz="4" w:space="0" w:color="auto"/>
            </w:tcBorders>
          </w:tcPr>
          <w:p w14:paraId="6E93BB01" w14:textId="77777777" w:rsidR="00D51499" w:rsidRDefault="00D51499">
            <w:pPr>
              <w:rPr>
                <w:rFonts w:ascii="BIZ UDPゴシック" w:eastAsia="BIZ UDPゴシック" w:hAnsi="BIZ UDPゴシック"/>
                <w:color w:val="FF0000"/>
              </w:rPr>
            </w:pPr>
          </w:p>
        </w:tc>
      </w:tr>
      <w:tr w:rsidR="00D51499" w14:paraId="772A10DF" w14:textId="77777777">
        <w:trPr>
          <w:trHeight w:val="651"/>
          <w:jc w:val="center"/>
        </w:trPr>
        <w:tc>
          <w:tcPr>
            <w:tcW w:w="4551" w:type="pct"/>
            <w:tcBorders>
              <w:top w:val="dashSmallGap" w:sz="4" w:space="0" w:color="auto"/>
              <w:bottom w:val="dashSmallGap" w:sz="4" w:space="0" w:color="auto"/>
            </w:tcBorders>
          </w:tcPr>
          <w:p w14:paraId="4B69241C"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b/>
              </w:rPr>
              <w:lastRenderedPageBreak/>
              <w:t>(居宅サービス事業者等との連携)</w:t>
            </w:r>
            <w:r>
              <w:rPr>
                <w:rFonts w:ascii="BIZ UDPゴシック" w:eastAsia="BIZ UDPゴシック" w:hAnsi="BIZ UDPゴシック"/>
                <w:b/>
              </w:rPr>
              <w:t xml:space="preserve"> </w:t>
            </w:r>
            <w:r>
              <w:rPr>
                <w:rFonts w:ascii="BIZ UDPゴシック" w:eastAsia="BIZ UDPゴシック" w:hAnsi="BIZ UDPゴシック" w:hint="eastAsia"/>
                <w:b/>
              </w:rPr>
              <w:t>（☆条例第２０３条）</w:t>
            </w:r>
          </w:p>
          <w:p w14:paraId="1B9B30B9"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第89条　指定看護小規模多機能型居宅介護事業者は、指定看護小規模多機能型居宅介護を提供するに当たっては、居宅サービス事業者その他保健医療サービス又は福祉サービスを提供する者との密接な連携に努めなければならない。</w:t>
            </w:r>
          </w:p>
          <w:p w14:paraId="2BA8E7EC"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09D623DA" w14:textId="77777777" w:rsidR="00D51499" w:rsidRDefault="00D51499">
            <w:pPr>
              <w:rPr>
                <w:rFonts w:ascii="BIZ UDPゴシック" w:eastAsia="BIZ UDPゴシック" w:hAnsi="BIZ UDPゴシック"/>
                <w:color w:val="FF0000"/>
              </w:rPr>
            </w:pPr>
          </w:p>
        </w:tc>
      </w:tr>
      <w:tr w:rsidR="00D51499" w14:paraId="383F3070" w14:textId="77777777">
        <w:trPr>
          <w:trHeight w:val="651"/>
          <w:jc w:val="center"/>
        </w:trPr>
        <w:tc>
          <w:tcPr>
            <w:tcW w:w="4551" w:type="pct"/>
            <w:tcBorders>
              <w:top w:val="dashSmallGap" w:sz="4" w:space="0" w:color="auto"/>
              <w:bottom w:val="dashSmallGap" w:sz="4" w:space="0" w:color="auto"/>
            </w:tcBorders>
          </w:tcPr>
          <w:p w14:paraId="23D6416F"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2　指定看護小規模多機能型居宅介護事業者は、指定看護小規模多機能型居宅介護を提供するに当たっては、利用者の健康管理を適切に行うため、主治の医師との密接な連携に努めなければならない。</w:t>
            </w:r>
          </w:p>
          <w:p w14:paraId="6D991411"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24A3BABA" w14:textId="77777777" w:rsidR="00D51499" w:rsidRDefault="00D51499">
            <w:pPr>
              <w:rPr>
                <w:rFonts w:ascii="BIZ UDPゴシック" w:eastAsia="BIZ UDPゴシック" w:hAnsi="BIZ UDPゴシック"/>
                <w:color w:val="FF0000"/>
              </w:rPr>
            </w:pPr>
          </w:p>
        </w:tc>
      </w:tr>
      <w:tr w:rsidR="00D51499" w14:paraId="2ACC2187" w14:textId="77777777">
        <w:trPr>
          <w:trHeight w:val="651"/>
          <w:jc w:val="center"/>
        </w:trPr>
        <w:tc>
          <w:tcPr>
            <w:tcW w:w="4551" w:type="pct"/>
            <w:tcBorders>
              <w:top w:val="dashSmallGap" w:sz="4" w:space="0" w:color="auto"/>
              <w:bottom w:val="dashSmallGap" w:sz="4" w:space="0" w:color="auto"/>
            </w:tcBorders>
          </w:tcPr>
          <w:p w14:paraId="6B31FB5F"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3　指定看護小規模多機能型居宅介護事業者は、指定看護小規模多機能型居宅介護の提供の終了に際しては、利用者又はその家族に対して適切な指導を行うとともに、当該利用者に係る指定居宅介護支援事業者に対する情報の提供及び保健医療サービス又は福祉サービスを提供する者との密接な連携に努めなければならない。</w:t>
            </w:r>
          </w:p>
          <w:p w14:paraId="77855EAC"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528DF3BB" w14:textId="77777777" w:rsidR="00D51499" w:rsidRDefault="00D51499">
            <w:pPr>
              <w:rPr>
                <w:rFonts w:ascii="BIZ UDPゴシック" w:eastAsia="BIZ UDPゴシック" w:hAnsi="BIZ UDPゴシック"/>
                <w:color w:val="FF0000"/>
              </w:rPr>
            </w:pPr>
          </w:p>
        </w:tc>
      </w:tr>
      <w:tr w:rsidR="00D51499" w14:paraId="2BB960C0" w14:textId="77777777">
        <w:trPr>
          <w:trHeight w:val="651"/>
          <w:jc w:val="center"/>
        </w:trPr>
        <w:tc>
          <w:tcPr>
            <w:tcW w:w="4551" w:type="pct"/>
            <w:tcBorders>
              <w:top w:val="dashSmallGap" w:sz="4" w:space="0" w:color="auto"/>
              <w:bottom w:val="dashSmallGap" w:sz="4" w:space="0" w:color="auto"/>
            </w:tcBorders>
          </w:tcPr>
          <w:p w14:paraId="742F14A7"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b/>
              </w:rPr>
              <w:t>(身分を証する書類の携行)</w:t>
            </w:r>
            <w:r>
              <w:rPr>
                <w:rFonts w:ascii="BIZ UDPゴシック" w:eastAsia="BIZ UDPゴシック" w:hAnsi="BIZ UDPゴシック"/>
                <w:b/>
              </w:rPr>
              <w:t xml:space="preserve"> </w:t>
            </w:r>
            <w:r>
              <w:rPr>
                <w:rFonts w:ascii="BIZ UDPゴシック" w:eastAsia="BIZ UDPゴシック" w:hAnsi="BIZ UDPゴシック" w:hint="eastAsia"/>
                <w:b/>
              </w:rPr>
              <w:t>（☆条例第２０３条）</w:t>
            </w:r>
          </w:p>
          <w:p w14:paraId="4D3837FD"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第90条　指定看護小規模多機能型居宅介護事業者は、看護小規模多機能型居宅介護従業者のうち訪問サービスの提供に当たるものに身分を証する書類を携行させ、初回訪問時及び利用者又はその家族から求められたときは、これを提示すべき旨を指導しなければならない。</w:t>
            </w:r>
          </w:p>
          <w:p w14:paraId="00C8BF5A"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30619C63" w14:textId="77777777" w:rsidR="00D51499" w:rsidRDefault="00D51499">
            <w:pPr>
              <w:rPr>
                <w:rFonts w:ascii="BIZ UDPゴシック" w:eastAsia="BIZ UDPゴシック" w:hAnsi="BIZ UDPゴシック"/>
                <w:color w:val="FF0000"/>
              </w:rPr>
            </w:pPr>
          </w:p>
        </w:tc>
      </w:tr>
      <w:tr w:rsidR="00D51499" w14:paraId="0711D87A" w14:textId="77777777">
        <w:trPr>
          <w:trHeight w:val="651"/>
          <w:jc w:val="center"/>
        </w:trPr>
        <w:tc>
          <w:tcPr>
            <w:tcW w:w="4551" w:type="pct"/>
            <w:tcBorders>
              <w:top w:val="dashSmallGap" w:sz="4" w:space="0" w:color="auto"/>
              <w:bottom w:val="dashSmallGap" w:sz="4" w:space="0" w:color="auto"/>
            </w:tcBorders>
          </w:tcPr>
          <w:p w14:paraId="01C1827A"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b/>
              </w:rPr>
              <w:t>(サービスの提供の記録)</w:t>
            </w:r>
            <w:r>
              <w:rPr>
                <w:rFonts w:ascii="BIZ UDPゴシック" w:eastAsia="BIZ UDPゴシック" w:hAnsi="BIZ UDPゴシック"/>
              </w:rPr>
              <w:t xml:space="preserve"> </w:t>
            </w:r>
            <w:r>
              <w:rPr>
                <w:rFonts w:ascii="BIZ UDPゴシック" w:eastAsia="BIZ UDPゴシック" w:hAnsi="BIZ UDPゴシック" w:hint="eastAsia"/>
                <w:b/>
              </w:rPr>
              <w:t>（☆条例第２０３条）</w:t>
            </w:r>
          </w:p>
          <w:p w14:paraId="77B7408C"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第21条　指定看護小規模多機能型居宅介護事業者は、指定看護小規模多機能型居宅介護を提供した際には、当該指定看護小規模多機能型居宅介護の提供日及び内容、当該指定看護小規模多機能型居宅介護について法第42条の2第6項の規定により利用者に代わって支払を受ける地域密着型介護サービス費の額その他必要な事項を、利用者の居宅サービス計画を記載した書面又はこれに準じる書面に記載しなければならない。</w:t>
            </w:r>
          </w:p>
        </w:tc>
        <w:tc>
          <w:tcPr>
            <w:tcW w:w="449" w:type="pct"/>
            <w:tcBorders>
              <w:top w:val="dashSmallGap" w:sz="4" w:space="0" w:color="auto"/>
              <w:bottom w:val="dashSmallGap" w:sz="4" w:space="0" w:color="auto"/>
            </w:tcBorders>
          </w:tcPr>
          <w:p w14:paraId="4C34223A" w14:textId="77777777" w:rsidR="00D51499" w:rsidRDefault="00D51499">
            <w:pPr>
              <w:rPr>
                <w:rFonts w:ascii="BIZ UDPゴシック" w:eastAsia="BIZ UDPゴシック" w:hAnsi="BIZ UDPゴシック"/>
                <w:color w:val="FF0000"/>
              </w:rPr>
            </w:pPr>
          </w:p>
        </w:tc>
      </w:tr>
      <w:tr w:rsidR="00D51499" w14:paraId="365E48D1" w14:textId="77777777">
        <w:trPr>
          <w:trHeight w:val="651"/>
          <w:jc w:val="center"/>
        </w:trPr>
        <w:tc>
          <w:tcPr>
            <w:tcW w:w="4551" w:type="pct"/>
            <w:tcBorders>
              <w:top w:val="dashSmallGap" w:sz="4" w:space="0" w:color="auto"/>
              <w:bottom w:val="dashSmallGap" w:sz="4" w:space="0" w:color="auto"/>
            </w:tcBorders>
          </w:tcPr>
          <w:p w14:paraId="52AA65C9"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2　指定看護小規模多機能型居宅介護事業者は、指定看護小規模多機能型居宅介護を提供した際には、提供した具体的なサービスの内容等を記録するとともに、利用者からの申出があった場合には、文書の交付その他適切な方法により、その情報を利用者に対して提供しなければならない。</w:t>
            </w:r>
          </w:p>
          <w:p w14:paraId="6E0FA2F6"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68EBBA7D" w14:textId="77777777" w:rsidR="00D51499" w:rsidRDefault="00D51499">
            <w:pPr>
              <w:rPr>
                <w:rFonts w:ascii="BIZ UDPゴシック" w:eastAsia="BIZ UDPゴシック" w:hAnsi="BIZ UDPゴシック"/>
                <w:color w:val="FF0000"/>
              </w:rPr>
            </w:pPr>
          </w:p>
        </w:tc>
      </w:tr>
      <w:tr w:rsidR="00D51499" w14:paraId="77CE6156" w14:textId="77777777">
        <w:trPr>
          <w:trHeight w:val="651"/>
          <w:jc w:val="center"/>
        </w:trPr>
        <w:tc>
          <w:tcPr>
            <w:tcW w:w="4551" w:type="pct"/>
            <w:tcBorders>
              <w:top w:val="dashSmallGap" w:sz="4" w:space="0" w:color="auto"/>
              <w:bottom w:val="dashSmallGap" w:sz="4" w:space="0" w:color="auto"/>
            </w:tcBorders>
          </w:tcPr>
          <w:p w14:paraId="5A1C59FC"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b/>
              </w:rPr>
              <w:t>(利用料等の受領)</w:t>
            </w:r>
            <w:r>
              <w:rPr>
                <w:rFonts w:ascii="BIZ UDPゴシック" w:eastAsia="BIZ UDPゴシック" w:hAnsi="BIZ UDPゴシック"/>
              </w:rPr>
              <w:t xml:space="preserve"> </w:t>
            </w:r>
            <w:r>
              <w:rPr>
                <w:rFonts w:ascii="BIZ UDPゴシック" w:eastAsia="BIZ UDPゴシック" w:hAnsi="BIZ UDPゴシック" w:hint="eastAsia"/>
                <w:b/>
              </w:rPr>
              <w:t>（☆条例第２０３条）</w:t>
            </w:r>
          </w:p>
          <w:p w14:paraId="0CB4ED25"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第91条　指定看護小規模多機能型居宅介護事業者は、法定代理受領サービスに該当する指定看護小規模多機能型居宅介護を提供した際には、その利用者から利用料の一部として、当該指定看護小規模多機能型居宅介護に係る地域密着型介護サービス費用基準額から当該指定看護小規模多機能型居宅介護事業者に支払われる地域密着型介護サービス費の額を控除して得た額の支払を受けるものとする。</w:t>
            </w:r>
          </w:p>
          <w:p w14:paraId="13FA5AB1"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0675FF43" w14:textId="77777777" w:rsidR="00D51499" w:rsidRDefault="00D51499">
            <w:pPr>
              <w:rPr>
                <w:rFonts w:ascii="BIZ UDPゴシック" w:eastAsia="BIZ UDPゴシック" w:hAnsi="BIZ UDPゴシック"/>
                <w:color w:val="FF0000"/>
              </w:rPr>
            </w:pPr>
          </w:p>
        </w:tc>
      </w:tr>
      <w:tr w:rsidR="00D51499" w14:paraId="3011BDCD" w14:textId="77777777">
        <w:trPr>
          <w:trHeight w:val="651"/>
          <w:jc w:val="center"/>
        </w:trPr>
        <w:tc>
          <w:tcPr>
            <w:tcW w:w="4551" w:type="pct"/>
            <w:tcBorders>
              <w:top w:val="dashSmallGap" w:sz="4" w:space="0" w:color="auto"/>
              <w:bottom w:val="dashSmallGap" w:sz="4" w:space="0" w:color="auto"/>
            </w:tcBorders>
          </w:tcPr>
          <w:p w14:paraId="437922B1"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2　指定看護小規模多機能型居宅介護事業者は、法定代理受領サービスに該当しない指定小看護規模多機能型居宅介護を提供した際にその利用者から支払を受ける利用料の額と、指定看護小規模多機能型居宅介護に係る地域密着型介護サービス費用基準額との間に、不合理な差額が生じないようにしなければならない。</w:t>
            </w:r>
          </w:p>
          <w:p w14:paraId="65DAB96A"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p w14:paraId="1934C349" w14:textId="1B7EADB5" w:rsidR="00AD2AE2" w:rsidRDefault="00AD2AE2"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183478FA" w14:textId="77777777" w:rsidR="00D51499" w:rsidRDefault="00D51499">
            <w:pPr>
              <w:rPr>
                <w:rFonts w:ascii="BIZ UDPゴシック" w:eastAsia="BIZ UDPゴシック" w:hAnsi="BIZ UDPゴシック"/>
                <w:color w:val="FF0000"/>
              </w:rPr>
            </w:pPr>
          </w:p>
        </w:tc>
      </w:tr>
      <w:tr w:rsidR="00D51499" w14:paraId="35C0141F" w14:textId="77777777" w:rsidTr="00F65D8A">
        <w:trPr>
          <w:trHeight w:val="7644"/>
          <w:jc w:val="center"/>
        </w:trPr>
        <w:tc>
          <w:tcPr>
            <w:tcW w:w="4551" w:type="pct"/>
            <w:tcBorders>
              <w:top w:val="dashSmallGap" w:sz="4" w:space="0" w:color="auto"/>
              <w:bottom w:val="dashSmallGap" w:sz="4" w:space="0" w:color="auto"/>
            </w:tcBorders>
          </w:tcPr>
          <w:p w14:paraId="33AB370B"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lastRenderedPageBreak/>
              <w:t>3　指定看護小規模多機能型居宅介護事業者は、前2項の支払を受ける額のほか、次の各号に掲げる費用の額の支払を利用者から受けることができる。</w:t>
            </w:r>
          </w:p>
          <w:p w14:paraId="4A6B651B"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(1)　利用者の選定により通常の事業の実施地域以外の地域に居住する利用者に対して行う送迎に要する費用</w:t>
            </w:r>
          </w:p>
          <w:p w14:paraId="15129AEC"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(2)　利用者の選択により通常の事業の実施地域以外の地域の居宅において訪問サービスを提供する場合は、それに要した交通費の額</w:t>
            </w:r>
          </w:p>
          <w:p w14:paraId="05CE089C"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(3)　食事の提供に要する費用</w:t>
            </w:r>
          </w:p>
          <w:p w14:paraId="4C2CF6FA"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(4)　宿泊に要する費用</w:t>
            </w:r>
          </w:p>
          <w:p w14:paraId="740BB866"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(5)　おむつ代</w:t>
            </w:r>
          </w:p>
          <w:p w14:paraId="2FCC3A5A" w14:textId="44F6C98C" w:rsidR="00D51499" w:rsidRDefault="00BF42C4" w:rsidP="00F65D8A">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(6)　前各号に掲げるもののほか、指定看護小規模多機能型居宅介護の提供において提供される便宜のうち、日常生活においても通常必要となるものに係る費用であって、その利用者に負担させることが適当と認められるもの</w:t>
            </w:r>
          </w:p>
          <w:p w14:paraId="2C4DA7B5" w14:textId="77777777" w:rsidR="00F65D8A" w:rsidRDefault="00F65D8A" w:rsidP="00F65D8A">
            <w:pPr>
              <w:autoSpaceDE w:val="0"/>
              <w:autoSpaceDN w:val="0"/>
              <w:adjustRightInd w:val="0"/>
              <w:spacing w:line="280" w:lineRule="exact"/>
              <w:ind w:leftChars="100" w:left="518" w:hangingChars="100" w:hanging="259"/>
              <w:rPr>
                <w:rFonts w:ascii="BIZ UDPゴシック" w:eastAsia="BIZ UDPゴシック" w:hAnsi="BIZ UDPゴシック"/>
              </w:rPr>
            </w:pPr>
          </w:p>
          <w:tbl>
            <w:tblPr>
              <w:tblStyle w:val="1"/>
              <w:tblW w:w="8530" w:type="dxa"/>
              <w:tblLayout w:type="fixed"/>
              <w:tblLook w:val="04A0" w:firstRow="1" w:lastRow="0" w:firstColumn="1" w:lastColumn="0" w:noHBand="0" w:noVBand="1"/>
            </w:tblPr>
            <w:tblGrid>
              <w:gridCol w:w="8530"/>
            </w:tblGrid>
            <w:tr w:rsidR="00D51499" w14:paraId="0EC731AC" w14:textId="77777777">
              <w:tc>
                <w:tcPr>
                  <w:tcW w:w="8530" w:type="dxa"/>
                </w:tcPr>
                <w:p w14:paraId="48E76743" w14:textId="77777777" w:rsidR="00D51499" w:rsidRDefault="00BF42C4" w:rsidP="00D24BD1">
                  <w:pPr>
                    <w:autoSpaceDE w:val="0"/>
                    <w:autoSpaceDN w:val="0"/>
                    <w:adjustRightInd w:val="0"/>
                    <w:spacing w:line="240" w:lineRule="exact"/>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【※「通所介護等における日常生活に要する費用の取扱いについて（平成１２年３月３０日老企第５４号）」を参照のこと。】</w:t>
                  </w:r>
                </w:p>
                <w:p w14:paraId="70714F24" w14:textId="77777777" w:rsidR="00D51499" w:rsidRDefault="00BF42C4" w:rsidP="00D24BD1">
                  <w:pPr>
                    <w:autoSpaceDE w:val="0"/>
                    <w:autoSpaceDN w:val="0"/>
                    <w:adjustRightInd w:val="0"/>
                    <w:spacing w:line="240" w:lineRule="exact"/>
                    <w:ind w:left="209" w:hangingChars="100" w:hanging="209"/>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①　利用者の希望によって、身の回り品として日常生活に必要なものを事業者が提供する場合に係る費用</w:t>
                  </w:r>
                </w:p>
                <w:p w14:paraId="45F5F97C" w14:textId="77777777" w:rsidR="00D51499" w:rsidRDefault="00BF42C4" w:rsidP="00D24BD1">
                  <w:pPr>
                    <w:autoSpaceDE w:val="0"/>
                    <w:autoSpaceDN w:val="0"/>
                    <w:adjustRightInd w:val="0"/>
                    <w:spacing w:line="240" w:lineRule="exact"/>
                    <w:ind w:left="209" w:hangingChars="100" w:hanging="209"/>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 xml:space="preserve">　※　一般的に要介護者等の日常生活に最低限必要と考えられる物品（例えば、歯ブラシや化粧品等の個人用の日用品等）であって、利用者等の希望を確認したうえで提供されるものをいう。したがって、こうした物品を事業者又は施設がすべての利用者等からその費用を画一的に徴収することは認められないものである。</w:t>
                  </w:r>
                </w:p>
                <w:p w14:paraId="0870E8FC" w14:textId="77777777" w:rsidR="00D51499" w:rsidRDefault="00BF42C4" w:rsidP="00D24BD1">
                  <w:pPr>
                    <w:autoSpaceDE w:val="0"/>
                    <w:autoSpaceDN w:val="0"/>
                    <w:adjustRightInd w:val="0"/>
                    <w:spacing w:line="240" w:lineRule="exact"/>
                    <w:ind w:left="209" w:hangingChars="100" w:hanging="209"/>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②　利用者の希望によって、教養娯楽として日常生活に必要なものを事業者が提供する場合に係る費用</w:t>
                  </w:r>
                </w:p>
                <w:p w14:paraId="6EA6C457" w14:textId="77777777" w:rsidR="00D51499" w:rsidRDefault="00BF42C4" w:rsidP="00D24BD1">
                  <w:pPr>
                    <w:spacing w:line="240" w:lineRule="exact"/>
                    <w:ind w:left="209" w:hangingChars="100" w:hanging="209"/>
                  </w:pPr>
                  <w:r>
                    <w:rPr>
                      <w:rFonts w:ascii="BIZ UDPゴシック" w:eastAsia="BIZ UDPゴシック" w:hAnsi="BIZ UDPゴシック" w:hint="eastAsia"/>
                      <w:color w:val="000000"/>
                      <w:sz w:val="16"/>
                    </w:rPr>
                    <w:t xml:space="preserve">　※　例えば、事業者がサービスの提供の一環として実施するクラブ活動や行事における材料費等が想定されるものであり、すべての利用者等に一律に提供される教養娯楽に係る費用（共用の談話室等にあるテレビやカラオケ設備の使用料等）について、「その他の日常生活費」として徴収することは認められないものである。</w:t>
                  </w:r>
                </w:p>
              </w:tc>
            </w:tr>
          </w:tbl>
          <w:p w14:paraId="68CAC4FB" w14:textId="3A033A74" w:rsidR="00D51499" w:rsidRDefault="00D51499" w:rsidP="00D24BD1">
            <w:pPr>
              <w:autoSpaceDE w:val="0"/>
              <w:autoSpaceDN w:val="0"/>
              <w:adjustRightInd w:val="0"/>
              <w:spacing w:line="280" w:lineRule="exact"/>
              <w:rPr>
                <w:rFonts w:ascii="BIZ UDPゴシック" w:eastAsia="BIZ UDPゴシック" w:hAnsi="BIZ UDPゴシック"/>
              </w:rPr>
            </w:pPr>
          </w:p>
        </w:tc>
        <w:tc>
          <w:tcPr>
            <w:tcW w:w="449" w:type="pct"/>
            <w:tcBorders>
              <w:top w:val="dashSmallGap" w:sz="4" w:space="0" w:color="auto"/>
              <w:bottom w:val="dashSmallGap" w:sz="4" w:space="0" w:color="auto"/>
            </w:tcBorders>
          </w:tcPr>
          <w:p w14:paraId="45F3D1B0" w14:textId="77777777" w:rsidR="00D51499" w:rsidRDefault="00D51499">
            <w:pPr>
              <w:rPr>
                <w:rFonts w:ascii="BIZ UDPゴシック" w:eastAsia="BIZ UDPゴシック" w:hAnsi="BIZ UDPゴシック"/>
                <w:color w:val="FF0000"/>
              </w:rPr>
            </w:pPr>
          </w:p>
        </w:tc>
      </w:tr>
      <w:tr w:rsidR="00D51499" w14:paraId="7B93051B" w14:textId="77777777">
        <w:trPr>
          <w:trHeight w:val="651"/>
          <w:jc w:val="center"/>
        </w:trPr>
        <w:tc>
          <w:tcPr>
            <w:tcW w:w="4551" w:type="pct"/>
            <w:tcBorders>
              <w:top w:val="dashSmallGap" w:sz="4" w:space="0" w:color="auto"/>
              <w:bottom w:val="dashSmallGap" w:sz="4" w:space="0" w:color="auto"/>
            </w:tcBorders>
          </w:tcPr>
          <w:p w14:paraId="24D0B22B"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4　前項第3号及び第4号に掲げる費用については、別に市長が定めるところによるものとする。</w:t>
            </w:r>
          </w:p>
          <w:p w14:paraId="754FEB58"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p w14:paraId="16047300" w14:textId="77777777" w:rsidR="00D51499" w:rsidRDefault="00BF42C4" w:rsidP="00D24BD1">
            <w:pPr>
              <w:autoSpaceDE w:val="0"/>
              <w:autoSpaceDN w:val="0"/>
              <w:adjustRightInd w:val="0"/>
              <w:spacing w:line="280" w:lineRule="exact"/>
              <w:ind w:leftChars="100" w:left="468" w:hangingChars="100" w:hanging="209"/>
              <w:rPr>
                <w:rFonts w:ascii="BIZ UDPゴシック" w:eastAsia="BIZ UDPゴシック" w:hAnsi="BIZ UDPゴシック"/>
                <w:sz w:val="16"/>
              </w:rPr>
            </w:pPr>
            <w:r>
              <w:rPr>
                <w:rFonts w:ascii="BIZ UDPゴシック" w:eastAsia="BIZ UDPゴシック" w:hAnsi="BIZ UDPゴシック" w:hint="eastAsia"/>
                <w:sz w:val="16"/>
              </w:rPr>
              <w:t>【※「居住、滞在及び宿泊並びに食事の提供に係る利用料等に関する指針（平成１７年9月７日厚生労働省告示第419号」）を参照のこと。】</w:t>
            </w:r>
          </w:p>
          <w:p w14:paraId="43BC8D5C"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3387CB67" w14:textId="77777777" w:rsidR="00D51499" w:rsidRDefault="00D51499">
            <w:pPr>
              <w:rPr>
                <w:rFonts w:ascii="BIZ UDPゴシック" w:eastAsia="BIZ UDPゴシック" w:hAnsi="BIZ UDPゴシック"/>
                <w:color w:val="FF0000"/>
              </w:rPr>
            </w:pPr>
          </w:p>
        </w:tc>
      </w:tr>
      <w:tr w:rsidR="00D51499" w14:paraId="6E8D4515" w14:textId="77777777">
        <w:trPr>
          <w:trHeight w:val="651"/>
          <w:jc w:val="center"/>
        </w:trPr>
        <w:tc>
          <w:tcPr>
            <w:tcW w:w="4551" w:type="pct"/>
            <w:tcBorders>
              <w:top w:val="dashSmallGap" w:sz="4" w:space="0" w:color="auto"/>
              <w:bottom w:val="dashSmallGap" w:sz="4" w:space="0" w:color="auto"/>
            </w:tcBorders>
          </w:tcPr>
          <w:p w14:paraId="5237E314"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5　指定看護小規模多機能型居宅介護事業者は、第3項の費用の額に係るサービスの提供に当たっては、あらかじめ、利用者又はその家族に対し、当該サービスの内容及び費用について説明を行い、当該利用者の同意を得なければならない。</w:t>
            </w:r>
          </w:p>
          <w:p w14:paraId="450F6349"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7A60CC5F" w14:textId="77777777" w:rsidR="00D51499" w:rsidRDefault="00D51499">
            <w:pPr>
              <w:rPr>
                <w:rFonts w:ascii="BIZ UDPゴシック" w:eastAsia="BIZ UDPゴシック" w:hAnsi="BIZ UDPゴシック"/>
                <w:color w:val="FF0000"/>
              </w:rPr>
            </w:pPr>
          </w:p>
        </w:tc>
      </w:tr>
      <w:tr w:rsidR="00D51499" w14:paraId="38042882" w14:textId="77777777">
        <w:trPr>
          <w:trHeight w:val="651"/>
          <w:jc w:val="center"/>
        </w:trPr>
        <w:tc>
          <w:tcPr>
            <w:tcW w:w="4551" w:type="pct"/>
            <w:tcBorders>
              <w:top w:val="dashSmallGap" w:sz="4" w:space="0" w:color="auto"/>
              <w:bottom w:val="dashSmallGap" w:sz="4" w:space="0" w:color="auto"/>
            </w:tcBorders>
          </w:tcPr>
          <w:p w14:paraId="3CA0181C"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b/>
              </w:rPr>
              <w:t>(保険給付の請求のための証明書の交付)</w:t>
            </w:r>
            <w:r>
              <w:rPr>
                <w:rFonts w:ascii="BIZ UDPゴシック" w:eastAsia="BIZ UDPゴシック" w:hAnsi="BIZ UDPゴシック"/>
                <w:b/>
              </w:rPr>
              <w:t xml:space="preserve"> </w:t>
            </w:r>
            <w:r>
              <w:rPr>
                <w:rFonts w:ascii="BIZ UDPゴシック" w:eastAsia="BIZ UDPゴシック" w:hAnsi="BIZ UDPゴシック" w:hint="eastAsia"/>
                <w:b/>
              </w:rPr>
              <w:t>（☆条例第２０３条）</w:t>
            </w:r>
          </w:p>
          <w:p w14:paraId="64C9D026"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第23条　指定看護小規模多機能型居宅介護事業者は、法定代理受領サービスに該当しない指定看護小規模多機能型居宅介護に係る利用料の支払を受けた場合は、提供した指定看護小規模多機能型居宅介護の内容、費用の額その他必要と認められる事項を記載したサービス提供証明書を利用者に対して交付しなければならない。</w:t>
            </w:r>
          </w:p>
          <w:p w14:paraId="2D4323D0"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03C1AC85" w14:textId="77777777" w:rsidR="00D51499" w:rsidRDefault="00D51499">
            <w:pPr>
              <w:rPr>
                <w:rFonts w:ascii="BIZ UDPゴシック" w:eastAsia="BIZ UDPゴシック" w:hAnsi="BIZ UDPゴシック"/>
                <w:color w:val="FF0000"/>
              </w:rPr>
            </w:pPr>
          </w:p>
        </w:tc>
      </w:tr>
      <w:tr w:rsidR="00D51499" w14:paraId="7B25FD8E" w14:textId="77777777">
        <w:trPr>
          <w:trHeight w:val="651"/>
          <w:jc w:val="center"/>
        </w:trPr>
        <w:tc>
          <w:tcPr>
            <w:tcW w:w="4551" w:type="pct"/>
            <w:tcBorders>
              <w:top w:val="dashSmallGap" w:sz="4" w:space="0" w:color="auto"/>
              <w:bottom w:val="dashSmallGap" w:sz="4" w:space="0" w:color="auto"/>
            </w:tcBorders>
          </w:tcPr>
          <w:p w14:paraId="1292D3ED"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b/>
              </w:rPr>
            </w:pPr>
            <w:r>
              <w:rPr>
                <w:rFonts w:ascii="BIZ UDPゴシック" w:eastAsia="BIZ UDPゴシック" w:hAnsi="BIZ UDPゴシック" w:hint="eastAsia"/>
                <w:b/>
              </w:rPr>
              <w:t>(指定看護小規模多機能型居宅介護の基本取扱方針)</w:t>
            </w:r>
          </w:p>
          <w:p w14:paraId="25D8F6A1"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第197条　指定看護小規模多機能型居宅介護は、利用者の要介護状態の軽減又は悪化の防止に資するよう、その目標を設定し、計画的に行われなければならない。</w:t>
            </w:r>
          </w:p>
          <w:p w14:paraId="0F7A3590"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5E659C31" w14:textId="77777777" w:rsidR="00D51499" w:rsidRDefault="00D51499">
            <w:pPr>
              <w:rPr>
                <w:rFonts w:ascii="BIZ UDPゴシック" w:eastAsia="BIZ UDPゴシック" w:hAnsi="BIZ UDPゴシック"/>
                <w:color w:val="FF0000"/>
              </w:rPr>
            </w:pPr>
          </w:p>
        </w:tc>
      </w:tr>
      <w:tr w:rsidR="00D51499" w14:paraId="20A2FF44" w14:textId="77777777">
        <w:trPr>
          <w:trHeight w:val="651"/>
          <w:jc w:val="center"/>
        </w:trPr>
        <w:tc>
          <w:tcPr>
            <w:tcW w:w="4551" w:type="pct"/>
            <w:tcBorders>
              <w:top w:val="dashSmallGap" w:sz="4" w:space="0" w:color="auto"/>
              <w:bottom w:val="dashSmallGap" w:sz="4" w:space="0" w:color="auto"/>
            </w:tcBorders>
          </w:tcPr>
          <w:p w14:paraId="7B7D3727"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lastRenderedPageBreak/>
              <w:t>2　指定看護小規模多機能型居宅介護事業者は、自らその提供する指定看護小規模多機能型居宅介護の質の評価を行い、それらの結果を公表し、常にその改善を図らなければならない。</w:t>
            </w:r>
          </w:p>
          <w:p w14:paraId="0DB9DC11"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p w14:paraId="2E3C2642" w14:textId="77777777" w:rsidR="00D51499" w:rsidRDefault="00BF42C4" w:rsidP="00D24BD1">
            <w:pPr>
              <w:autoSpaceDE w:val="0"/>
              <w:autoSpaceDN w:val="0"/>
              <w:adjustRightInd w:val="0"/>
              <w:spacing w:line="280" w:lineRule="exact"/>
              <w:ind w:leftChars="100" w:left="468" w:hangingChars="100" w:hanging="209"/>
              <w:rPr>
                <w:rFonts w:ascii="BIZ UDPゴシック" w:eastAsia="BIZ UDPゴシック" w:hAnsi="BIZ UDPゴシック"/>
                <w:sz w:val="16"/>
              </w:rPr>
            </w:pPr>
            <w:r>
              <w:rPr>
                <w:rFonts w:ascii="BIZ UDPゴシック" w:eastAsia="BIZ UDPゴシック" w:hAnsi="BIZ UDPゴシック" w:hint="eastAsia"/>
                <w:sz w:val="16"/>
              </w:rPr>
              <w:t>【※「指定地域密着型サービスの事業の人員、設備及び運営に関する基準第３条の３７第１項に定める介護・医療連携推進会議、第８５条第１項（第１８２条第１項において準用する場合を含む。）に規定する運営推進会議を活用した評価の実施等について」を参照のこと。】</w:t>
            </w:r>
          </w:p>
          <w:p w14:paraId="549480A6"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color w:val="FF0000"/>
              </w:rPr>
            </w:pPr>
          </w:p>
        </w:tc>
        <w:tc>
          <w:tcPr>
            <w:tcW w:w="449" w:type="pct"/>
            <w:tcBorders>
              <w:top w:val="dashSmallGap" w:sz="4" w:space="0" w:color="auto"/>
              <w:bottom w:val="dashSmallGap" w:sz="4" w:space="0" w:color="auto"/>
            </w:tcBorders>
          </w:tcPr>
          <w:p w14:paraId="601855DE" w14:textId="77777777" w:rsidR="00D51499" w:rsidRDefault="00D51499">
            <w:pPr>
              <w:rPr>
                <w:rFonts w:ascii="BIZ UDPゴシック" w:eastAsia="BIZ UDPゴシック" w:hAnsi="BIZ UDPゴシック"/>
                <w:color w:val="FF0000"/>
              </w:rPr>
            </w:pPr>
          </w:p>
        </w:tc>
      </w:tr>
      <w:tr w:rsidR="00D51499" w14:paraId="52A57F02" w14:textId="77777777" w:rsidTr="0045400A">
        <w:trPr>
          <w:trHeight w:val="2982"/>
          <w:jc w:val="center"/>
        </w:trPr>
        <w:tc>
          <w:tcPr>
            <w:tcW w:w="4551" w:type="pct"/>
            <w:tcBorders>
              <w:top w:val="dashSmallGap" w:sz="4" w:space="0" w:color="auto"/>
              <w:bottom w:val="dashSmallGap" w:sz="4" w:space="0" w:color="auto"/>
              <w:tl2br w:val="nil"/>
              <w:tr2bl w:val="nil"/>
            </w:tcBorders>
          </w:tcPr>
          <w:p w14:paraId="28279079" w14:textId="77777777" w:rsidR="00D51499" w:rsidRDefault="00BF42C4" w:rsidP="00D24BD1">
            <w:pPr>
              <w:autoSpaceDE w:val="0"/>
              <w:autoSpaceDN w:val="0"/>
              <w:adjustRightInd w:val="0"/>
              <w:spacing w:line="280" w:lineRule="exact"/>
              <w:ind w:left="210"/>
              <w:rPr>
                <w:rFonts w:ascii="BIZ UDPゴシック" w:eastAsia="BIZ UDPゴシック" w:hAnsi="BIZ UDPゴシック"/>
                <w:b/>
              </w:rPr>
            </w:pPr>
            <w:r>
              <w:rPr>
                <w:rFonts w:ascii="BIZ UDPゴシック" w:eastAsia="BIZ UDPゴシック" w:hAnsi="BIZ UDPゴシック" w:hint="eastAsia"/>
                <w:b/>
              </w:rPr>
              <w:t>(指定看護小規模多機能型居宅介護の具体的取扱方針)</w:t>
            </w:r>
          </w:p>
          <w:p w14:paraId="10DE3159" w14:textId="77777777" w:rsidR="00D51499" w:rsidRDefault="00BF42C4" w:rsidP="00D24BD1">
            <w:pPr>
              <w:autoSpaceDE w:val="0"/>
              <w:autoSpaceDN w:val="0"/>
              <w:adjustRightInd w:val="0"/>
              <w:spacing w:line="280" w:lineRule="exact"/>
              <w:ind w:leftChars="61" w:left="440" w:hangingChars="109" w:hanging="282"/>
              <w:rPr>
                <w:rFonts w:ascii="BIZ UDPゴシック" w:eastAsia="BIZ UDPゴシック" w:hAnsi="BIZ UDPゴシック"/>
              </w:rPr>
            </w:pPr>
            <w:r>
              <w:rPr>
                <w:rFonts w:ascii="BIZ UDPゴシック" w:eastAsia="BIZ UDPゴシック" w:hAnsi="BIZ UDPゴシック" w:hint="eastAsia"/>
              </w:rPr>
              <w:t>第198条　指定看護小規模多機能型居宅介護の方針は、次の各号に掲げるところによるものとする。</w:t>
            </w:r>
          </w:p>
          <w:p w14:paraId="3717F06F" w14:textId="77777777" w:rsidR="00D51499" w:rsidRPr="0045400A" w:rsidRDefault="00BF42C4" w:rsidP="0045400A">
            <w:pPr>
              <w:autoSpaceDE w:val="0"/>
              <w:autoSpaceDN w:val="0"/>
              <w:adjustRightInd w:val="0"/>
              <w:spacing w:line="280" w:lineRule="exact"/>
              <w:ind w:leftChars="116" w:left="699" w:hangingChars="154" w:hanging="399"/>
              <w:rPr>
                <w:rFonts w:ascii="BIZ UDPゴシック" w:eastAsia="BIZ UDPゴシック" w:hAnsi="BIZ UDPゴシック"/>
                <w:u w:val="single"/>
              </w:rPr>
            </w:pPr>
            <w:r>
              <w:rPr>
                <w:rFonts w:ascii="BIZ UDPゴシック" w:eastAsia="BIZ UDPゴシック" w:hAnsi="BIZ UDPゴシック" w:hint="eastAsia"/>
              </w:rPr>
              <w:t>(1)　指定看護小規模多機能型居宅介護は、利用者が住み慣れた地域での生活を継続することができるよう、利用者の病状、心身の状況、希望及びその置かれている環境を踏まえて、通いサービス、訪問サービス及び宿泊サービスを柔軟に組み合わせることにより、</w:t>
            </w:r>
            <w:r w:rsidR="003D77FC" w:rsidRPr="00C5116E">
              <w:rPr>
                <w:rFonts w:ascii="BIZ UDPゴシック" w:eastAsia="BIZ UDPゴシック" w:hAnsi="BIZ UDPゴシック" w:hint="eastAsia"/>
              </w:rPr>
              <w:t>当該利用者の居宅において、又はサービスの拠点に通わせ、若しくは短期間宿泊させ、日常生活上の世話及び機能訓練並びに療養上の世話又は必要な診療の補助を</w:t>
            </w:r>
            <w:r w:rsidRPr="00C5116E">
              <w:rPr>
                <w:rFonts w:ascii="BIZ UDPゴシック" w:eastAsia="BIZ UDPゴシック" w:hAnsi="BIZ UDPゴシック" w:hint="eastAsia"/>
              </w:rPr>
              <w:t>妥当適切に行うこと。</w:t>
            </w:r>
          </w:p>
        </w:tc>
        <w:tc>
          <w:tcPr>
            <w:tcW w:w="449" w:type="pct"/>
            <w:tcBorders>
              <w:top w:val="dashSmallGap" w:sz="4" w:space="0" w:color="auto"/>
              <w:bottom w:val="dashSmallGap" w:sz="4" w:space="0" w:color="auto"/>
              <w:tl2br w:val="nil"/>
              <w:tr2bl w:val="nil"/>
            </w:tcBorders>
          </w:tcPr>
          <w:p w14:paraId="2C6FA8A5" w14:textId="77777777" w:rsidR="00D51499" w:rsidRDefault="00D51499">
            <w:pPr>
              <w:rPr>
                <w:rFonts w:ascii="BIZ UDPゴシック" w:eastAsia="BIZ UDPゴシック" w:hAnsi="BIZ UDPゴシック"/>
                <w:color w:val="FF0000"/>
              </w:rPr>
            </w:pPr>
          </w:p>
        </w:tc>
      </w:tr>
      <w:tr w:rsidR="00D51499" w14:paraId="287D38A5" w14:textId="77777777" w:rsidTr="0045400A">
        <w:trPr>
          <w:trHeight w:val="985"/>
          <w:jc w:val="center"/>
        </w:trPr>
        <w:tc>
          <w:tcPr>
            <w:tcW w:w="4551" w:type="pct"/>
            <w:tcBorders>
              <w:top w:val="dashSmallGap" w:sz="4" w:space="0" w:color="auto"/>
              <w:bottom w:val="dashSmallGap" w:sz="4" w:space="0" w:color="auto"/>
              <w:tl2br w:val="nil"/>
              <w:tr2bl w:val="nil"/>
            </w:tcBorders>
          </w:tcPr>
          <w:p w14:paraId="32064AFE" w14:textId="77777777" w:rsidR="00D51499" w:rsidRDefault="00BF42C4" w:rsidP="0045400A">
            <w:pPr>
              <w:autoSpaceDE w:val="0"/>
              <w:autoSpaceDN w:val="0"/>
              <w:adjustRightInd w:val="0"/>
              <w:spacing w:line="280" w:lineRule="exact"/>
              <w:ind w:leftChars="116" w:left="580" w:hangingChars="108" w:hanging="280"/>
              <w:rPr>
                <w:rFonts w:ascii="BIZ UDPゴシック" w:eastAsia="BIZ UDPゴシック" w:hAnsi="BIZ UDPゴシック"/>
              </w:rPr>
            </w:pPr>
            <w:r>
              <w:rPr>
                <w:rFonts w:ascii="BIZ UDPゴシック" w:eastAsia="BIZ UDPゴシック" w:hAnsi="BIZ UDPゴシック" w:hint="eastAsia"/>
              </w:rPr>
              <w:t>(2)　指定看護小規模多機能型居宅介護は、利用者一人一人の人格を尊重し、利用者がそれぞれの役割を持って家庭的な環境の下で日常生活を送ることができるよう配慮して行うこと。</w:t>
            </w:r>
          </w:p>
        </w:tc>
        <w:tc>
          <w:tcPr>
            <w:tcW w:w="449" w:type="pct"/>
            <w:tcBorders>
              <w:top w:val="dashSmallGap" w:sz="4" w:space="0" w:color="auto"/>
              <w:bottom w:val="dashSmallGap" w:sz="4" w:space="0" w:color="auto"/>
              <w:tl2br w:val="nil"/>
              <w:tr2bl w:val="nil"/>
            </w:tcBorders>
          </w:tcPr>
          <w:p w14:paraId="3677AEE4" w14:textId="77777777" w:rsidR="00D51499" w:rsidRDefault="00D51499">
            <w:pPr>
              <w:rPr>
                <w:rFonts w:ascii="BIZ UDPゴシック" w:eastAsia="BIZ UDPゴシック" w:hAnsi="BIZ UDPゴシック"/>
                <w:color w:val="FF0000"/>
              </w:rPr>
            </w:pPr>
          </w:p>
        </w:tc>
      </w:tr>
      <w:tr w:rsidR="00D51499" w14:paraId="11154A58" w14:textId="77777777" w:rsidTr="00E37C0B">
        <w:trPr>
          <w:trHeight w:val="1270"/>
          <w:jc w:val="center"/>
        </w:trPr>
        <w:tc>
          <w:tcPr>
            <w:tcW w:w="4551" w:type="pct"/>
            <w:tcBorders>
              <w:top w:val="dashSmallGap" w:sz="4" w:space="0" w:color="auto"/>
              <w:bottom w:val="dashSmallGap" w:sz="4" w:space="0" w:color="auto"/>
              <w:tl2br w:val="nil"/>
              <w:tr2bl w:val="nil"/>
            </w:tcBorders>
          </w:tcPr>
          <w:p w14:paraId="0F9FB117" w14:textId="75F6346C" w:rsidR="00D51499" w:rsidRDefault="00BF42C4" w:rsidP="00E37C0B">
            <w:pPr>
              <w:autoSpaceDE w:val="0"/>
              <w:autoSpaceDN w:val="0"/>
              <w:adjustRightInd w:val="0"/>
              <w:spacing w:line="280" w:lineRule="exact"/>
              <w:ind w:leftChars="115" w:left="578" w:hangingChars="108" w:hanging="280"/>
              <w:rPr>
                <w:rFonts w:ascii="BIZ UDPゴシック" w:eastAsia="BIZ UDPゴシック" w:hAnsi="BIZ UDPゴシック"/>
              </w:rPr>
            </w:pPr>
            <w:r>
              <w:rPr>
                <w:rFonts w:ascii="BIZ UDPゴシック" w:eastAsia="BIZ UDPゴシック" w:hAnsi="BIZ UDPゴシック" w:hint="eastAsia"/>
              </w:rPr>
              <w:t>(3)　指定看護小規模多機能型居宅介護の提供に当たっては、看護小規模多機能型居宅介護計画に基づき、漫然かつ画一的にならないように、利用者の機能訓練及びその者が日常生活を営むことができるよう必要な援助を行うこと。</w:t>
            </w:r>
          </w:p>
        </w:tc>
        <w:tc>
          <w:tcPr>
            <w:tcW w:w="449" w:type="pct"/>
            <w:tcBorders>
              <w:top w:val="dashSmallGap" w:sz="4" w:space="0" w:color="auto"/>
              <w:bottom w:val="dashSmallGap" w:sz="4" w:space="0" w:color="auto"/>
              <w:tl2br w:val="nil"/>
              <w:tr2bl w:val="nil"/>
            </w:tcBorders>
          </w:tcPr>
          <w:p w14:paraId="7C598376" w14:textId="77777777" w:rsidR="00D51499" w:rsidRDefault="00D51499">
            <w:pPr>
              <w:rPr>
                <w:rFonts w:ascii="BIZ UDPゴシック" w:eastAsia="BIZ UDPゴシック" w:hAnsi="BIZ UDPゴシック"/>
                <w:color w:val="FF0000"/>
              </w:rPr>
            </w:pPr>
          </w:p>
        </w:tc>
      </w:tr>
      <w:tr w:rsidR="00D51499" w14:paraId="16F9752C" w14:textId="77777777" w:rsidTr="00E37C0B">
        <w:trPr>
          <w:trHeight w:val="1246"/>
          <w:jc w:val="center"/>
        </w:trPr>
        <w:tc>
          <w:tcPr>
            <w:tcW w:w="4551" w:type="pct"/>
            <w:tcBorders>
              <w:top w:val="dashSmallGap" w:sz="4" w:space="0" w:color="auto"/>
              <w:bottom w:val="dashSmallGap" w:sz="4" w:space="0" w:color="auto"/>
              <w:tl2br w:val="nil"/>
              <w:tr2bl w:val="nil"/>
            </w:tcBorders>
          </w:tcPr>
          <w:p w14:paraId="235F6EC7" w14:textId="0762BB69" w:rsidR="00D51499" w:rsidRPr="00E37C0B" w:rsidRDefault="00BF42C4" w:rsidP="00E37C0B">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(4)　看護小規模多機能型居宅介護従業者は、指定看護小規模多機能型居宅介護の提供に当たっては、懇切丁寧に行うことを旨とし、利用者又はその家族に対し、療養上必要な事項その他サービスの提供の内容等について、理解しやすい説明又は必要に応じた指導を行うこと。</w:t>
            </w:r>
          </w:p>
        </w:tc>
        <w:tc>
          <w:tcPr>
            <w:tcW w:w="449" w:type="pct"/>
            <w:tcBorders>
              <w:top w:val="dashSmallGap" w:sz="4" w:space="0" w:color="auto"/>
              <w:bottom w:val="dashSmallGap" w:sz="4" w:space="0" w:color="auto"/>
              <w:tl2br w:val="nil"/>
              <w:tr2bl w:val="nil"/>
            </w:tcBorders>
          </w:tcPr>
          <w:p w14:paraId="1F2985A9" w14:textId="77777777" w:rsidR="00D51499" w:rsidRDefault="00D51499">
            <w:pPr>
              <w:rPr>
                <w:rFonts w:ascii="BIZ UDPゴシック" w:eastAsia="BIZ UDPゴシック" w:hAnsi="BIZ UDPゴシック"/>
                <w:color w:val="FF0000"/>
              </w:rPr>
            </w:pPr>
          </w:p>
        </w:tc>
      </w:tr>
      <w:tr w:rsidR="00D51499" w14:paraId="2748B609" w14:textId="77777777" w:rsidTr="00E37C0B">
        <w:trPr>
          <w:trHeight w:val="1277"/>
          <w:jc w:val="center"/>
        </w:trPr>
        <w:tc>
          <w:tcPr>
            <w:tcW w:w="4551" w:type="pct"/>
            <w:tcBorders>
              <w:top w:val="dashSmallGap" w:sz="4" w:space="0" w:color="auto"/>
              <w:bottom w:val="dashSmallGap" w:sz="4" w:space="0" w:color="auto"/>
              <w:tl2br w:val="nil"/>
              <w:tr2bl w:val="nil"/>
            </w:tcBorders>
          </w:tcPr>
          <w:p w14:paraId="4D66E936" w14:textId="2362FF72" w:rsidR="00D51499" w:rsidRPr="00E37C0B" w:rsidRDefault="00BF42C4" w:rsidP="00E37C0B">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(5)　指定看護小規模多機能型居宅介護事業者は、指定看護小規模多機能型居宅介護の提供に当たっては、利用者又は他の利用者等の生命又は身体を保護するため緊急やむを得ない場合を除き、身体的拘束等を行わないこと。</w:t>
            </w:r>
          </w:p>
        </w:tc>
        <w:tc>
          <w:tcPr>
            <w:tcW w:w="449" w:type="pct"/>
            <w:tcBorders>
              <w:top w:val="dashSmallGap" w:sz="4" w:space="0" w:color="auto"/>
              <w:bottom w:val="dashSmallGap" w:sz="4" w:space="0" w:color="auto"/>
              <w:tl2br w:val="nil"/>
              <w:tr2bl w:val="nil"/>
            </w:tcBorders>
          </w:tcPr>
          <w:p w14:paraId="000DAA3E" w14:textId="77777777" w:rsidR="00D51499" w:rsidRDefault="00D51499">
            <w:pPr>
              <w:rPr>
                <w:rFonts w:ascii="BIZ UDPゴシック" w:eastAsia="BIZ UDPゴシック" w:hAnsi="BIZ UDPゴシック"/>
                <w:color w:val="FF0000"/>
              </w:rPr>
            </w:pPr>
          </w:p>
        </w:tc>
      </w:tr>
      <w:tr w:rsidR="00D51499" w14:paraId="6C7872B8" w14:textId="77777777" w:rsidTr="00E37C0B">
        <w:trPr>
          <w:trHeight w:val="985"/>
          <w:jc w:val="center"/>
        </w:trPr>
        <w:tc>
          <w:tcPr>
            <w:tcW w:w="4551" w:type="pct"/>
            <w:tcBorders>
              <w:top w:val="dashSmallGap" w:sz="4" w:space="0" w:color="auto"/>
              <w:bottom w:val="dashSmallGap" w:sz="4" w:space="0" w:color="auto"/>
              <w:tl2br w:val="nil"/>
              <w:tr2bl w:val="nil"/>
            </w:tcBorders>
          </w:tcPr>
          <w:p w14:paraId="591E570D" w14:textId="1C3B4E43" w:rsidR="00D51499" w:rsidRPr="00E37C0B" w:rsidRDefault="00BF42C4" w:rsidP="00E37C0B">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(6)　指定看護小規模多機能型居宅介護事業者は、前号の身体的拘束等を行う場合には、その態様及び時間、その際の利用者の心身の状況並びに緊急やむを得ない理由を記録すること。</w:t>
            </w:r>
          </w:p>
        </w:tc>
        <w:tc>
          <w:tcPr>
            <w:tcW w:w="449" w:type="pct"/>
            <w:tcBorders>
              <w:top w:val="dashSmallGap" w:sz="4" w:space="0" w:color="auto"/>
              <w:bottom w:val="dashSmallGap" w:sz="4" w:space="0" w:color="auto"/>
              <w:tl2br w:val="nil"/>
              <w:tr2bl w:val="nil"/>
            </w:tcBorders>
          </w:tcPr>
          <w:p w14:paraId="7BFE7917" w14:textId="77777777" w:rsidR="00D51499" w:rsidRDefault="00D51499">
            <w:pPr>
              <w:rPr>
                <w:rFonts w:ascii="BIZ UDPゴシック" w:eastAsia="BIZ UDPゴシック" w:hAnsi="BIZ UDPゴシック"/>
                <w:color w:val="FF0000"/>
              </w:rPr>
            </w:pPr>
          </w:p>
        </w:tc>
      </w:tr>
      <w:tr w:rsidR="003D77FC" w14:paraId="7D121F79" w14:textId="77777777" w:rsidTr="005148F7">
        <w:trPr>
          <w:trHeight w:val="64"/>
          <w:jc w:val="center"/>
        </w:trPr>
        <w:tc>
          <w:tcPr>
            <w:tcW w:w="4551" w:type="pct"/>
            <w:tcBorders>
              <w:top w:val="dashSmallGap" w:sz="4" w:space="0" w:color="auto"/>
              <w:bottom w:val="dashSmallGap" w:sz="4" w:space="0" w:color="auto"/>
              <w:tl2br w:val="nil"/>
              <w:tr2bl w:val="nil"/>
            </w:tcBorders>
          </w:tcPr>
          <w:p w14:paraId="63D5F75A" w14:textId="5C4D7CD1" w:rsidR="003D77FC" w:rsidRPr="00C5116E" w:rsidRDefault="003D77FC"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sidRPr="00C5116E">
              <w:rPr>
                <w:rFonts w:ascii="BIZ UDPゴシック" w:eastAsia="BIZ UDPゴシック" w:hAnsi="BIZ UDPゴシック" w:hint="eastAsia"/>
              </w:rPr>
              <w:t>（７）　指定看護小規模多機能型居宅介護事業者は、身体的拘束等の適正化を図るため、次に掲げる措置を講じること。</w:t>
            </w:r>
          </w:p>
          <w:p w14:paraId="227F10F0" w14:textId="77777777" w:rsidR="003D77FC" w:rsidRPr="00C5116E" w:rsidRDefault="003D77FC" w:rsidP="00D24BD1">
            <w:pPr>
              <w:autoSpaceDE w:val="0"/>
              <w:autoSpaceDN w:val="0"/>
              <w:adjustRightInd w:val="0"/>
              <w:spacing w:line="280" w:lineRule="exact"/>
              <w:ind w:leftChars="200" w:left="777" w:hangingChars="100" w:hanging="259"/>
              <w:rPr>
                <w:rFonts w:ascii="BIZ UDPゴシック" w:eastAsia="BIZ UDPゴシック" w:hAnsi="BIZ UDPゴシック"/>
              </w:rPr>
            </w:pPr>
            <w:r w:rsidRPr="00C5116E">
              <w:rPr>
                <w:rFonts w:ascii="BIZ UDPゴシック" w:eastAsia="BIZ UDPゴシック" w:hAnsi="BIZ UDPゴシック" w:hint="eastAsia"/>
              </w:rPr>
              <w:t>ア　身体的拘束等の適正化のための対策を検討する委員会（テレビ電話装置等を活用して行うことができるものとする。）を３月に１回以上開催するとともに、その結果について、看護小規模多機能型居宅介護従業者に周知徹底を図ること。</w:t>
            </w:r>
          </w:p>
          <w:p w14:paraId="7FB98779" w14:textId="77777777" w:rsidR="003D77FC" w:rsidRPr="00C5116E" w:rsidRDefault="003D77FC" w:rsidP="00D24BD1">
            <w:pPr>
              <w:autoSpaceDE w:val="0"/>
              <w:autoSpaceDN w:val="0"/>
              <w:adjustRightInd w:val="0"/>
              <w:spacing w:line="280" w:lineRule="exact"/>
              <w:ind w:leftChars="200" w:left="518"/>
              <w:rPr>
                <w:rFonts w:ascii="BIZ UDPゴシック" w:eastAsia="BIZ UDPゴシック" w:hAnsi="BIZ UDPゴシック"/>
              </w:rPr>
            </w:pPr>
            <w:r w:rsidRPr="00C5116E">
              <w:rPr>
                <w:rFonts w:ascii="BIZ UDPゴシック" w:eastAsia="BIZ UDPゴシック" w:hAnsi="BIZ UDPゴシック" w:hint="eastAsia"/>
              </w:rPr>
              <w:t>イ　身体的拘束等の適正化のための指針を整備すること。</w:t>
            </w:r>
          </w:p>
          <w:p w14:paraId="0B8F2752" w14:textId="77777777" w:rsidR="003D77FC" w:rsidRPr="00C5116E" w:rsidRDefault="003D77FC" w:rsidP="00D24BD1">
            <w:pPr>
              <w:autoSpaceDE w:val="0"/>
              <w:autoSpaceDN w:val="0"/>
              <w:adjustRightInd w:val="0"/>
              <w:spacing w:line="280" w:lineRule="exact"/>
              <w:ind w:leftChars="200" w:left="777" w:hangingChars="100" w:hanging="259"/>
              <w:rPr>
                <w:rFonts w:ascii="BIZ UDPゴシック" w:eastAsia="BIZ UDPゴシック" w:hAnsi="BIZ UDPゴシック"/>
              </w:rPr>
            </w:pPr>
            <w:r w:rsidRPr="00C5116E">
              <w:rPr>
                <w:rFonts w:ascii="BIZ UDPゴシック" w:eastAsia="BIZ UDPゴシック" w:hAnsi="BIZ UDPゴシック" w:hint="eastAsia"/>
              </w:rPr>
              <w:t>ウ　看護小規模多機能型居宅介護従業者に対し、身体的拘束等の適正化のための研修を定期的に実施すること。</w:t>
            </w:r>
          </w:p>
          <w:p w14:paraId="0DE419BB" w14:textId="70849C18" w:rsidR="0090507A" w:rsidRPr="00C5116E" w:rsidRDefault="0090507A" w:rsidP="0090507A">
            <w:pPr>
              <w:autoSpaceDE w:val="0"/>
              <w:autoSpaceDN w:val="0"/>
              <w:adjustRightInd w:val="0"/>
              <w:spacing w:line="280" w:lineRule="exact"/>
              <w:rPr>
                <w:rFonts w:ascii="BIZ UDPゴシック" w:eastAsia="BIZ UDPゴシック" w:hAnsi="BIZ UDPゴシック"/>
              </w:rPr>
            </w:pPr>
          </w:p>
        </w:tc>
        <w:tc>
          <w:tcPr>
            <w:tcW w:w="449" w:type="pct"/>
            <w:tcBorders>
              <w:top w:val="dashSmallGap" w:sz="4" w:space="0" w:color="auto"/>
              <w:bottom w:val="dashSmallGap" w:sz="4" w:space="0" w:color="auto"/>
              <w:tl2br w:val="nil"/>
              <w:tr2bl w:val="nil"/>
            </w:tcBorders>
          </w:tcPr>
          <w:p w14:paraId="02BBE378" w14:textId="77777777" w:rsidR="003D77FC" w:rsidRDefault="003D77FC">
            <w:pPr>
              <w:rPr>
                <w:rFonts w:ascii="BIZ UDPゴシック" w:eastAsia="BIZ UDPゴシック" w:hAnsi="BIZ UDPゴシック"/>
                <w:color w:val="FF0000"/>
              </w:rPr>
            </w:pPr>
          </w:p>
        </w:tc>
      </w:tr>
      <w:tr w:rsidR="00D51499" w14:paraId="6A23FF3E" w14:textId="77777777">
        <w:trPr>
          <w:trHeight w:val="152"/>
          <w:jc w:val="center"/>
        </w:trPr>
        <w:tc>
          <w:tcPr>
            <w:tcW w:w="4551" w:type="pct"/>
            <w:tcBorders>
              <w:top w:val="dashSmallGap" w:sz="4" w:space="0" w:color="auto"/>
              <w:bottom w:val="dashSmallGap" w:sz="4" w:space="0" w:color="auto"/>
            </w:tcBorders>
          </w:tcPr>
          <w:p w14:paraId="48696BB5" w14:textId="5E545006" w:rsidR="00D51499" w:rsidRPr="00C5116E" w:rsidRDefault="003D77FC" w:rsidP="0090507A">
            <w:pPr>
              <w:autoSpaceDE w:val="0"/>
              <w:autoSpaceDN w:val="0"/>
              <w:adjustRightInd w:val="0"/>
              <w:spacing w:line="280" w:lineRule="exact"/>
              <w:ind w:leftChars="100" w:left="518" w:hangingChars="100" w:hanging="259"/>
              <w:rPr>
                <w:rFonts w:ascii="BIZ UDPゴシック" w:eastAsia="BIZ UDPゴシック" w:hAnsi="BIZ UDPゴシック"/>
              </w:rPr>
            </w:pPr>
            <w:r w:rsidRPr="00C5116E">
              <w:rPr>
                <w:rFonts w:ascii="BIZ UDPゴシック" w:eastAsia="BIZ UDPゴシック" w:hAnsi="BIZ UDPゴシック" w:hint="eastAsia"/>
              </w:rPr>
              <w:t>(８</w:t>
            </w:r>
            <w:r w:rsidR="00BF42C4" w:rsidRPr="00C5116E">
              <w:rPr>
                <w:rFonts w:ascii="BIZ UDPゴシック" w:eastAsia="BIZ UDPゴシック" w:hAnsi="BIZ UDPゴシック" w:hint="eastAsia"/>
              </w:rPr>
              <w:t>)　指定看護小規模多機能型居宅介護は、通いサービスの利用者が登録定員に比べて著しく少ない状態が続かないこと。</w:t>
            </w:r>
          </w:p>
        </w:tc>
        <w:tc>
          <w:tcPr>
            <w:tcW w:w="449" w:type="pct"/>
            <w:tcBorders>
              <w:top w:val="dashSmallGap" w:sz="4" w:space="0" w:color="auto"/>
              <w:bottom w:val="dashSmallGap" w:sz="4" w:space="0" w:color="auto"/>
            </w:tcBorders>
          </w:tcPr>
          <w:p w14:paraId="0F55D047" w14:textId="77777777" w:rsidR="00D51499" w:rsidRDefault="00D51499">
            <w:pPr>
              <w:rPr>
                <w:rFonts w:ascii="BIZ UDPゴシック" w:eastAsia="BIZ UDPゴシック" w:hAnsi="BIZ UDPゴシック"/>
                <w:color w:val="FF0000"/>
              </w:rPr>
            </w:pPr>
          </w:p>
        </w:tc>
      </w:tr>
      <w:tr w:rsidR="00D51499" w14:paraId="05DE2E31" w14:textId="77777777" w:rsidTr="00E37C0B">
        <w:trPr>
          <w:trHeight w:val="1278"/>
          <w:jc w:val="center"/>
        </w:trPr>
        <w:tc>
          <w:tcPr>
            <w:tcW w:w="4551" w:type="pct"/>
            <w:tcBorders>
              <w:top w:val="dashSmallGap" w:sz="4" w:space="0" w:color="auto"/>
              <w:bottom w:val="dashSmallGap" w:sz="4" w:space="0" w:color="auto"/>
            </w:tcBorders>
          </w:tcPr>
          <w:p w14:paraId="6B42700F" w14:textId="55D483E7" w:rsidR="00D51499" w:rsidRPr="00C5116E" w:rsidRDefault="003D77FC" w:rsidP="00E37C0B">
            <w:pPr>
              <w:autoSpaceDE w:val="0"/>
              <w:autoSpaceDN w:val="0"/>
              <w:adjustRightInd w:val="0"/>
              <w:spacing w:line="280" w:lineRule="exact"/>
              <w:ind w:leftChars="100" w:left="518" w:hangingChars="100" w:hanging="259"/>
              <w:rPr>
                <w:rFonts w:ascii="BIZ UDPゴシック" w:eastAsia="BIZ UDPゴシック" w:hAnsi="BIZ UDPゴシック"/>
              </w:rPr>
            </w:pPr>
            <w:r w:rsidRPr="00C5116E">
              <w:rPr>
                <w:rFonts w:ascii="BIZ UDPゴシック" w:eastAsia="BIZ UDPゴシック" w:hAnsi="BIZ UDPゴシック" w:hint="eastAsia"/>
              </w:rPr>
              <w:lastRenderedPageBreak/>
              <w:t>(９</w:t>
            </w:r>
            <w:r w:rsidR="00BF42C4" w:rsidRPr="00C5116E">
              <w:rPr>
                <w:rFonts w:ascii="BIZ UDPゴシック" w:eastAsia="BIZ UDPゴシック" w:hAnsi="BIZ UDPゴシック" w:hint="eastAsia"/>
              </w:rPr>
              <w:t>)　指定看護小規模多機能型居宅介護事業者は、登録者が通いサービスを利用していない日においては、可能な限り、訪問サービスの提供、電話連絡による見守り等を行う等登録者の居宅における生活を支えるために適切なサービスを提供すること。</w:t>
            </w:r>
          </w:p>
        </w:tc>
        <w:tc>
          <w:tcPr>
            <w:tcW w:w="449" w:type="pct"/>
            <w:tcBorders>
              <w:top w:val="dashSmallGap" w:sz="4" w:space="0" w:color="auto"/>
              <w:bottom w:val="dashSmallGap" w:sz="4" w:space="0" w:color="auto"/>
            </w:tcBorders>
          </w:tcPr>
          <w:p w14:paraId="6ED1E8D5" w14:textId="77777777" w:rsidR="00D51499" w:rsidRDefault="00D51499">
            <w:pPr>
              <w:rPr>
                <w:rFonts w:ascii="BIZ UDPゴシック" w:eastAsia="BIZ UDPゴシック" w:hAnsi="BIZ UDPゴシック"/>
                <w:color w:val="FF0000"/>
              </w:rPr>
            </w:pPr>
          </w:p>
        </w:tc>
      </w:tr>
      <w:tr w:rsidR="00D51499" w14:paraId="2CAD1BFB" w14:textId="77777777" w:rsidTr="00E37C0B">
        <w:trPr>
          <w:trHeight w:val="2105"/>
          <w:jc w:val="center"/>
        </w:trPr>
        <w:tc>
          <w:tcPr>
            <w:tcW w:w="4551" w:type="pct"/>
            <w:tcBorders>
              <w:top w:val="dashSmallGap" w:sz="4" w:space="0" w:color="auto"/>
              <w:bottom w:val="dashSmallGap" w:sz="4" w:space="0" w:color="auto"/>
            </w:tcBorders>
          </w:tcPr>
          <w:p w14:paraId="5EC0259A" w14:textId="1623064A" w:rsidR="00D51499" w:rsidRPr="00C5116E" w:rsidRDefault="003D77FC" w:rsidP="00E37C0B">
            <w:pPr>
              <w:autoSpaceDE w:val="0"/>
              <w:autoSpaceDN w:val="0"/>
              <w:adjustRightInd w:val="0"/>
              <w:spacing w:line="280" w:lineRule="exact"/>
              <w:ind w:leftChars="100" w:left="518" w:hangingChars="100" w:hanging="259"/>
              <w:rPr>
                <w:rFonts w:ascii="BIZ UDPゴシック" w:eastAsia="BIZ UDPゴシック" w:hAnsi="BIZ UDPゴシック"/>
              </w:rPr>
            </w:pPr>
            <w:r w:rsidRPr="00C5116E">
              <w:rPr>
                <w:rFonts w:ascii="BIZ UDPゴシック" w:eastAsia="BIZ UDPゴシック" w:hAnsi="BIZ UDPゴシック" w:hint="eastAsia"/>
              </w:rPr>
              <w:t>(１０</w:t>
            </w:r>
            <w:r w:rsidR="00BF42C4" w:rsidRPr="00C5116E">
              <w:rPr>
                <w:rFonts w:ascii="BIZ UDPゴシック" w:eastAsia="BIZ UDPゴシック" w:hAnsi="BIZ UDPゴシック" w:hint="eastAsia"/>
              </w:rPr>
              <w:t>)　看護サービス(指定看護小規模多機能型居宅介護のうち、保健師、看護師、准看護師、理学療法士、作業療法士又は言語聴覚士(以下この章において「看護師等」という。)が利用者に対して行う療養上の世話又は必要な診療の補助であるものをいう。以下この章において同じ。)の提供に当たっては、主治の医師との密接な連携及び看護小規模多機能型居宅介護計画に基づき、利用者の心身の機能の維持回復が図られるよう妥当適切に行うこと。</w:t>
            </w:r>
          </w:p>
        </w:tc>
        <w:tc>
          <w:tcPr>
            <w:tcW w:w="449" w:type="pct"/>
            <w:tcBorders>
              <w:top w:val="dashSmallGap" w:sz="4" w:space="0" w:color="auto"/>
              <w:bottom w:val="dashSmallGap" w:sz="4" w:space="0" w:color="auto"/>
            </w:tcBorders>
          </w:tcPr>
          <w:p w14:paraId="0C6F80CE" w14:textId="77777777" w:rsidR="00D51499" w:rsidRDefault="00D51499">
            <w:pPr>
              <w:rPr>
                <w:rFonts w:ascii="BIZ UDPゴシック" w:eastAsia="BIZ UDPゴシック" w:hAnsi="BIZ UDPゴシック"/>
                <w:color w:val="FF0000"/>
              </w:rPr>
            </w:pPr>
          </w:p>
        </w:tc>
      </w:tr>
      <w:tr w:rsidR="00D51499" w14:paraId="050AF8B1" w14:textId="77777777" w:rsidTr="00E37C0B">
        <w:trPr>
          <w:trHeight w:val="716"/>
          <w:jc w:val="center"/>
        </w:trPr>
        <w:tc>
          <w:tcPr>
            <w:tcW w:w="4551" w:type="pct"/>
            <w:tcBorders>
              <w:top w:val="dashSmallGap" w:sz="4" w:space="0" w:color="auto"/>
              <w:bottom w:val="dashSmallGap" w:sz="4" w:space="0" w:color="auto"/>
            </w:tcBorders>
          </w:tcPr>
          <w:p w14:paraId="7B685994" w14:textId="4C9C00C7" w:rsidR="00D51499" w:rsidRPr="00C5116E" w:rsidRDefault="003D77FC" w:rsidP="00E37C0B">
            <w:pPr>
              <w:autoSpaceDE w:val="0"/>
              <w:autoSpaceDN w:val="0"/>
              <w:adjustRightInd w:val="0"/>
              <w:spacing w:line="280" w:lineRule="exact"/>
              <w:ind w:leftChars="61" w:left="580" w:hangingChars="163" w:hanging="422"/>
              <w:rPr>
                <w:rFonts w:ascii="BIZ UDPゴシック" w:eastAsia="BIZ UDPゴシック" w:hAnsi="BIZ UDPゴシック"/>
              </w:rPr>
            </w:pPr>
            <w:r w:rsidRPr="00C5116E">
              <w:rPr>
                <w:rFonts w:ascii="BIZ UDPゴシック" w:eastAsia="BIZ UDPゴシック" w:hAnsi="BIZ UDPゴシック" w:hint="eastAsia"/>
              </w:rPr>
              <w:t>(1１</w:t>
            </w:r>
            <w:r w:rsidR="00BF42C4" w:rsidRPr="00C5116E">
              <w:rPr>
                <w:rFonts w:ascii="BIZ UDPゴシック" w:eastAsia="BIZ UDPゴシック" w:hAnsi="BIZ UDPゴシック" w:hint="eastAsia"/>
              </w:rPr>
              <w:t>)　看護サービスの提供に当たっては、医学の進歩に対応し、適切な看護技術をもって、サービスの提供を行うこと。</w:t>
            </w:r>
          </w:p>
        </w:tc>
        <w:tc>
          <w:tcPr>
            <w:tcW w:w="449" w:type="pct"/>
            <w:tcBorders>
              <w:top w:val="dashSmallGap" w:sz="4" w:space="0" w:color="auto"/>
              <w:bottom w:val="dashSmallGap" w:sz="4" w:space="0" w:color="auto"/>
            </w:tcBorders>
          </w:tcPr>
          <w:p w14:paraId="6D418151" w14:textId="77777777" w:rsidR="00D51499" w:rsidRDefault="00D51499">
            <w:pPr>
              <w:rPr>
                <w:rFonts w:ascii="BIZ UDPゴシック" w:eastAsia="BIZ UDPゴシック" w:hAnsi="BIZ UDPゴシック"/>
                <w:color w:val="FF0000"/>
              </w:rPr>
            </w:pPr>
          </w:p>
        </w:tc>
      </w:tr>
      <w:tr w:rsidR="00D51499" w14:paraId="29423B25" w14:textId="77777777" w:rsidTr="00B47FEF">
        <w:trPr>
          <w:trHeight w:val="447"/>
          <w:jc w:val="center"/>
        </w:trPr>
        <w:tc>
          <w:tcPr>
            <w:tcW w:w="4551" w:type="pct"/>
            <w:tcBorders>
              <w:top w:val="dashSmallGap" w:sz="4" w:space="0" w:color="auto"/>
              <w:bottom w:val="dashSmallGap" w:sz="4" w:space="0" w:color="auto"/>
            </w:tcBorders>
          </w:tcPr>
          <w:p w14:paraId="10F33FF2" w14:textId="77777777" w:rsidR="00D51499" w:rsidRPr="00C5116E" w:rsidRDefault="003D77FC" w:rsidP="00B47FEF">
            <w:pPr>
              <w:autoSpaceDE w:val="0"/>
              <w:autoSpaceDN w:val="0"/>
              <w:adjustRightInd w:val="0"/>
              <w:spacing w:line="280" w:lineRule="exact"/>
              <w:rPr>
                <w:rFonts w:ascii="BIZ UDPゴシック" w:eastAsia="BIZ UDPゴシック" w:hAnsi="BIZ UDPゴシック"/>
              </w:rPr>
            </w:pPr>
            <w:r w:rsidRPr="00C5116E">
              <w:rPr>
                <w:rFonts w:ascii="BIZ UDPゴシック" w:eastAsia="BIZ UDPゴシック" w:hAnsi="BIZ UDPゴシック" w:hint="eastAsia"/>
              </w:rPr>
              <w:t xml:space="preserve"> (1２</w:t>
            </w:r>
            <w:r w:rsidR="00BF42C4" w:rsidRPr="00C5116E">
              <w:rPr>
                <w:rFonts w:ascii="BIZ UDPゴシック" w:eastAsia="BIZ UDPゴシック" w:hAnsi="BIZ UDPゴシック" w:hint="eastAsia"/>
              </w:rPr>
              <w:t>)　特殊な看護等については、これを行わないこと。</w:t>
            </w:r>
          </w:p>
        </w:tc>
        <w:tc>
          <w:tcPr>
            <w:tcW w:w="449" w:type="pct"/>
            <w:tcBorders>
              <w:top w:val="dashSmallGap" w:sz="4" w:space="0" w:color="auto"/>
              <w:bottom w:val="dashSmallGap" w:sz="4" w:space="0" w:color="auto"/>
            </w:tcBorders>
          </w:tcPr>
          <w:p w14:paraId="5EE8EFBE" w14:textId="77777777" w:rsidR="00D51499" w:rsidRDefault="00D51499">
            <w:pPr>
              <w:rPr>
                <w:rFonts w:ascii="BIZ UDPゴシック" w:eastAsia="BIZ UDPゴシック" w:hAnsi="BIZ UDPゴシック"/>
                <w:color w:val="FF0000"/>
              </w:rPr>
            </w:pPr>
          </w:p>
        </w:tc>
      </w:tr>
      <w:tr w:rsidR="00D51499" w14:paraId="3C58D1CB" w14:textId="77777777">
        <w:trPr>
          <w:trHeight w:val="1281"/>
          <w:jc w:val="center"/>
        </w:trPr>
        <w:tc>
          <w:tcPr>
            <w:tcW w:w="4551" w:type="pct"/>
            <w:tcBorders>
              <w:top w:val="dashSmallGap" w:sz="4" w:space="0" w:color="auto"/>
              <w:bottom w:val="dashSmallGap" w:sz="4" w:space="0" w:color="auto"/>
            </w:tcBorders>
          </w:tcPr>
          <w:p w14:paraId="6CE3BC3A" w14:textId="77777777" w:rsidR="00D51499" w:rsidRDefault="00BF42C4" w:rsidP="00D24BD1">
            <w:pPr>
              <w:autoSpaceDE w:val="0"/>
              <w:autoSpaceDN w:val="0"/>
              <w:adjustRightInd w:val="0"/>
              <w:spacing w:line="280" w:lineRule="exact"/>
              <w:ind w:left="210"/>
              <w:rPr>
                <w:rFonts w:ascii="BIZ UDPゴシック" w:eastAsia="BIZ UDPゴシック" w:hAnsi="BIZ UDPゴシック"/>
                <w:b/>
              </w:rPr>
            </w:pPr>
            <w:r>
              <w:rPr>
                <w:rFonts w:ascii="BIZ UDPゴシック" w:eastAsia="BIZ UDPゴシック" w:hAnsi="BIZ UDPゴシック" w:hint="eastAsia"/>
                <w:b/>
              </w:rPr>
              <w:t>(主治の医師との関係)</w:t>
            </w:r>
          </w:p>
          <w:p w14:paraId="0BDC9A95" w14:textId="4BC58FDD" w:rsidR="00D51499" w:rsidRPr="00E37C0B" w:rsidRDefault="00BF42C4" w:rsidP="00E37C0B">
            <w:pPr>
              <w:autoSpaceDE w:val="0"/>
              <w:autoSpaceDN w:val="0"/>
              <w:adjustRightInd w:val="0"/>
              <w:spacing w:line="280" w:lineRule="exact"/>
              <w:ind w:leftChars="61" w:left="440" w:hangingChars="109" w:hanging="282"/>
              <w:rPr>
                <w:rFonts w:ascii="BIZ UDPゴシック" w:eastAsia="BIZ UDPゴシック" w:hAnsi="BIZ UDPゴシック"/>
              </w:rPr>
            </w:pPr>
            <w:r>
              <w:rPr>
                <w:rFonts w:ascii="BIZ UDPゴシック" w:eastAsia="BIZ UDPゴシック" w:hAnsi="BIZ UDPゴシック" w:hint="eastAsia"/>
              </w:rPr>
              <w:t>第199条　指定看護小規模多機能型居宅介護事業所の常勤の保健師又は看護師は、主治の医師の指示に基づき適切な看護サービスが提供されるよう、必要な管理をしなければならない。</w:t>
            </w:r>
          </w:p>
        </w:tc>
        <w:tc>
          <w:tcPr>
            <w:tcW w:w="449" w:type="pct"/>
            <w:tcBorders>
              <w:top w:val="dashSmallGap" w:sz="4" w:space="0" w:color="auto"/>
              <w:bottom w:val="dashSmallGap" w:sz="4" w:space="0" w:color="auto"/>
            </w:tcBorders>
          </w:tcPr>
          <w:p w14:paraId="2922EFDE" w14:textId="77777777" w:rsidR="00D51499" w:rsidRDefault="00D51499">
            <w:pPr>
              <w:rPr>
                <w:rFonts w:ascii="BIZ UDPゴシック" w:eastAsia="BIZ UDPゴシック" w:hAnsi="BIZ UDPゴシック"/>
                <w:color w:val="FF0000"/>
              </w:rPr>
            </w:pPr>
          </w:p>
        </w:tc>
      </w:tr>
      <w:tr w:rsidR="00D51499" w14:paraId="6076E3A9" w14:textId="77777777" w:rsidTr="00E37C0B">
        <w:trPr>
          <w:trHeight w:val="639"/>
          <w:jc w:val="center"/>
        </w:trPr>
        <w:tc>
          <w:tcPr>
            <w:tcW w:w="4551" w:type="pct"/>
            <w:tcBorders>
              <w:top w:val="dashSmallGap" w:sz="4" w:space="0" w:color="auto"/>
              <w:bottom w:val="dashSmallGap" w:sz="4" w:space="0" w:color="auto"/>
            </w:tcBorders>
          </w:tcPr>
          <w:p w14:paraId="48DD7945" w14:textId="3190D49C" w:rsidR="00D51499" w:rsidRPr="00E37C0B" w:rsidRDefault="00BF42C4" w:rsidP="00E37C0B">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 xml:space="preserve">2　指定看護小規模多機能型居宅介護事業者は、看護サービスの提供の開始に際し、主治の医師による指示を文書で受けなければならない。　</w:t>
            </w:r>
          </w:p>
        </w:tc>
        <w:tc>
          <w:tcPr>
            <w:tcW w:w="449" w:type="pct"/>
            <w:tcBorders>
              <w:top w:val="dashSmallGap" w:sz="4" w:space="0" w:color="auto"/>
              <w:bottom w:val="dashSmallGap" w:sz="4" w:space="0" w:color="auto"/>
            </w:tcBorders>
          </w:tcPr>
          <w:p w14:paraId="73821545" w14:textId="77777777" w:rsidR="00D51499" w:rsidRDefault="00D51499">
            <w:pPr>
              <w:rPr>
                <w:rFonts w:ascii="BIZ UDPゴシック" w:eastAsia="BIZ UDPゴシック" w:hAnsi="BIZ UDPゴシック"/>
                <w:color w:val="FF0000"/>
              </w:rPr>
            </w:pPr>
          </w:p>
        </w:tc>
      </w:tr>
      <w:tr w:rsidR="00D51499" w14:paraId="43B1678E" w14:textId="77777777">
        <w:trPr>
          <w:trHeight w:val="1196"/>
          <w:jc w:val="center"/>
        </w:trPr>
        <w:tc>
          <w:tcPr>
            <w:tcW w:w="4551" w:type="pct"/>
            <w:tcBorders>
              <w:top w:val="dashSmallGap" w:sz="4" w:space="0" w:color="auto"/>
              <w:bottom w:val="dashSmallGap" w:sz="4" w:space="0" w:color="auto"/>
            </w:tcBorders>
          </w:tcPr>
          <w:p w14:paraId="4C08C44D"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3　指定看護小規模多機能型居宅介護事業者は、主治の医師に看護小規模多機能型居宅介護計画及び看護小規模多機能型居宅介護報告書(次条第9項に規定する看護小規模多機能型居宅介護報告書をいう。以下同じ。)を提出し、看護サービスの提供に当たって主治の医師との密接な連携を図らなければならない。</w:t>
            </w:r>
          </w:p>
          <w:p w14:paraId="075FAC1F"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color w:val="FF0000"/>
              </w:rPr>
            </w:pPr>
          </w:p>
        </w:tc>
        <w:tc>
          <w:tcPr>
            <w:tcW w:w="449" w:type="pct"/>
            <w:tcBorders>
              <w:top w:val="dashSmallGap" w:sz="4" w:space="0" w:color="auto"/>
              <w:bottom w:val="dashSmallGap" w:sz="4" w:space="0" w:color="auto"/>
            </w:tcBorders>
          </w:tcPr>
          <w:p w14:paraId="7C5AD52F" w14:textId="77777777" w:rsidR="00D51499" w:rsidRDefault="00D51499">
            <w:pPr>
              <w:rPr>
                <w:rFonts w:ascii="BIZ UDPゴシック" w:eastAsia="BIZ UDPゴシック" w:hAnsi="BIZ UDPゴシック"/>
                <w:color w:val="FF0000"/>
              </w:rPr>
            </w:pPr>
          </w:p>
        </w:tc>
      </w:tr>
      <w:tr w:rsidR="00D51499" w14:paraId="7989456A" w14:textId="77777777">
        <w:trPr>
          <w:trHeight w:val="273"/>
          <w:jc w:val="center"/>
        </w:trPr>
        <w:tc>
          <w:tcPr>
            <w:tcW w:w="4551" w:type="pct"/>
            <w:tcBorders>
              <w:top w:val="dashSmallGap" w:sz="4" w:space="0" w:color="auto"/>
              <w:bottom w:val="dashSmallGap" w:sz="4" w:space="0" w:color="auto"/>
            </w:tcBorders>
          </w:tcPr>
          <w:p w14:paraId="07DE999E"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4　指定看護小規模多機能型居宅介護事業所が病院又は診療所である場合にあっては、前2項の規定にかかわらず、第2項の主治の医師の文書による指示及び前項の看護小規模多機能型居宅介護報告書の提出は、診療記録への記載をもって代えることができる。</w:t>
            </w:r>
          </w:p>
          <w:p w14:paraId="01B7EC83"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color w:val="FF0000"/>
              </w:rPr>
            </w:pPr>
          </w:p>
        </w:tc>
        <w:tc>
          <w:tcPr>
            <w:tcW w:w="449" w:type="pct"/>
            <w:tcBorders>
              <w:top w:val="dashSmallGap" w:sz="4" w:space="0" w:color="auto"/>
              <w:bottom w:val="dashSmallGap" w:sz="4" w:space="0" w:color="auto"/>
            </w:tcBorders>
          </w:tcPr>
          <w:p w14:paraId="07F91437" w14:textId="77777777" w:rsidR="00D51499" w:rsidRDefault="00D51499">
            <w:pPr>
              <w:rPr>
                <w:rFonts w:ascii="BIZ UDPゴシック" w:eastAsia="BIZ UDPゴシック" w:hAnsi="BIZ UDPゴシック"/>
                <w:color w:val="FF0000"/>
              </w:rPr>
            </w:pPr>
          </w:p>
        </w:tc>
      </w:tr>
      <w:tr w:rsidR="00D51499" w14:paraId="7BFA3026" w14:textId="77777777">
        <w:trPr>
          <w:trHeight w:val="1084"/>
          <w:jc w:val="center"/>
        </w:trPr>
        <w:tc>
          <w:tcPr>
            <w:tcW w:w="4551" w:type="pct"/>
            <w:tcBorders>
              <w:top w:val="dashSmallGap" w:sz="4" w:space="0" w:color="auto"/>
              <w:bottom w:val="dashSmallGap" w:sz="4" w:space="0" w:color="auto"/>
            </w:tcBorders>
          </w:tcPr>
          <w:p w14:paraId="2238F6A0" w14:textId="77777777" w:rsidR="00D51499" w:rsidRDefault="00BF42C4" w:rsidP="00D24BD1">
            <w:pPr>
              <w:autoSpaceDE w:val="0"/>
              <w:autoSpaceDN w:val="0"/>
              <w:adjustRightInd w:val="0"/>
              <w:spacing w:line="280" w:lineRule="exact"/>
              <w:ind w:leftChars="60" w:left="155" w:firstLineChars="100" w:firstLine="259"/>
              <w:rPr>
                <w:rFonts w:ascii="BIZ UDPゴシック" w:eastAsia="BIZ UDPゴシック" w:hAnsi="BIZ UDPゴシック"/>
              </w:rPr>
            </w:pPr>
            <w:r>
              <w:rPr>
                <w:rFonts w:ascii="BIZ UDPゴシック" w:eastAsia="BIZ UDPゴシック" w:hAnsi="BIZ UDPゴシック" w:hint="eastAsia"/>
                <w:b/>
              </w:rPr>
              <w:t>(居宅サービス計画の作成)</w:t>
            </w:r>
            <w:r>
              <w:rPr>
                <w:rFonts w:ascii="BIZ UDPゴシック" w:eastAsia="BIZ UDPゴシック" w:hAnsi="BIZ UDPゴシック"/>
                <w:b/>
              </w:rPr>
              <w:t xml:space="preserve"> </w:t>
            </w:r>
            <w:r>
              <w:rPr>
                <w:rFonts w:ascii="BIZ UDPゴシック" w:eastAsia="BIZ UDPゴシック" w:hAnsi="BIZ UDPゴシック" w:hint="eastAsia"/>
                <w:b/>
              </w:rPr>
              <w:t>（☆条例第２０３条）</w:t>
            </w:r>
          </w:p>
          <w:p w14:paraId="7E5A1DE1" w14:textId="77777777" w:rsidR="00D51499" w:rsidRDefault="00BF42C4" w:rsidP="00D24BD1">
            <w:pPr>
              <w:autoSpaceDE w:val="0"/>
              <w:autoSpaceDN w:val="0"/>
              <w:adjustRightInd w:val="0"/>
              <w:spacing w:line="280" w:lineRule="exact"/>
              <w:ind w:leftChars="60" w:left="414" w:hangingChars="100" w:hanging="259"/>
              <w:rPr>
                <w:rFonts w:ascii="BIZ UDPゴシック" w:eastAsia="BIZ UDPゴシック" w:hAnsi="BIZ UDPゴシック"/>
              </w:rPr>
            </w:pPr>
            <w:r>
              <w:rPr>
                <w:rFonts w:ascii="BIZ UDPゴシック" w:eastAsia="BIZ UDPゴシック" w:hAnsi="BIZ UDPゴシック" w:hint="eastAsia"/>
              </w:rPr>
              <w:t>第94条　指定看護小規模多機能型居宅介護事業所の管理者は、介護支援専門員に、登録者の居宅サービス計画の作成に関する業務を担当させるものとする。</w:t>
            </w:r>
          </w:p>
          <w:p w14:paraId="6239450F" w14:textId="77777777" w:rsidR="00D51499" w:rsidRDefault="00D51499" w:rsidP="00D24BD1">
            <w:pPr>
              <w:autoSpaceDE w:val="0"/>
              <w:autoSpaceDN w:val="0"/>
              <w:adjustRightInd w:val="0"/>
              <w:spacing w:line="280" w:lineRule="exact"/>
              <w:ind w:leftChars="60" w:left="414" w:hangingChars="100" w:hanging="259"/>
              <w:rPr>
                <w:rFonts w:ascii="BIZ UDPゴシック" w:eastAsia="BIZ UDPゴシック" w:hAnsi="BIZ UDPゴシック"/>
              </w:rPr>
            </w:pPr>
          </w:p>
          <w:p w14:paraId="4A1B4842" w14:textId="77777777" w:rsidR="00D51499" w:rsidRDefault="00BF42C4" w:rsidP="00D24BD1">
            <w:pPr>
              <w:autoSpaceDE w:val="0"/>
              <w:autoSpaceDN w:val="0"/>
              <w:adjustRightInd w:val="0"/>
              <w:spacing w:line="280" w:lineRule="exact"/>
              <w:ind w:leftChars="60" w:left="364" w:hangingChars="100" w:hanging="209"/>
              <w:rPr>
                <w:rFonts w:ascii="BIZ UDPゴシック" w:eastAsia="BIZ UDPゴシック" w:hAnsi="BIZ UDPゴシック"/>
                <w:sz w:val="16"/>
              </w:rPr>
            </w:pPr>
            <w:r>
              <w:rPr>
                <w:rFonts w:ascii="BIZ UDPゴシック" w:eastAsia="BIZ UDPゴシック" w:hAnsi="BIZ UDPゴシック" w:hint="eastAsia"/>
                <w:sz w:val="16"/>
              </w:rPr>
              <w:t>【※利用開始時に「居宅(介護予防)サービス計画作成依頼(変更)届出書」を提出すること。】</w:t>
            </w:r>
          </w:p>
          <w:p w14:paraId="13AFF6D4" w14:textId="77777777" w:rsidR="00D51499" w:rsidRDefault="00D51499" w:rsidP="00D24BD1">
            <w:pPr>
              <w:autoSpaceDE w:val="0"/>
              <w:autoSpaceDN w:val="0"/>
              <w:adjustRightInd w:val="0"/>
              <w:spacing w:line="280" w:lineRule="exact"/>
              <w:ind w:leftChars="60" w:left="155"/>
              <w:rPr>
                <w:rFonts w:ascii="BIZ UDPゴシック" w:eastAsia="BIZ UDPゴシック" w:hAnsi="BIZ UDPゴシック"/>
              </w:rPr>
            </w:pPr>
          </w:p>
        </w:tc>
        <w:tc>
          <w:tcPr>
            <w:tcW w:w="449" w:type="pct"/>
            <w:tcBorders>
              <w:top w:val="dashSmallGap" w:sz="4" w:space="0" w:color="auto"/>
              <w:bottom w:val="dashSmallGap" w:sz="4" w:space="0" w:color="auto"/>
            </w:tcBorders>
          </w:tcPr>
          <w:p w14:paraId="609CD73D" w14:textId="77777777" w:rsidR="00D51499" w:rsidRDefault="00D51499">
            <w:pPr>
              <w:rPr>
                <w:rFonts w:ascii="BIZ UDPゴシック" w:eastAsia="BIZ UDPゴシック" w:hAnsi="BIZ UDPゴシック"/>
                <w:color w:val="FF0000"/>
              </w:rPr>
            </w:pPr>
          </w:p>
        </w:tc>
      </w:tr>
      <w:tr w:rsidR="00D51499" w14:paraId="3BB76720" w14:textId="77777777">
        <w:trPr>
          <w:trHeight w:val="1084"/>
          <w:jc w:val="center"/>
        </w:trPr>
        <w:tc>
          <w:tcPr>
            <w:tcW w:w="4551" w:type="pct"/>
            <w:tcBorders>
              <w:top w:val="dashSmallGap" w:sz="4" w:space="0" w:color="auto"/>
              <w:bottom w:val="dashSmallGap" w:sz="4" w:space="0" w:color="auto"/>
            </w:tcBorders>
          </w:tcPr>
          <w:p w14:paraId="48161EB6" w14:textId="77777777" w:rsidR="00D51499" w:rsidRDefault="00BF42C4" w:rsidP="00D24BD1">
            <w:pPr>
              <w:autoSpaceDE w:val="0"/>
              <w:autoSpaceDN w:val="0"/>
              <w:adjustRightInd w:val="0"/>
              <w:spacing w:line="280" w:lineRule="exact"/>
              <w:ind w:leftChars="60" w:left="414" w:hangingChars="100" w:hanging="259"/>
              <w:rPr>
                <w:rFonts w:ascii="BIZ UDPゴシック" w:eastAsia="BIZ UDPゴシック" w:hAnsi="BIZ UDPゴシック"/>
              </w:rPr>
            </w:pPr>
            <w:r>
              <w:rPr>
                <w:rFonts w:ascii="BIZ UDPゴシック" w:eastAsia="BIZ UDPゴシック" w:hAnsi="BIZ UDPゴシック" w:hint="eastAsia"/>
              </w:rPr>
              <w:t>2　介護支援専門員は、前項に規定する居宅サービス計画の作成に当たっては、指定居宅介護支援等基準第13条各号に掲げる具体的取扱方針に沿って行うものとする。</w:t>
            </w:r>
          </w:p>
        </w:tc>
        <w:tc>
          <w:tcPr>
            <w:tcW w:w="449" w:type="pct"/>
            <w:tcBorders>
              <w:top w:val="dashSmallGap" w:sz="4" w:space="0" w:color="auto"/>
              <w:bottom w:val="dashSmallGap" w:sz="4" w:space="0" w:color="auto"/>
            </w:tcBorders>
          </w:tcPr>
          <w:p w14:paraId="13A4FE2B" w14:textId="77777777" w:rsidR="00D51499" w:rsidRDefault="00D51499">
            <w:pPr>
              <w:rPr>
                <w:rFonts w:ascii="BIZ UDPゴシック" w:eastAsia="BIZ UDPゴシック" w:hAnsi="BIZ UDPゴシック"/>
                <w:color w:val="FF0000"/>
              </w:rPr>
            </w:pPr>
          </w:p>
        </w:tc>
      </w:tr>
      <w:tr w:rsidR="00D51499" w14:paraId="7FA29D1B" w14:textId="77777777">
        <w:trPr>
          <w:trHeight w:val="1084"/>
          <w:jc w:val="center"/>
        </w:trPr>
        <w:tc>
          <w:tcPr>
            <w:tcW w:w="4551" w:type="pct"/>
            <w:tcBorders>
              <w:top w:val="dashSmallGap" w:sz="4" w:space="0" w:color="auto"/>
              <w:bottom w:val="dashSmallGap" w:sz="4" w:space="0" w:color="auto"/>
            </w:tcBorders>
          </w:tcPr>
          <w:p w14:paraId="05FC169D" w14:textId="77777777" w:rsidR="00D51499" w:rsidRDefault="00BF42C4" w:rsidP="00D24BD1">
            <w:pPr>
              <w:autoSpaceDE w:val="0"/>
              <w:autoSpaceDN w:val="0"/>
              <w:adjustRightInd w:val="0"/>
              <w:spacing w:line="280" w:lineRule="exact"/>
              <w:ind w:leftChars="60" w:left="155" w:firstLineChars="100" w:firstLine="259"/>
              <w:rPr>
                <w:rFonts w:ascii="BIZ UDPゴシック" w:eastAsia="BIZ UDPゴシック" w:hAnsi="BIZ UDPゴシック"/>
              </w:rPr>
            </w:pPr>
            <w:r>
              <w:rPr>
                <w:rFonts w:ascii="BIZ UDPゴシック" w:eastAsia="BIZ UDPゴシック" w:hAnsi="BIZ UDPゴシック" w:hint="eastAsia"/>
                <w:b/>
              </w:rPr>
              <w:t>(法定代理受領サービスに係る報告)</w:t>
            </w:r>
            <w:r>
              <w:rPr>
                <w:rFonts w:ascii="BIZ UDPゴシック" w:eastAsia="BIZ UDPゴシック" w:hAnsi="BIZ UDPゴシック"/>
              </w:rPr>
              <w:t xml:space="preserve"> </w:t>
            </w:r>
            <w:r>
              <w:rPr>
                <w:rFonts w:ascii="BIZ UDPゴシック" w:eastAsia="BIZ UDPゴシック" w:hAnsi="BIZ UDPゴシック" w:hint="eastAsia"/>
                <w:b/>
              </w:rPr>
              <w:t>（☆条例第２０３条）</w:t>
            </w:r>
          </w:p>
          <w:p w14:paraId="32FC2C4C" w14:textId="77777777" w:rsidR="00D51499" w:rsidRDefault="00BF42C4" w:rsidP="00D24BD1">
            <w:pPr>
              <w:autoSpaceDE w:val="0"/>
              <w:autoSpaceDN w:val="0"/>
              <w:adjustRightInd w:val="0"/>
              <w:spacing w:line="280" w:lineRule="exact"/>
              <w:ind w:leftChars="60" w:left="414" w:hangingChars="100" w:hanging="259"/>
              <w:rPr>
                <w:rFonts w:ascii="BIZ UDPゴシック" w:eastAsia="BIZ UDPゴシック" w:hAnsi="BIZ UDPゴシック"/>
              </w:rPr>
            </w:pPr>
            <w:r>
              <w:rPr>
                <w:rFonts w:ascii="BIZ UDPゴシック" w:eastAsia="BIZ UDPゴシック" w:hAnsi="BIZ UDPゴシック" w:hint="eastAsia"/>
              </w:rPr>
              <w:t>第95条　指定看護小規模多機能型居宅介護事業者は、毎月、国民健康保険団体連合会に対し、居宅サービス計画において位置付けられている指定居宅サービス等のうち法定代理受領サービスとして位置付けたものに関する情報を記載した文書を提出しなければならない。</w:t>
            </w:r>
          </w:p>
          <w:p w14:paraId="0F3C4058" w14:textId="77777777" w:rsidR="00D51499" w:rsidRDefault="00D51499" w:rsidP="00D24BD1">
            <w:pPr>
              <w:autoSpaceDE w:val="0"/>
              <w:autoSpaceDN w:val="0"/>
              <w:adjustRightInd w:val="0"/>
              <w:spacing w:line="280" w:lineRule="exact"/>
              <w:ind w:leftChars="60" w:left="155"/>
              <w:rPr>
                <w:rFonts w:ascii="BIZ UDPゴシック" w:eastAsia="BIZ UDPゴシック" w:hAnsi="BIZ UDPゴシック"/>
              </w:rPr>
            </w:pPr>
          </w:p>
        </w:tc>
        <w:tc>
          <w:tcPr>
            <w:tcW w:w="449" w:type="pct"/>
            <w:tcBorders>
              <w:top w:val="dashSmallGap" w:sz="4" w:space="0" w:color="auto"/>
              <w:bottom w:val="dashSmallGap" w:sz="4" w:space="0" w:color="auto"/>
            </w:tcBorders>
          </w:tcPr>
          <w:p w14:paraId="157D368E" w14:textId="77777777" w:rsidR="00D51499" w:rsidRDefault="00D51499">
            <w:pPr>
              <w:rPr>
                <w:rFonts w:ascii="BIZ UDPゴシック" w:eastAsia="BIZ UDPゴシック" w:hAnsi="BIZ UDPゴシック"/>
                <w:color w:val="FF0000"/>
              </w:rPr>
            </w:pPr>
          </w:p>
        </w:tc>
      </w:tr>
      <w:tr w:rsidR="00D51499" w14:paraId="4DBD85D7" w14:textId="77777777" w:rsidTr="00E37C0B">
        <w:trPr>
          <w:trHeight w:val="1562"/>
          <w:jc w:val="center"/>
        </w:trPr>
        <w:tc>
          <w:tcPr>
            <w:tcW w:w="4551" w:type="pct"/>
            <w:tcBorders>
              <w:top w:val="dashSmallGap" w:sz="4" w:space="0" w:color="auto"/>
              <w:bottom w:val="dashSmallGap" w:sz="4" w:space="0" w:color="auto"/>
            </w:tcBorders>
          </w:tcPr>
          <w:p w14:paraId="1C720581" w14:textId="77777777" w:rsidR="00D51499" w:rsidRDefault="00BF42C4" w:rsidP="00D24BD1">
            <w:pPr>
              <w:autoSpaceDE w:val="0"/>
              <w:autoSpaceDN w:val="0"/>
              <w:adjustRightInd w:val="0"/>
              <w:spacing w:line="280" w:lineRule="exact"/>
              <w:ind w:leftChars="60" w:left="155" w:firstLineChars="100" w:firstLine="259"/>
              <w:rPr>
                <w:rFonts w:ascii="BIZ UDPゴシック" w:eastAsia="BIZ UDPゴシック" w:hAnsi="BIZ UDPゴシック"/>
              </w:rPr>
            </w:pPr>
            <w:r>
              <w:rPr>
                <w:rFonts w:ascii="BIZ UDPゴシック" w:eastAsia="BIZ UDPゴシック" w:hAnsi="BIZ UDPゴシック" w:hint="eastAsia"/>
                <w:b/>
              </w:rPr>
              <w:lastRenderedPageBreak/>
              <w:t>(利用者に対する居宅サービス計画等の書類の交付)</w:t>
            </w:r>
            <w:r>
              <w:rPr>
                <w:rFonts w:ascii="BIZ UDPゴシック" w:eastAsia="BIZ UDPゴシック" w:hAnsi="BIZ UDPゴシック"/>
              </w:rPr>
              <w:t xml:space="preserve"> </w:t>
            </w:r>
            <w:r>
              <w:rPr>
                <w:rFonts w:ascii="BIZ UDPゴシック" w:eastAsia="BIZ UDPゴシック" w:hAnsi="BIZ UDPゴシック" w:hint="eastAsia"/>
                <w:b/>
              </w:rPr>
              <w:t>（☆条例第２０３条）</w:t>
            </w:r>
          </w:p>
          <w:p w14:paraId="7637A3DC" w14:textId="7192843F" w:rsidR="00D51499" w:rsidRDefault="00BF42C4" w:rsidP="00E37C0B">
            <w:pPr>
              <w:autoSpaceDE w:val="0"/>
              <w:autoSpaceDN w:val="0"/>
              <w:adjustRightInd w:val="0"/>
              <w:spacing w:line="280" w:lineRule="exact"/>
              <w:ind w:leftChars="60" w:left="414" w:hangingChars="100" w:hanging="259"/>
              <w:rPr>
                <w:rFonts w:ascii="BIZ UDPゴシック" w:eastAsia="BIZ UDPゴシック" w:hAnsi="BIZ UDPゴシック"/>
              </w:rPr>
            </w:pPr>
            <w:r>
              <w:rPr>
                <w:rFonts w:ascii="BIZ UDPゴシック" w:eastAsia="BIZ UDPゴシック" w:hAnsi="BIZ UDPゴシック" w:hint="eastAsia"/>
              </w:rPr>
              <w:t>第96条　指定看護小規模多機能型居宅介護事業者は、登録者が他の指定看護小規模多機能型居宅介護事業者の利用を希望する場合その他登録者からの申出があった場合には、当該登録者に対し、直近の居宅サービス計画及びその実施状況に関する書類を交付しなければならない。</w:t>
            </w:r>
          </w:p>
        </w:tc>
        <w:tc>
          <w:tcPr>
            <w:tcW w:w="449" w:type="pct"/>
            <w:tcBorders>
              <w:top w:val="dashSmallGap" w:sz="4" w:space="0" w:color="auto"/>
              <w:bottom w:val="dashSmallGap" w:sz="4" w:space="0" w:color="auto"/>
            </w:tcBorders>
          </w:tcPr>
          <w:p w14:paraId="4F9622AF" w14:textId="77777777" w:rsidR="00D51499" w:rsidRDefault="00D51499">
            <w:pPr>
              <w:rPr>
                <w:rFonts w:ascii="BIZ UDPゴシック" w:eastAsia="BIZ UDPゴシック" w:hAnsi="BIZ UDPゴシック"/>
                <w:color w:val="FF0000"/>
              </w:rPr>
            </w:pPr>
          </w:p>
        </w:tc>
      </w:tr>
      <w:tr w:rsidR="00D51499" w14:paraId="5A9FB587" w14:textId="77777777" w:rsidTr="00E37C0B">
        <w:trPr>
          <w:trHeight w:val="2675"/>
          <w:jc w:val="center"/>
        </w:trPr>
        <w:tc>
          <w:tcPr>
            <w:tcW w:w="4551" w:type="pct"/>
            <w:tcBorders>
              <w:top w:val="dashSmallGap" w:sz="4" w:space="0" w:color="auto"/>
              <w:bottom w:val="dashSmallGap" w:sz="4" w:space="0" w:color="auto"/>
            </w:tcBorders>
          </w:tcPr>
          <w:p w14:paraId="7AC46304" w14:textId="77777777" w:rsidR="00D51499" w:rsidRDefault="00BF42C4" w:rsidP="00D24BD1">
            <w:pPr>
              <w:autoSpaceDE w:val="0"/>
              <w:autoSpaceDN w:val="0"/>
              <w:adjustRightInd w:val="0"/>
              <w:spacing w:line="280" w:lineRule="exact"/>
              <w:ind w:leftChars="60" w:left="155"/>
              <w:rPr>
                <w:rFonts w:ascii="BIZ UDPゴシック" w:eastAsia="BIZ UDPゴシック" w:hAnsi="BIZ UDPゴシック"/>
                <w:b/>
              </w:rPr>
            </w:pPr>
            <w:r>
              <w:rPr>
                <w:rFonts w:ascii="BIZ UDPゴシック" w:eastAsia="BIZ UDPゴシック" w:hAnsi="BIZ UDPゴシック" w:hint="eastAsia"/>
                <w:b/>
              </w:rPr>
              <w:t>(看護小規模多機能型居宅介護計画及び看護小規模多機能型居宅介護報告書の作成)</w:t>
            </w:r>
          </w:p>
          <w:p w14:paraId="10D62668" w14:textId="77777777" w:rsidR="00D51499" w:rsidRDefault="00BF42C4" w:rsidP="00E37C0B">
            <w:pPr>
              <w:autoSpaceDE w:val="0"/>
              <w:autoSpaceDN w:val="0"/>
              <w:adjustRightInd w:val="0"/>
              <w:spacing w:line="280" w:lineRule="exact"/>
              <w:ind w:leftChars="61" w:left="440" w:hangingChars="109" w:hanging="282"/>
              <w:rPr>
                <w:rFonts w:ascii="BIZ UDPゴシック" w:eastAsia="BIZ UDPゴシック" w:hAnsi="BIZ UDPゴシック"/>
              </w:rPr>
            </w:pPr>
            <w:r>
              <w:rPr>
                <w:rFonts w:ascii="BIZ UDPゴシック" w:eastAsia="BIZ UDPゴシック" w:hAnsi="BIZ UDPゴシック" w:hint="eastAsia"/>
              </w:rPr>
              <w:t>第200条　指定看護小規模多機能型居宅介護事業所の管理者は、介護支援専門員(第192条第13項の規定により介護支援専門員を配置していないサテライト型指定看護小規模多機能型居宅介護事業所にあっては、研修修了者。以下この条において同じ。)に看護小規模多機能型居宅介護計画の作成に関する業務を、看護師等(准看護師を除く。第9項において同じ。)に看護小規模多機能型居宅介護報告書の作成に関する業務を担当させるものとする。</w:t>
            </w:r>
          </w:p>
          <w:p w14:paraId="31E750D9" w14:textId="1D63984B" w:rsidR="0090507A" w:rsidRPr="00E37C0B" w:rsidRDefault="0090507A" w:rsidP="00E37C0B">
            <w:pPr>
              <w:autoSpaceDE w:val="0"/>
              <w:autoSpaceDN w:val="0"/>
              <w:adjustRightInd w:val="0"/>
              <w:spacing w:line="280" w:lineRule="exact"/>
              <w:ind w:leftChars="61" w:left="440" w:hangingChars="109" w:hanging="282"/>
              <w:rPr>
                <w:rFonts w:ascii="BIZ UDPゴシック" w:eastAsia="BIZ UDPゴシック" w:hAnsi="BIZ UDPゴシック"/>
              </w:rPr>
            </w:pPr>
          </w:p>
        </w:tc>
        <w:tc>
          <w:tcPr>
            <w:tcW w:w="449" w:type="pct"/>
            <w:tcBorders>
              <w:top w:val="dashSmallGap" w:sz="4" w:space="0" w:color="auto"/>
              <w:bottom w:val="dashSmallGap" w:sz="4" w:space="0" w:color="auto"/>
            </w:tcBorders>
          </w:tcPr>
          <w:p w14:paraId="12156A67" w14:textId="77777777" w:rsidR="00D51499" w:rsidRDefault="00D51499">
            <w:pPr>
              <w:rPr>
                <w:rFonts w:ascii="BIZ UDPゴシック" w:eastAsia="BIZ UDPゴシック" w:hAnsi="BIZ UDPゴシック"/>
                <w:color w:val="FF0000"/>
              </w:rPr>
            </w:pPr>
          </w:p>
        </w:tc>
      </w:tr>
      <w:tr w:rsidR="00D51499" w14:paraId="1E9CD4B9" w14:textId="77777777">
        <w:trPr>
          <w:trHeight w:val="597"/>
          <w:jc w:val="center"/>
        </w:trPr>
        <w:tc>
          <w:tcPr>
            <w:tcW w:w="4551" w:type="pct"/>
            <w:tcBorders>
              <w:top w:val="dashSmallGap" w:sz="4" w:space="0" w:color="auto"/>
              <w:bottom w:val="dashSmallGap" w:sz="4" w:space="0" w:color="auto"/>
            </w:tcBorders>
          </w:tcPr>
          <w:p w14:paraId="6FC9F624" w14:textId="77777777" w:rsidR="00D51499" w:rsidRDefault="00BF42C4" w:rsidP="00E37C0B">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2　介護支援専門員は、看護小規模多機能型居宅介護計画の作成に当たっては、看護師等と密接な連携を図りつつ行わなければならない。</w:t>
            </w:r>
          </w:p>
          <w:p w14:paraId="7AD4E966" w14:textId="6A7D9BAC" w:rsidR="0090507A" w:rsidRPr="00E37C0B" w:rsidRDefault="0090507A" w:rsidP="00E37C0B">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550AE916" w14:textId="77777777" w:rsidR="00D51499" w:rsidRDefault="00D51499">
            <w:pPr>
              <w:rPr>
                <w:rFonts w:ascii="BIZ UDPゴシック" w:eastAsia="BIZ UDPゴシック" w:hAnsi="BIZ UDPゴシック"/>
                <w:color w:val="FF0000"/>
              </w:rPr>
            </w:pPr>
          </w:p>
        </w:tc>
      </w:tr>
      <w:tr w:rsidR="00D51499" w14:paraId="5C00B1D6" w14:textId="77777777" w:rsidTr="00E37C0B">
        <w:trPr>
          <w:trHeight w:val="950"/>
          <w:jc w:val="center"/>
        </w:trPr>
        <w:tc>
          <w:tcPr>
            <w:tcW w:w="4551" w:type="pct"/>
            <w:tcBorders>
              <w:top w:val="dashSmallGap" w:sz="4" w:space="0" w:color="auto"/>
              <w:bottom w:val="dashSmallGap" w:sz="4" w:space="0" w:color="auto"/>
            </w:tcBorders>
          </w:tcPr>
          <w:p w14:paraId="7AE8A8AD" w14:textId="38DE9C26" w:rsidR="00D51499" w:rsidRPr="00E37C0B" w:rsidRDefault="00BF42C4" w:rsidP="00E37C0B">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3　介護支援専門員は、看護小規模多機能型居宅介護計画の作成に当たっては、地域における活動への参加の機会が提供されること等により、利用者の多様な活動が確保されるものとなるように努めなければならない。</w:t>
            </w:r>
          </w:p>
        </w:tc>
        <w:tc>
          <w:tcPr>
            <w:tcW w:w="449" w:type="pct"/>
            <w:tcBorders>
              <w:top w:val="dashSmallGap" w:sz="4" w:space="0" w:color="auto"/>
              <w:bottom w:val="dashSmallGap" w:sz="4" w:space="0" w:color="auto"/>
            </w:tcBorders>
          </w:tcPr>
          <w:p w14:paraId="4A9BF487" w14:textId="77777777" w:rsidR="00D51499" w:rsidRDefault="00D51499">
            <w:pPr>
              <w:rPr>
                <w:rFonts w:ascii="BIZ UDPゴシック" w:eastAsia="BIZ UDPゴシック" w:hAnsi="BIZ UDPゴシック"/>
                <w:color w:val="FF0000"/>
              </w:rPr>
            </w:pPr>
          </w:p>
        </w:tc>
      </w:tr>
      <w:tr w:rsidR="00D51499" w14:paraId="557F18AB" w14:textId="77777777" w:rsidTr="00E37C0B">
        <w:trPr>
          <w:trHeight w:val="2113"/>
          <w:jc w:val="center"/>
        </w:trPr>
        <w:tc>
          <w:tcPr>
            <w:tcW w:w="4551" w:type="pct"/>
            <w:tcBorders>
              <w:top w:val="dashSmallGap" w:sz="4" w:space="0" w:color="auto"/>
              <w:bottom w:val="dashSmallGap" w:sz="4" w:space="0" w:color="auto"/>
            </w:tcBorders>
          </w:tcPr>
          <w:p w14:paraId="77A7AE98" w14:textId="5AE0AD78" w:rsidR="00D51499" w:rsidRPr="00E37C0B" w:rsidRDefault="00BF42C4" w:rsidP="00E37C0B">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4　介護支援専門員は、利用者の心身の状況、希望及びその置かれている環境を踏まえて、他の看護小規模多機能型居宅介護従業者と協議の上、援助の目標、当該援助の目標を達成するための具体的なサービスの内容等を記載した看護小規模多機能型居宅介護計画を作成するとともに、これを基本としつつ、利用者の日々の様態、希望等を勘案し、随時適切に通いサービス、訪問サービス及び宿泊サービスを組み合わせた看護及び介護を行わなくてはならない。</w:t>
            </w:r>
          </w:p>
        </w:tc>
        <w:tc>
          <w:tcPr>
            <w:tcW w:w="449" w:type="pct"/>
            <w:tcBorders>
              <w:top w:val="dashSmallGap" w:sz="4" w:space="0" w:color="auto"/>
              <w:bottom w:val="dashSmallGap" w:sz="4" w:space="0" w:color="auto"/>
            </w:tcBorders>
          </w:tcPr>
          <w:p w14:paraId="76E1F4F3" w14:textId="77777777" w:rsidR="00D51499" w:rsidRDefault="00D51499">
            <w:pPr>
              <w:rPr>
                <w:rFonts w:ascii="BIZ UDPゴシック" w:eastAsia="BIZ UDPゴシック" w:hAnsi="BIZ UDPゴシック"/>
                <w:color w:val="FF0000"/>
              </w:rPr>
            </w:pPr>
          </w:p>
        </w:tc>
      </w:tr>
      <w:tr w:rsidR="00D51499" w14:paraId="29815881" w14:textId="77777777">
        <w:trPr>
          <w:trHeight w:val="428"/>
          <w:jc w:val="center"/>
        </w:trPr>
        <w:tc>
          <w:tcPr>
            <w:tcW w:w="4551" w:type="pct"/>
            <w:tcBorders>
              <w:top w:val="dashSmallGap" w:sz="4" w:space="0" w:color="auto"/>
              <w:bottom w:val="dashSmallGap" w:sz="4" w:space="0" w:color="auto"/>
            </w:tcBorders>
          </w:tcPr>
          <w:p w14:paraId="07E244D9"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5　介護支援専門員は、看護小規模多機能型居宅介護計画の作成に当たっては、その内容について利用者又はその家族に対して説明し、当該利用者の同意を得なければならない。</w:t>
            </w:r>
          </w:p>
          <w:p w14:paraId="0E77DB74"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color w:val="FF0000"/>
              </w:rPr>
            </w:pPr>
          </w:p>
        </w:tc>
        <w:tc>
          <w:tcPr>
            <w:tcW w:w="449" w:type="pct"/>
            <w:tcBorders>
              <w:top w:val="dashSmallGap" w:sz="4" w:space="0" w:color="auto"/>
              <w:bottom w:val="dashSmallGap" w:sz="4" w:space="0" w:color="auto"/>
            </w:tcBorders>
          </w:tcPr>
          <w:p w14:paraId="272AA179" w14:textId="77777777" w:rsidR="00D51499" w:rsidRDefault="00D51499">
            <w:pPr>
              <w:rPr>
                <w:rFonts w:ascii="BIZ UDPゴシック" w:eastAsia="BIZ UDPゴシック" w:hAnsi="BIZ UDPゴシック"/>
                <w:color w:val="FF0000"/>
              </w:rPr>
            </w:pPr>
          </w:p>
        </w:tc>
      </w:tr>
      <w:tr w:rsidR="00D51499" w14:paraId="11576949" w14:textId="77777777">
        <w:trPr>
          <w:trHeight w:val="1058"/>
          <w:jc w:val="center"/>
        </w:trPr>
        <w:tc>
          <w:tcPr>
            <w:tcW w:w="4551" w:type="pct"/>
            <w:tcBorders>
              <w:top w:val="dashSmallGap" w:sz="4" w:space="0" w:color="auto"/>
              <w:bottom w:val="dashSmallGap" w:sz="4" w:space="0" w:color="auto"/>
            </w:tcBorders>
          </w:tcPr>
          <w:p w14:paraId="7652BA2B" w14:textId="1FCA5541" w:rsidR="00D51499" w:rsidRPr="00E37C0B" w:rsidRDefault="00BF42C4" w:rsidP="00E37C0B">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6　介護支援専門員は、看護小規模多機能型居宅介護計画を作成した際には、当該看護小規模多機能型居宅介護計画を利用者に交付しなければならない。</w:t>
            </w:r>
          </w:p>
        </w:tc>
        <w:tc>
          <w:tcPr>
            <w:tcW w:w="449" w:type="pct"/>
            <w:tcBorders>
              <w:top w:val="dashSmallGap" w:sz="4" w:space="0" w:color="auto"/>
              <w:bottom w:val="dashSmallGap" w:sz="4" w:space="0" w:color="auto"/>
            </w:tcBorders>
          </w:tcPr>
          <w:p w14:paraId="5EBCF031" w14:textId="77777777" w:rsidR="00D51499" w:rsidRDefault="00D51499">
            <w:pPr>
              <w:rPr>
                <w:rFonts w:ascii="BIZ UDPゴシック" w:eastAsia="BIZ UDPゴシック" w:hAnsi="BIZ UDPゴシック"/>
                <w:color w:val="FF0000"/>
              </w:rPr>
            </w:pPr>
          </w:p>
        </w:tc>
      </w:tr>
      <w:tr w:rsidR="00D51499" w14:paraId="7B89D15F" w14:textId="77777777" w:rsidTr="00E37C0B">
        <w:trPr>
          <w:trHeight w:val="1264"/>
          <w:jc w:val="center"/>
        </w:trPr>
        <w:tc>
          <w:tcPr>
            <w:tcW w:w="4551" w:type="pct"/>
            <w:tcBorders>
              <w:top w:val="dashSmallGap" w:sz="4" w:space="0" w:color="auto"/>
              <w:bottom w:val="dashSmallGap" w:sz="4" w:space="0" w:color="auto"/>
            </w:tcBorders>
          </w:tcPr>
          <w:p w14:paraId="73F07B7C" w14:textId="2EF42BF3" w:rsidR="00D51499" w:rsidRPr="00E37C0B" w:rsidRDefault="00BF42C4" w:rsidP="00E37C0B">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7　介護支援専門員は、看護小規模多機能型居宅介護計画の作成後においても、常に看護小規模多機能型居宅介護計画の実施状況及び利用者の様態の変化等の把握を行い、必要に応じて看護小規模多機能型居宅介護計画の変更を行うものとする。</w:t>
            </w:r>
          </w:p>
        </w:tc>
        <w:tc>
          <w:tcPr>
            <w:tcW w:w="449" w:type="pct"/>
            <w:tcBorders>
              <w:top w:val="dashSmallGap" w:sz="4" w:space="0" w:color="auto"/>
              <w:bottom w:val="dashSmallGap" w:sz="4" w:space="0" w:color="auto"/>
            </w:tcBorders>
            <w:vAlign w:val="center"/>
          </w:tcPr>
          <w:p w14:paraId="6BBE387C" w14:textId="77777777" w:rsidR="00D51499" w:rsidRDefault="00D51499">
            <w:pPr>
              <w:jc w:val="center"/>
              <w:rPr>
                <w:rFonts w:ascii="BIZ UDPゴシック" w:eastAsia="BIZ UDPゴシック" w:hAnsi="BIZ UDPゴシック"/>
                <w:color w:val="FF0000"/>
              </w:rPr>
            </w:pPr>
          </w:p>
        </w:tc>
      </w:tr>
      <w:tr w:rsidR="00D51499" w14:paraId="305D9C42" w14:textId="77777777">
        <w:trPr>
          <w:trHeight w:val="812"/>
          <w:jc w:val="center"/>
        </w:trPr>
        <w:tc>
          <w:tcPr>
            <w:tcW w:w="4551" w:type="pct"/>
            <w:tcBorders>
              <w:top w:val="dashSmallGap" w:sz="4" w:space="0" w:color="auto"/>
              <w:bottom w:val="dashSmallGap" w:sz="4" w:space="0" w:color="auto"/>
            </w:tcBorders>
          </w:tcPr>
          <w:p w14:paraId="7132321A"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color w:val="FF0000"/>
              </w:rPr>
            </w:pPr>
            <w:r>
              <w:rPr>
                <w:rFonts w:ascii="BIZ UDPゴシック" w:eastAsia="BIZ UDPゴシック" w:hAnsi="BIZ UDPゴシック" w:hint="eastAsia"/>
              </w:rPr>
              <w:t>8　第2項から第6項までの規定は、前項に規定する看護小規模多機能型居宅介護計画の変更について準用する。</w:t>
            </w:r>
          </w:p>
        </w:tc>
        <w:tc>
          <w:tcPr>
            <w:tcW w:w="449" w:type="pct"/>
            <w:tcBorders>
              <w:top w:val="dashSmallGap" w:sz="4" w:space="0" w:color="auto"/>
              <w:bottom w:val="dashSmallGap" w:sz="4" w:space="0" w:color="auto"/>
            </w:tcBorders>
          </w:tcPr>
          <w:p w14:paraId="2DB914BF" w14:textId="77777777" w:rsidR="00D51499" w:rsidRDefault="00D51499">
            <w:pPr>
              <w:rPr>
                <w:rFonts w:ascii="BIZ UDPゴシック" w:eastAsia="BIZ UDPゴシック" w:hAnsi="BIZ UDPゴシック"/>
                <w:color w:val="FF0000"/>
              </w:rPr>
            </w:pPr>
          </w:p>
        </w:tc>
      </w:tr>
      <w:tr w:rsidR="00D51499" w14:paraId="23CBF6B1" w14:textId="77777777">
        <w:trPr>
          <w:trHeight w:val="582"/>
          <w:jc w:val="center"/>
        </w:trPr>
        <w:tc>
          <w:tcPr>
            <w:tcW w:w="4551" w:type="pct"/>
            <w:tcBorders>
              <w:top w:val="dashSmallGap" w:sz="4" w:space="0" w:color="auto"/>
              <w:bottom w:val="dashSmallGap" w:sz="4" w:space="0" w:color="auto"/>
            </w:tcBorders>
          </w:tcPr>
          <w:p w14:paraId="124064A6" w14:textId="77777777" w:rsidR="00D51499" w:rsidRDefault="00BF42C4" w:rsidP="00D24BD1">
            <w:pPr>
              <w:autoSpaceDE w:val="0"/>
              <w:autoSpaceDN w:val="0"/>
              <w:adjustRightInd w:val="0"/>
              <w:spacing w:line="280" w:lineRule="exact"/>
              <w:ind w:leftChars="65" w:left="427" w:hangingChars="100" w:hanging="259"/>
              <w:rPr>
                <w:rFonts w:ascii="BIZ UDPゴシック" w:eastAsia="BIZ UDPゴシック" w:hAnsi="BIZ UDPゴシック"/>
              </w:rPr>
            </w:pPr>
            <w:r>
              <w:rPr>
                <w:rFonts w:ascii="BIZ UDPゴシック" w:eastAsia="BIZ UDPゴシック" w:hAnsi="BIZ UDPゴシック" w:hint="eastAsia"/>
              </w:rPr>
              <w:t>9　看護師等は、訪問日、提供した看護内容等を記載した看護小規模多機能型居宅介護報告書を作成しなければならない。</w:t>
            </w:r>
          </w:p>
          <w:p w14:paraId="4B61F185" w14:textId="77777777" w:rsidR="00D51499" w:rsidRDefault="00D51499" w:rsidP="00D24BD1">
            <w:pPr>
              <w:autoSpaceDE w:val="0"/>
              <w:autoSpaceDN w:val="0"/>
              <w:adjustRightInd w:val="0"/>
              <w:spacing w:line="280" w:lineRule="exact"/>
              <w:ind w:left="210"/>
              <w:rPr>
                <w:rFonts w:ascii="BIZ UDPゴシック" w:eastAsia="BIZ UDPゴシック" w:hAnsi="BIZ UDPゴシック"/>
                <w:color w:val="FF0000"/>
              </w:rPr>
            </w:pPr>
          </w:p>
        </w:tc>
        <w:tc>
          <w:tcPr>
            <w:tcW w:w="449" w:type="pct"/>
            <w:tcBorders>
              <w:top w:val="dashSmallGap" w:sz="4" w:space="0" w:color="auto"/>
              <w:bottom w:val="dashSmallGap" w:sz="4" w:space="0" w:color="auto"/>
            </w:tcBorders>
          </w:tcPr>
          <w:p w14:paraId="077B6485" w14:textId="77777777" w:rsidR="00D51499" w:rsidRDefault="00D51499">
            <w:pPr>
              <w:rPr>
                <w:rFonts w:ascii="BIZ UDPゴシック" w:eastAsia="BIZ UDPゴシック" w:hAnsi="BIZ UDPゴシック"/>
                <w:color w:val="FF0000"/>
              </w:rPr>
            </w:pPr>
          </w:p>
        </w:tc>
      </w:tr>
      <w:tr w:rsidR="00D51499" w14:paraId="6026BEDB" w14:textId="77777777">
        <w:trPr>
          <w:trHeight w:val="309"/>
          <w:jc w:val="center"/>
        </w:trPr>
        <w:tc>
          <w:tcPr>
            <w:tcW w:w="4551" w:type="pct"/>
            <w:tcBorders>
              <w:top w:val="dashSmallGap" w:sz="4" w:space="0" w:color="auto"/>
              <w:bottom w:val="dashSmallGap" w:sz="4" w:space="0" w:color="auto"/>
            </w:tcBorders>
          </w:tcPr>
          <w:p w14:paraId="62C3BCDD" w14:textId="77777777" w:rsidR="00D51499" w:rsidRDefault="00BF42C4" w:rsidP="00D24BD1">
            <w:pPr>
              <w:autoSpaceDE w:val="0"/>
              <w:autoSpaceDN w:val="0"/>
              <w:adjustRightInd w:val="0"/>
              <w:spacing w:line="280" w:lineRule="exact"/>
              <w:ind w:leftChars="1" w:left="441" w:hangingChars="169" w:hanging="438"/>
              <w:rPr>
                <w:rFonts w:ascii="BIZ UDPゴシック" w:eastAsia="BIZ UDPゴシック" w:hAnsi="BIZ UDPゴシック"/>
              </w:rPr>
            </w:pPr>
            <w:r>
              <w:rPr>
                <w:rFonts w:ascii="BIZ UDPゴシック" w:eastAsia="BIZ UDPゴシック" w:hAnsi="BIZ UDPゴシック" w:hint="eastAsia"/>
              </w:rPr>
              <w:t>10　前条第4項の規定は、看護小規模多機能型居宅介護報告書の作成について準用する。</w:t>
            </w:r>
          </w:p>
          <w:p w14:paraId="0A315EF4" w14:textId="77777777" w:rsidR="00D51499" w:rsidRDefault="00D51499" w:rsidP="00D24BD1">
            <w:pPr>
              <w:autoSpaceDE w:val="0"/>
              <w:autoSpaceDN w:val="0"/>
              <w:adjustRightInd w:val="0"/>
              <w:spacing w:line="280" w:lineRule="exact"/>
              <w:ind w:leftChars="50" w:left="129"/>
              <w:rPr>
                <w:rFonts w:ascii="BIZ UDPゴシック" w:eastAsia="BIZ UDPゴシック" w:hAnsi="BIZ UDPゴシック"/>
                <w:color w:val="FF0000"/>
              </w:rPr>
            </w:pPr>
          </w:p>
        </w:tc>
        <w:tc>
          <w:tcPr>
            <w:tcW w:w="449" w:type="pct"/>
            <w:tcBorders>
              <w:top w:val="dashSmallGap" w:sz="4" w:space="0" w:color="auto"/>
              <w:bottom w:val="dashSmallGap" w:sz="4" w:space="0" w:color="auto"/>
            </w:tcBorders>
          </w:tcPr>
          <w:p w14:paraId="23146300" w14:textId="77777777" w:rsidR="00D51499" w:rsidRDefault="00D51499">
            <w:pPr>
              <w:rPr>
                <w:rFonts w:ascii="BIZ UDPゴシック" w:eastAsia="BIZ UDPゴシック" w:hAnsi="BIZ UDPゴシック"/>
                <w:color w:val="FF0000"/>
              </w:rPr>
            </w:pPr>
          </w:p>
        </w:tc>
      </w:tr>
      <w:tr w:rsidR="00D51499" w14:paraId="0BEC7681" w14:textId="77777777">
        <w:trPr>
          <w:trHeight w:val="827"/>
          <w:jc w:val="center"/>
        </w:trPr>
        <w:tc>
          <w:tcPr>
            <w:tcW w:w="4551" w:type="pct"/>
            <w:tcBorders>
              <w:top w:val="dashSmallGap" w:sz="4" w:space="0" w:color="auto"/>
              <w:bottom w:val="dashSmallGap" w:sz="4" w:space="0" w:color="auto"/>
            </w:tcBorders>
          </w:tcPr>
          <w:p w14:paraId="4974B8D1"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b/>
              </w:rPr>
              <w:lastRenderedPageBreak/>
              <w:t>(介護等)</w:t>
            </w:r>
            <w:r>
              <w:rPr>
                <w:rFonts w:ascii="BIZ UDPゴシック" w:eastAsia="BIZ UDPゴシック" w:hAnsi="BIZ UDPゴシック"/>
                <w:b/>
              </w:rPr>
              <w:t xml:space="preserve"> </w:t>
            </w:r>
            <w:r>
              <w:rPr>
                <w:rFonts w:ascii="BIZ UDPゴシック" w:eastAsia="BIZ UDPゴシック" w:hAnsi="BIZ UDPゴシック" w:hint="eastAsia"/>
                <w:b/>
              </w:rPr>
              <w:t>（☆条例第２０３条）</w:t>
            </w:r>
          </w:p>
          <w:p w14:paraId="1DE2FAED"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第98条　介護は、利用者の心身の状況に応じ、利用者の自立の支援と日常生活の充実に資するよう、適切な技術をもって行わなければならない。</w:t>
            </w:r>
          </w:p>
          <w:p w14:paraId="27C11723"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35A166AB" w14:textId="77777777" w:rsidR="00D51499" w:rsidRDefault="00D51499">
            <w:pPr>
              <w:rPr>
                <w:rFonts w:ascii="BIZ UDPゴシック" w:eastAsia="BIZ UDPゴシック" w:hAnsi="BIZ UDPゴシック"/>
                <w:color w:val="FF0000"/>
              </w:rPr>
            </w:pPr>
          </w:p>
        </w:tc>
      </w:tr>
      <w:tr w:rsidR="00D51499" w14:paraId="087F4390" w14:textId="77777777">
        <w:trPr>
          <w:trHeight w:val="827"/>
          <w:jc w:val="center"/>
        </w:trPr>
        <w:tc>
          <w:tcPr>
            <w:tcW w:w="4551" w:type="pct"/>
            <w:tcBorders>
              <w:top w:val="dashSmallGap" w:sz="4" w:space="0" w:color="auto"/>
              <w:bottom w:val="dashSmallGap" w:sz="4" w:space="0" w:color="auto"/>
            </w:tcBorders>
          </w:tcPr>
          <w:p w14:paraId="098AF82D"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2　指定看護小規模多機能型居宅介護事業者は、その利用者に対して、利用者の負担により、利用者の居宅又は当該サービスの拠点における看護小規模多機能型居宅介護従業者以外の者による介護を受けさせてはならない。</w:t>
            </w:r>
          </w:p>
          <w:p w14:paraId="335F8A80"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73511428" w14:textId="77777777" w:rsidR="00D51499" w:rsidRDefault="00D51499">
            <w:pPr>
              <w:rPr>
                <w:rFonts w:ascii="BIZ UDPゴシック" w:eastAsia="BIZ UDPゴシック" w:hAnsi="BIZ UDPゴシック"/>
                <w:color w:val="FF0000"/>
              </w:rPr>
            </w:pPr>
          </w:p>
        </w:tc>
      </w:tr>
      <w:tr w:rsidR="00D51499" w14:paraId="69154FA5" w14:textId="77777777">
        <w:trPr>
          <w:trHeight w:val="827"/>
          <w:jc w:val="center"/>
        </w:trPr>
        <w:tc>
          <w:tcPr>
            <w:tcW w:w="4551" w:type="pct"/>
            <w:tcBorders>
              <w:top w:val="dashSmallGap" w:sz="4" w:space="0" w:color="auto"/>
              <w:bottom w:val="dashSmallGap" w:sz="4" w:space="0" w:color="auto"/>
            </w:tcBorders>
          </w:tcPr>
          <w:p w14:paraId="154F96B3"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3　指定看護小規模多機能型居宅介護事業所における利用者の食事その他の家事等は、可能な限り利用者と看護小規模多機能型居宅介護従業者が共同で行うよう努めるものとする。</w:t>
            </w:r>
          </w:p>
          <w:p w14:paraId="29550B06"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3E94AF49" w14:textId="77777777" w:rsidR="00D51499" w:rsidRDefault="00D51499">
            <w:pPr>
              <w:rPr>
                <w:rFonts w:ascii="BIZ UDPゴシック" w:eastAsia="BIZ UDPゴシック" w:hAnsi="BIZ UDPゴシック"/>
                <w:color w:val="FF0000"/>
              </w:rPr>
            </w:pPr>
          </w:p>
        </w:tc>
      </w:tr>
      <w:tr w:rsidR="00D51499" w14:paraId="3FE15606" w14:textId="77777777">
        <w:trPr>
          <w:trHeight w:val="827"/>
          <w:jc w:val="center"/>
        </w:trPr>
        <w:tc>
          <w:tcPr>
            <w:tcW w:w="4551" w:type="pct"/>
            <w:tcBorders>
              <w:top w:val="dashSmallGap" w:sz="4" w:space="0" w:color="auto"/>
              <w:bottom w:val="dashSmallGap" w:sz="4" w:space="0" w:color="auto"/>
            </w:tcBorders>
          </w:tcPr>
          <w:p w14:paraId="719D5BC2"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b/>
              </w:rPr>
              <w:t>(社会生活上の便宜の提供等)</w:t>
            </w:r>
            <w:r>
              <w:rPr>
                <w:rFonts w:ascii="BIZ UDPゴシック" w:eastAsia="BIZ UDPゴシック" w:hAnsi="BIZ UDPゴシック"/>
                <w:b/>
              </w:rPr>
              <w:t xml:space="preserve"> </w:t>
            </w:r>
            <w:r>
              <w:rPr>
                <w:rFonts w:ascii="BIZ UDPゴシック" w:eastAsia="BIZ UDPゴシック" w:hAnsi="BIZ UDPゴシック" w:hint="eastAsia"/>
                <w:b/>
              </w:rPr>
              <w:t>（☆条例第２０３条）</w:t>
            </w:r>
          </w:p>
          <w:p w14:paraId="3CD6141E"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第99条　指定看護小規模多機能型居宅介護事業者は、利用者の外出の機会の確保その他の利用者の意向を踏まえた社会生活の継続のための支援に努めなければならない。</w:t>
            </w:r>
          </w:p>
        </w:tc>
        <w:tc>
          <w:tcPr>
            <w:tcW w:w="449" w:type="pct"/>
            <w:tcBorders>
              <w:top w:val="dashSmallGap" w:sz="4" w:space="0" w:color="auto"/>
              <w:bottom w:val="dashSmallGap" w:sz="4" w:space="0" w:color="auto"/>
            </w:tcBorders>
          </w:tcPr>
          <w:p w14:paraId="7BCE9970" w14:textId="77777777" w:rsidR="00D51499" w:rsidRDefault="00D51499">
            <w:pPr>
              <w:rPr>
                <w:rFonts w:ascii="BIZ UDPゴシック" w:eastAsia="BIZ UDPゴシック" w:hAnsi="BIZ UDPゴシック"/>
                <w:color w:val="FF0000"/>
              </w:rPr>
            </w:pPr>
          </w:p>
        </w:tc>
      </w:tr>
      <w:tr w:rsidR="00D51499" w14:paraId="5138FC80" w14:textId="77777777">
        <w:trPr>
          <w:trHeight w:val="827"/>
          <w:jc w:val="center"/>
        </w:trPr>
        <w:tc>
          <w:tcPr>
            <w:tcW w:w="4551" w:type="pct"/>
            <w:tcBorders>
              <w:top w:val="dashSmallGap" w:sz="4" w:space="0" w:color="auto"/>
              <w:bottom w:val="dashSmallGap" w:sz="4" w:space="0" w:color="auto"/>
            </w:tcBorders>
          </w:tcPr>
          <w:p w14:paraId="42ADF33B"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2　指定看護小規模多機能型居宅介護事業者は、利用者が日常生活を営む上で必要な行政機関に対する手続等について、利用者又はその家族が行うことが困難である場合は、当該利用者の同意を得て、代わって行わなければならない。</w:t>
            </w:r>
          </w:p>
          <w:p w14:paraId="2658EA1D"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3C1A1F8B" w14:textId="77777777" w:rsidR="00D51499" w:rsidRDefault="00D51499">
            <w:pPr>
              <w:rPr>
                <w:rFonts w:ascii="BIZ UDPゴシック" w:eastAsia="BIZ UDPゴシック" w:hAnsi="BIZ UDPゴシック"/>
                <w:color w:val="FF0000"/>
              </w:rPr>
            </w:pPr>
          </w:p>
        </w:tc>
      </w:tr>
      <w:tr w:rsidR="00D51499" w14:paraId="1A4849E4" w14:textId="77777777">
        <w:trPr>
          <w:trHeight w:val="827"/>
          <w:jc w:val="center"/>
        </w:trPr>
        <w:tc>
          <w:tcPr>
            <w:tcW w:w="4551" w:type="pct"/>
            <w:tcBorders>
              <w:top w:val="dashSmallGap" w:sz="4" w:space="0" w:color="auto"/>
              <w:bottom w:val="dashSmallGap" w:sz="4" w:space="0" w:color="auto"/>
            </w:tcBorders>
          </w:tcPr>
          <w:p w14:paraId="123B8EA6"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3　指定看護小規模多機能型居宅介護事業者は、常に利用者の家族との連携を図るとともに利用者とその家族との交流等の機会を確保するよう努めなければならない。</w:t>
            </w:r>
          </w:p>
          <w:p w14:paraId="11DC291C"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4621D07E" w14:textId="77777777" w:rsidR="00D51499" w:rsidRDefault="00D51499">
            <w:pPr>
              <w:rPr>
                <w:rFonts w:ascii="BIZ UDPゴシック" w:eastAsia="BIZ UDPゴシック" w:hAnsi="BIZ UDPゴシック"/>
                <w:color w:val="FF0000"/>
              </w:rPr>
            </w:pPr>
          </w:p>
        </w:tc>
      </w:tr>
      <w:tr w:rsidR="00D51499" w14:paraId="09979B43" w14:textId="77777777">
        <w:trPr>
          <w:trHeight w:val="827"/>
          <w:jc w:val="center"/>
        </w:trPr>
        <w:tc>
          <w:tcPr>
            <w:tcW w:w="4551" w:type="pct"/>
            <w:tcBorders>
              <w:top w:val="dashSmallGap" w:sz="4" w:space="0" w:color="auto"/>
              <w:bottom w:val="dashSmallGap" w:sz="4" w:space="0" w:color="auto"/>
            </w:tcBorders>
          </w:tcPr>
          <w:p w14:paraId="62477AAE"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b/>
              </w:rPr>
              <w:t>(利用者に関する市への通知)</w:t>
            </w:r>
            <w:r>
              <w:rPr>
                <w:rFonts w:ascii="BIZ UDPゴシック" w:eastAsia="BIZ UDPゴシック" w:hAnsi="BIZ UDPゴシック"/>
                <w:b/>
              </w:rPr>
              <w:t xml:space="preserve"> </w:t>
            </w:r>
            <w:r>
              <w:rPr>
                <w:rFonts w:ascii="BIZ UDPゴシック" w:eastAsia="BIZ UDPゴシック" w:hAnsi="BIZ UDPゴシック" w:hint="eastAsia"/>
                <w:b/>
              </w:rPr>
              <w:t>（☆条例第２０３条）</w:t>
            </w:r>
          </w:p>
          <w:p w14:paraId="6B3A50A8"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第29条　指定看護小規模多機能型居宅介護事業者は、指定看護小規模多機能型居宅介護を受けている利用者が次の各号のいずれかに該当する場合は、遅滞なく、意見を付してその旨を市に通知しなければならない。</w:t>
            </w:r>
          </w:p>
          <w:p w14:paraId="37352901"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(1)　正当な理由なしに指定看護小規模多機能型居宅介護の利用に関する指示に従わないことにより、要介護状態の程度を増進させたと認められるとき。</w:t>
            </w:r>
          </w:p>
          <w:p w14:paraId="0D72DB77"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(2)　偽りその他不正な手段によって保険給付を受け、又は受けようとしたとき。</w:t>
            </w:r>
          </w:p>
          <w:p w14:paraId="0A5A1E61"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3E4C20EB" w14:textId="77777777" w:rsidR="00D51499" w:rsidRDefault="00D51499">
            <w:pPr>
              <w:rPr>
                <w:rFonts w:ascii="BIZ UDPゴシック" w:eastAsia="BIZ UDPゴシック" w:hAnsi="BIZ UDPゴシック"/>
                <w:color w:val="FF0000"/>
              </w:rPr>
            </w:pPr>
          </w:p>
        </w:tc>
      </w:tr>
      <w:tr w:rsidR="00D51499" w14:paraId="70981868" w14:textId="77777777">
        <w:trPr>
          <w:trHeight w:val="827"/>
          <w:jc w:val="center"/>
        </w:trPr>
        <w:tc>
          <w:tcPr>
            <w:tcW w:w="4551" w:type="pct"/>
            <w:tcBorders>
              <w:top w:val="dashSmallGap" w:sz="4" w:space="0" w:color="auto"/>
              <w:bottom w:val="dashSmallGap" w:sz="4" w:space="0" w:color="auto"/>
            </w:tcBorders>
          </w:tcPr>
          <w:p w14:paraId="182BFC2F"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b/>
              </w:rPr>
            </w:pPr>
            <w:r>
              <w:rPr>
                <w:rFonts w:ascii="BIZ UDPゴシック" w:eastAsia="BIZ UDPゴシック" w:hAnsi="BIZ UDPゴシック" w:hint="eastAsia"/>
                <w:b/>
              </w:rPr>
              <w:t>(緊急時等の対応)</w:t>
            </w:r>
          </w:p>
          <w:p w14:paraId="6A765C4E" w14:textId="77777777" w:rsidR="00D51499" w:rsidRDefault="00BF42C4" w:rsidP="00D24BD1">
            <w:pPr>
              <w:autoSpaceDE w:val="0"/>
              <w:autoSpaceDN w:val="0"/>
              <w:adjustRightInd w:val="0"/>
              <w:spacing w:line="280" w:lineRule="exact"/>
              <w:ind w:leftChars="50" w:left="388" w:hangingChars="100" w:hanging="259"/>
              <w:rPr>
                <w:rFonts w:ascii="BIZ UDPゴシック" w:eastAsia="BIZ UDPゴシック" w:hAnsi="BIZ UDPゴシック"/>
              </w:rPr>
            </w:pPr>
            <w:r>
              <w:rPr>
                <w:rFonts w:ascii="BIZ UDPゴシック" w:eastAsia="BIZ UDPゴシック" w:hAnsi="BIZ UDPゴシック" w:hint="eastAsia"/>
              </w:rPr>
              <w:t>第201条　看護小規模多機能型居宅介護従業者は、現に指定看護小規模多機能型居宅介護の提供を行っているときに利用者に病状の急変が生じた場合その他必要な場合は、速やかに主治の医師への連絡を行う等の必要な措置を講じなければならない。</w:t>
            </w:r>
          </w:p>
          <w:p w14:paraId="59C0163E" w14:textId="77777777" w:rsidR="00D51499" w:rsidRDefault="00D51499" w:rsidP="00D24BD1">
            <w:pPr>
              <w:autoSpaceDE w:val="0"/>
              <w:autoSpaceDN w:val="0"/>
              <w:adjustRightInd w:val="0"/>
              <w:spacing w:line="280" w:lineRule="exact"/>
              <w:ind w:leftChars="50" w:left="388" w:hangingChars="100" w:hanging="259"/>
              <w:rPr>
                <w:rFonts w:ascii="BIZ UDPゴシック" w:eastAsia="BIZ UDPゴシック" w:hAnsi="BIZ UDPゴシック"/>
                <w:color w:val="FF0000"/>
              </w:rPr>
            </w:pPr>
          </w:p>
        </w:tc>
        <w:tc>
          <w:tcPr>
            <w:tcW w:w="449" w:type="pct"/>
            <w:tcBorders>
              <w:top w:val="dashSmallGap" w:sz="4" w:space="0" w:color="auto"/>
              <w:bottom w:val="dashSmallGap" w:sz="4" w:space="0" w:color="auto"/>
            </w:tcBorders>
          </w:tcPr>
          <w:p w14:paraId="392236AB" w14:textId="77777777" w:rsidR="00D51499" w:rsidRDefault="00D51499">
            <w:pPr>
              <w:rPr>
                <w:rFonts w:ascii="BIZ UDPゴシック" w:eastAsia="BIZ UDPゴシック" w:hAnsi="BIZ UDPゴシック"/>
                <w:color w:val="FF0000"/>
              </w:rPr>
            </w:pPr>
          </w:p>
        </w:tc>
      </w:tr>
      <w:tr w:rsidR="00D51499" w14:paraId="6FA8E4BF" w14:textId="77777777">
        <w:trPr>
          <w:trHeight w:val="445"/>
          <w:jc w:val="center"/>
        </w:trPr>
        <w:tc>
          <w:tcPr>
            <w:tcW w:w="4551" w:type="pct"/>
            <w:tcBorders>
              <w:top w:val="dashSmallGap" w:sz="4" w:space="0" w:color="auto"/>
              <w:bottom w:val="dashSmallGap" w:sz="4" w:space="0" w:color="auto"/>
            </w:tcBorders>
          </w:tcPr>
          <w:p w14:paraId="15ED4944"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2　前項の看護小規模多機能型居宅介護従業者が看護職員である場合にあっては、必要に応じて臨時応急の手当てを行わなければならない。</w:t>
            </w:r>
          </w:p>
          <w:p w14:paraId="4B20765E"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3769C49F" w14:textId="77777777" w:rsidR="00D51499" w:rsidRDefault="00D51499">
            <w:pPr>
              <w:rPr>
                <w:rFonts w:ascii="BIZ UDPゴシック" w:eastAsia="BIZ UDPゴシック" w:hAnsi="BIZ UDPゴシック"/>
                <w:color w:val="FF0000"/>
              </w:rPr>
            </w:pPr>
          </w:p>
        </w:tc>
      </w:tr>
      <w:tr w:rsidR="00D51499" w14:paraId="13D4E2A6" w14:textId="77777777">
        <w:trPr>
          <w:trHeight w:val="578"/>
          <w:jc w:val="center"/>
        </w:trPr>
        <w:tc>
          <w:tcPr>
            <w:tcW w:w="4551" w:type="pct"/>
            <w:tcBorders>
              <w:top w:val="dashSmallGap" w:sz="4" w:space="0" w:color="auto"/>
              <w:bottom w:val="dashSmallGap" w:sz="4" w:space="0" w:color="auto"/>
            </w:tcBorders>
          </w:tcPr>
          <w:p w14:paraId="3D5C5D30"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b/>
              </w:rPr>
              <w:t>(管理者の責務)</w:t>
            </w:r>
            <w:r>
              <w:rPr>
                <w:rFonts w:ascii="BIZ UDPゴシック" w:eastAsia="BIZ UDPゴシック" w:hAnsi="BIZ UDPゴシック"/>
              </w:rPr>
              <w:t xml:space="preserve"> </w:t>
            </w:r>
            <w:r>
              <w:rPr>
                <w:rFonts w:ascii="BIZ UDPゴシック" w:eastAsia="BIZ UDPゴシック" w:hAnsi="BIZ UDPゴシック" w:hint="eastAsia"/>
                <w:b/>
              </w:rPr>
              <w:t>（☆条例第２０３条）</w:t>
            </w:r>
          </w:p>
          <w:p w14:paraId="1B6FC033"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第60条の11　指定看護小規模多機能型居宅介護事業所の管理者は、当該指定看護小規模多機能型居宅介護事業所の従業者の管理及び指定看護小規模多機能型居宅介護の利用の申込みに係る調整、業務の実施状況の把握その他の管理を一元的に行うものとする。</w:t>
            </w:r>
          </w:p>
          <w:p w14:paraId="292D1C20"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429CC8EC" w14:textId="77777777" w:rsidR="00D51499" w:rsidRDefault="00D51499">
            <w:pPr>
              <w:rPr>
                <w:rFonts w:ascii="BIZ UDPゴシック" w:eastAsia="BIZ UDPゴシック" w:hAnsi="BIZ UDPゴシック"/>
                <w:color w:val="FF0000"/>
              </w:rPr>
            </w:pPr>
          </w:p>
        </w:tc>
      </w:tr>
      <w:tr w:rsidR="00D51499" w14:paraId="0AB578D8" w14:textId="77777777">
        <w:trPr>
          <w:trHeight w:val="578"/>
          <w:jc w:val="center"/>
        </w:trPr>
        <w:tc>
          <w:tcPr>
            <w:tcW w:w="4551" w:type="pct"/>
            <w:tcBorders>
              <w:top w:val="dashSmallGap" w:sz="4" w:space="0" w:color="auto"/>
              <w:bottom w:val="dashSmallGap" w:sz="4" w:space="0" w:color="auto"/>
            </w:tcBorders>
          </w:tcPr>
          <w:p w14:paraId="6907B6C5"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lastRenderedPageBreak/>
              <w:t>2　指定看護小規模多機能型居宅介護事業所の管理者は、当該指定看護小規模多機能型居宅介護事業所の従業者に第9章第4節の規定を遵守させるため必要な指揮命令を行うものとする。</w:t>
            </w:r>
          </w:p>
          <w:p w14:paraId="67FB93CF"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396249C9" w14:textId="77777777" w:rsidR="00D51499" w:rsidRDefault="00D51499">
            <w:pPr>
              <w:rPr>
                <w:rFonts w:ascii="BIZ UDPゴシック" w:eastAsia="BIZ UDPゴシック" w:hAnsi="BIZ UDPゴシック"/>
                <w:color w:val="FF0000"/>
              </w:rPr>
            </w:pPr>
          </w:p>
        </w:tc>
      </w:tr>
      <w:tr w:rsidR="00D51499" w14:paraId="191A8442" w14:textId="77777777">
        <w:trPr>
          <w:trHeight w:val="578"/>
          <w:jc w:val="center"/>
        </w:trPr>
        <w:tc>
          <w:tcPr>
            <w:tcW w:w="4551" w:type="pct"/>
            <w:tcBorders>
              <w:top w:val="dashSmallGap" w:sz="4" w:space="0" w:color="auto"/>
              <w:bottom w:val="dashSmallGap" w:sz="4" w:space="0" w:color="auto"/>
            </w:tcBorders>
          </w:tcPr>
          <w:p w14:paraId="6EE99B42"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b/>
              </w:rPr>
              <w:t>(運営規程)</w:t>
            </w:r>
            <w:r>
              <w:rPr>
                <w:rFonts w:ascii="BIZ UDPゴシック" w:eastAsia="BIZ UDPゴシック" w:hAnsi="BIZ UDPゴシック"/>
                <w:b/>
              </w:rPr>
              <w:t xml:space="preserve"> </w:t>
            </w:r>
            <w:r>
              <w:rPr>
                <w:rFonts w:ascii="BIZ UDPゴシック" w:eastAsia="BIZ UDPゴシック" w:hAnsi="BIZ UDPゴシック" w:hint="eastAsia"/>
                <w:b/>
              </w:rPr>
              <w:t>（☆条例第２０３条）</w:t>
            </w:r>
          </w:p>
          <w:p w14:paraId="12F613F0"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第101条　指定看護小規模多機能型居宅介護事業者は、指定看護小規模多機能型居宅介護事業所ごとに、次に掲げる事業の運営についての重要事項に関する規程を定めておかなければならない。</w:t>
            </w:r>
          </w:p>
          <w:p w14:paraId="05679377"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(1)　事業の目的及び運営の方針</w:t>
            </w:r>
          </w:p>
          <w:p w14:paraId="7190F553"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(2)　従業者の職種、員数及び職務の内容</w:t>
            </w:r>
          </w:p>
          <w:p w14:paraId="61205ABA"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(3)　営業日及び営業時間</w:t>
            </w:r>
          </w:p>
          <w:p w14:paraId="314568DD"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(4)　指定看護小規模多機能型居宅介護の登録定員並びに通いサービス及び宿泊サービスの利用定員</w:t>
            </w:r>
          </w:p>
          <w:p w14:paraId="4ED4B136"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(5)　指定看護小規模多機能型居宅介護の内容及び利用料その他の費用の額</w:t>
            </w:r>
          </w:p>
          <w:p w14:paraId="509F5708"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(6)　通常の事業の実施地域</w:t>
            </w:r>
          </w:p>
          <w:p w14:paraId="0BDAB5C3"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(7)　サービス利用に当たっての留意事項</w:t>
            </w:r>
          </w:p>
          <w:p w14:paraId="607BA3DF"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(8)　緊急時等における対応方法</w:t>
            </w:r>
          </w:p>
          <w:p w14:paraId="024A9E66"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(9)　非常災害対策</w:t>
            </w:r>
          </w:p>
          <w:p w14:paraId="03AB5040"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(10)　虐待の防止のための措置に関する事項</w:t>
            </w:r>
          </w:p>
          <w:p w14:paraId="4F7E7B54" w14:textId="1D058C2D" w:rsidR="00D51499" w:rsidRDefault="00BF42C4" w:rsidP="00E37C0B">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(11)　その他運営に関する重要事項</w:t>
            </w:r>
          </w:p>
          <w:p w14:paraId="424E1311"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483E4CF1" w14:textId="77777777" w:rsidR="00D51499" w:rsidRDefault="00D51499">
            <w:pPr>
              <w:rPr>
                <w:rFonts w:ascii="BIZ UDPゴシック" w:eastAsia="BIZ UDPゴシック" w:hAnsi="BIZ UDPゴシック"/>
                <w:color w:val="FF0000"/>
              </w:rPr>
            </w:pPr>
          </w:p>
        </w:tc>
      </w:tr>
      <w:tr w:rsidR="00D51499" w14:paraId="107B0D7C" w14:textId="77777777">
        <w:trPr>
          <w:trHeight w:val="578"/>
          <w:jc w:val="center"/>
        </w:trPr>
        <w:tc>
          <w:tcPr>
            <w:tcW w:w="4551" w:type="pct"/>
            <w:tcBorders>
              <w:top w:val="dashSmallGap" w:sz="4" w:space="0" w:color="auto"/>
              <w:bottom w:val="dashSmallGap" w:sz="4" w:space="0" w:color="auto"/>
            </w:tcBorders>
          </w:tcPr>
          <w:p w14:paraId="29508F20"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b/>
              </w:rPr>
              <w:t>(勤務体制の確保等)</w:t>
            </w:r>
            <w:r>
              <w:rPr>
                <w:rFonts w:ascii="BIZ UDPゴシック" w:eastAsia="BIZ UDPゴシック" w:hAnsi="BIZ UDPゴシック"/>
              </w:rPr>
              <w:t xml:space="preserve"> </w:t>
            </w:r>
            <w:r>
              <w:rPr>
                <w:rFonts w:ascii="BIZ UDPゴシック" w:eastAsia="BIZ UDPゴシック" w:hAnsi="BIZ UDPゴシック" w:hint="eastAsia"/>
                <w:b/>
              </w:rPr>
              <w:t>（☆条例第２０３条）</w:t>
            </w:r>
          </w:p>
          <w:p w14:paraId="128F8C7B"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第60条の13　指定看護小規模多機能型居宅介護事業者は、利用者に対し適切な指定看護小規模多機能型居宅介護を提供できるよう、指定看護小規模多機能型居宅介護事業所ごとに従業者の勤務の体制を定めておかなければならない。</w:t>
            </w:r>
          </w:p>
          <w:p w14:paraId="280CF399"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13E9EECE" w14:textId="77777777" w:rsidR="00D51499" w:rsidRDefault="00D51499">
            <w:pPr>
              <w:rPr>
                <w:rFonts w:ascii="BIZ UDPゴシック" w:eastAsia="BIZ UDPゴシック" w:hAnsi="BIZ UDPゴシック"/>
                <w:color w:val="FF0000"/>
              </w:rPr>
            </w:pPr>
          </w:p>
        </w:tc>
      </w:tr>
      <w:tr w:rsidR="00D51499" w14:paraId="10785479" w14:textId="77777777">
        <w:trPr>
          <w:trHeight w:val="578"/>
          <w:jc w:val="center"/>
        </w:trPr>
        <w:tc>
          <w:tcPr>
            <w:tcW w:w="4551" w:type="pct"/>
            <w:tcBorders>
              <w:top w:val="dashSmallGap" w:sz="4" w:space="0" w:color="auto"/>
              <w:bottom w:val="dashSmallGap" w:sz="4" w:space="0" w:color="auto"/>
            </w:tcBorders>
          </w:tcPr>
          <w:p w14:paraId="5BC10DCF"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2　指定看護小規模多機能型居宅介護事業者は、指定看護小規模多機能型居宅介護事業所ごとに、当該指定看護小規模多機能型居宅介護事業所の従業者によって指定看護小規模多機能型居宅介護を提供しなければならない。ただし、利用者の処遇に直接影響を及ぼさない業務については、この限りでない。</w:t>
            </w:r>
          </w:p>
          <w:p w14:paraId="183BAE25"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44948327" w14:textId="77777777" w:rsidR="00D51499" w:rsidRDefault="00D51499">
            <w:pPr>
              <w:rPr>
                <w:rFonts w:ascii="BIZ UDPゴシック" w:eastAsia="BIZ UDPゴシック" w:hAnsi="BIZ UDPゴシック"/>
                <w:color w:val="FF0000"/>
              </w:rPr>
            </w:pPr>
          </w:p>
        </w:tc>
      </w:tr>
      <w:tr w:rsidR="00D51499" w14:paraId="355EB432" w14:textId="77777777">
        <w:trPr>
          <w:trHeight w:val="578"/>
          <w:jc w:val="center"/>
        </w:trPr>
        <w:tc>
          <w:tcPr>
            <w:tcW w:w="4551" w:type="pct"/>
            <w:tcBorders>
              <w:top w:val="dashSmallGap" w:sz="4" w:space="0" w:color="auto"/>
              <w:bottom w:val="dashSmallGap" w:sz="4" w:space="0" w:color="auto"/>
            </w:tcBorders>
          </w:tcPr>
          <w:p w14:paraId="734D6F9C"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3　指定看護小規模多機能型居宅介護事業者は、看護小規模多機能型居宅介護従業者の資質の向上のために、その研修の機会を確保しなければならない。この場合において、当該指定看護小規模多機能型居宅介護事業者は、全ての看護小規模多機能型居宅介護従業者(看護師、准看護師、介護福祉士、介護支援専門員、法第8条第2項に規定する政令で定める者等の資格を有する者その他これに類する者を除く。)に対し、認知症介護に係る基礎的な研修を受講させるために必要な措置を講じなければならない。</w:t>
            </w:r>
          </w:p>
          <w:p w14:paraId="5ED227D0" w14:textId="42323703" w:rsidR="00D51499" w:rsidRDefault="00D51499" w:rsidP="002655F9">
            <w:pPr>
              <w:autoSpaceDE w:val="0"/>
              <w:autoSpaceDN w:val="0"/>
              <w:adjustRightInd w:val="0"/>
              <w:spacing w:line="280" w:lineRule="exact"/>
              <w:rPr>
                <w:rFonts w:ascii="BIZ UDPゴシック" w:eastAsia="BIZ UDPゴシック" w:hAnsi="BIZ UDPゴシック"/>
              </w:rPr>
            </w:pPr>
          </w:p>
        </w:tc>
        <w:tc>
          <w:tcPr>
            <w:tcW w:w="449" w:type="pct"/>
            <w:tcBorders>
              <w:top w:val="dashSmallGap" w:sz="4" w:space="0" w:color="auto"/>
              <w:bottom w:val="dashSmallGap" w:sz="4" w:space="0" w:color="auto"/>
            </w:tcBorders>
          </w:tcPr>
          <w:p w14:paraId="3F4E2E9B" w14:textId="77777777" w:rsidR="00D51499" w:rsidRDefault="00D51499">
            <w:pPr>
              <w:rPr>
                <w:rFonts w:ascii="BIZ UDPゴシック" w:eastAsia="BIZ UDPゴシック" w:hAnsi="BIZ UDPゴシック"/>
                <w:color w:val="FF0000"/>
              </w:rPr>
            </w:pPr>
          </w:p>
        </w:tc>
      </w:tr>
      <w:tr w:rsidR="00D51499" w14:paraId="27B6229B" w14:textId="77777777">
        <w:trPr>
          <w:trHeight w:val="578"/>
          <w:jc w:val="center"/>
        </w:trPr>
        <w:tc>
          <w:tcPr>
            <w:tcW w:w="4551" w:type="pct"/>
            <w:tcBorders>
              <w:top w:val="dashSmallGap" w:sz="4" w:space="0" w:color="auto"/>
              <w:bottom w:val="dashSmallGap" w:sz="4" w:space="0" w:color="auto"/>
            </w:tcBorders>
          </w:tcPr>
          <w:p w14:paraId="0D33AB5F"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4　指定看護小規模多機能型居宅介護事業者は、適切な指定看護小規模多機能型居宅介護の提供を確保する観点から、職場において行われる性的な言動又は優越的な関係を背景とした言動であって業務上必要かつ相当な範囲を超えたものにより看護小規模多機能型居宅介護従業者の就業環境が害されることを防止するための方針の明確化等の必要な措置を講じなければならない。</w:t>
            </w:r>
          </w:p>
          <w:p w14:paraId="124220C0"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0DEF12EF" w14:textId="77777777" w:rsidR="00D51499" w:rsidRDefault="00D51499">
            <w:pPr>
              <w:rPr>
                <w:rFonts w:ascii="BIZ UDPゴシック" w:eastAsia="BIZ UDPゴシック" w:hAnsi="BIZ UDPゴシック"/>
                <w:color w:val="FF0000"/>
              </w:rPr>
            </w:pPr>
          </w:p>
        </w:tc>
      </w:tr>
      <w:tr w:rsidR="00D51499" w14:paraId="3CFE91F0" w14:textId="77777777">
        <w:trPr>
          <w:trHeight w:val="578"/>
          <w:jc w:val="center"/>
        </w:trPr>
        <w:tc>
          <w:tcPr>
            <w:tcW w:w="4551" w:type="pct"/>
            <w:tcBorders>
              <w:top w:val="dashSmallGap" w:sz="4" w:space="0" w:color="auto"/>
              <w:bottom w:val="dashSmallGap" w:sz="4" w:space="0" w:color="auto"/>
            </w:tcBorders>
          </w:tcPr>
          <w:p w14:paraId="115A6E9A"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b/>
              </w:rPr>
              <w:lastRenderedPageBreak/>
              <w:t>(定員の遵守) （☆条例第２０３条）</w:t>
            </w:r>
          </w:p>
          <w:p w14:paraId="5551B8B3"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第102条　指定看護小規模多機能型居宅介護事業者は、登録定員並びに通いサービス及び宿泊サービスの利用定員を超えて指定看護小規模多機能型居宅介護の提供を行ってはならない。ただし、通いサービス及び宿泊サービスの利用は、利用者の様態や希望等により特に必要と認められる場合は、一時的にその利用定員を超えることはやむを得ないものとする。なお、災害その他のやむを得ない事情がある場合は、この限りでない。</w:t>
            </w:r>
          </w:p>
          <w:p w14:paraId="3B27920E"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781AF38E" w14:textId="77777777" w:rsidR="00D51499" w:rsidRDefault="00D51499">
            <w:pPr>
              <w:rPr>
                <w:rFonts w:ascii="BIZ UDPゴシック" w:eastAsia="BIZ UDPゴシック" w:hAnsi="BIZ UDPゴシック"/>
                <w:color w:val="FF0000"/>
              </w:rPr>
            </w:pPr>
          </w:p>
        </w:tc>
      </w:tr>
      <w:tr w:rsidR="00D51499" w14:paraId="04964F75" w14:textId="77777777">
        <w:trPr>
          <w:trHeight w:val="578"/>
          <w:jc w:val="center"/>
        </w:trPr>
        <w:tc>
          <w:tcPr>
            <w:tcW w:w="4551" w:type="pct"/>
            <w:tcBorders>
              <w:top w:val="dashSmallGap" w:sz="4" w:space="0" w:color="auto"/>
              <w:bottom w:val="dashSmallGap" w:sz="4" w:space="0" w:color="auto"/>
            </w:tcBorders>
          </w:tcPr>
          <w:p w14:paraId="0D3167B4"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b/>
              </w:rPr>
              <w:t>(業務継続計画の策定等)</w:t>
            </w:r>
            <w:r>
              <w:rPr>
                <w:rFonts w:ascii="BIZ UDPゴシック" w:eastAsia="BIZ UDPゴシック" w:hAnsi="BIZ UDPゴシック"/>
                <w:b/>
              </w:rPr>
              <w:t xml:space="preserve"> </w:t>
            </w:r>
            <w:r>
              <w:rPr>
                <w:rFonts w:ascii="BIZ UDPゴシック" w:eastAsia="BIZ UDPゴシック" w:hAnsi="BIZ UDPゴシック" w:hint="eastAsia"/>
                <w:b/>
              </w:rPr>
              <w:t>（☆条例第２０３条）</w:t>
            </w:r>
          </w:p>
          <w:p w14:paraId="3B640AC1"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第33条の2　指定看護小規模多機能型居宅介護事業者は、感染症や非常災害の発生時において、利用者に対する指定看護小規模多機能型居宅介護の提供を継続的に実施するための、及び非常時の体制で早期の業務再開を図るための計画(以下この条において「業務継続計画」という。)を策定し、当該業務継続計画に従い必要な措置を講じなければならない。</w:t>
            </w:r>
          </w:p>
          <w:p w14:paraId="07FD67F5"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1F89CD51" w14:textId="77777777" w:rsidR="00D51499" w:rsidRDefault="00D51499">
            <w:pPr>
              <w:rPr>
                <w:rFonts w:ascii="BIZ UDPゴシック" w:eastAsia="BIZ UDPゴシック" w:hAnsi="BIZ UDPゴシック"/>
                <w:color w:val="FF0000"/>
              </w:rPr>
            </w:pPr>
          </w:p>
        </w:tc>
      </w:tr>
      <w:tr w:rsidR="00D51499" w14:paraId="49CC6F39" w14:textId="77777777">
        <w:trPr>
          <w:trHeight w:val="578"/>
          <w:jc w:val="center"/>
        </w:trPr>
        <w:tc>
          <w:tcPr>
            <w:tcW w:w="4551" w:type="pct"/>
            <w:tcBorders>
              <w:top w:val="dashSmallGap" w:sz="4" w:space="0" w:color="auto"/>
              <w:bottom w:val="dashSmallGap" w:sz="4" w:space="0" w:color="auto"/>
            </w:tcBorders>
          </w:tcPr>
          <w:p w14:paraId="1572E35E"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2　指定看護小規模多機能型居宅介護事業者は、看護小規模多機能型居宅介護従業者に対し、業務継続計画について周知するとともに、必要な研修及び訓練を定期的に実施しなければならない。</w:t>
            </w:r>
          </w:p>
          <w:p w14:paraId="738958E6"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772461E4" w14:textId="77777777" w:rsidR="00D51499" w:rsidRDefault="00D51499">
            <w:pPr>
              <w:rPr>
                <w:rFonts w:ascii="BIZ UDPゴシック" w:eastAsia="BIZ UDPゴシック" w:hAnsi="BIZ UDPゴシック"/>
                <w:color w:val="FF0000"/>
              </w:rPr>
            </w:pPr>
          </w:p>
        </w:tc>
      </w:tr>
      <w:tr w:rsidR="00D51499" w14:paraId="62AD88DB" w14:textId="77777777">
        <w:trPr>
          <w:trHeight w:val="578"/>
          <w:jc w:val="center"/>
        </w:trPr>
        <w:tc>
          <w:tcPr>
            <w:tcW w:w="4551" w:type="pct"/>
            <w:tcBorders>
              <w:top w:val="dashSmallGap" w:sz="4" w:space="0" w:color="auto"/>
              <w:bottom w:val="dashSmallGap" w:sz="4" w:space="0" w:color="auto"/>
            </w:tcBorders>
          </w:tcPr>
          <w:p w14:paraId="42D3C03D"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3　指定看護小規模多機能型居宅介護事業者は、定期的に業務継続計画の見直しを行い、必要に応じて業務継続計画の変更を行うものとする。</w:t>
            </w:r>
          </w:p>
          <w:p w14:paraId="5082B887"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41EE011D" w14:textId="77777777" w:rsidR="00D51499" w:rsidRDefault="00D51499">
            <w:pPr>
              <w:rPr>
                <w:rFonts w:ascii="BIZ UDPゴシック" w:eastAsia="BIZ UDPゴシック" w:hAnsi="BIZ UDPゴシック"/>
                <w:color w:val="FF0000"/>
              </w:rPr>
            </w:pPr>
          </w:p>
        </w:tc>
      </w:tr>
      <w:tr w:rsidR="00D51499" w14:paraId="65D37404" w14:textId="77777777">
        <w:trPr>
          <w:trHeight w:val="578"/>
          <w:jc w:val="center"/>
        </w:trPr>
        <w:tc>
          <w:tcPr>
            <w:tcW w:w="4551" w:type="pct"/>
            <w:tcBorders>
              <w:top w:val="dashSmallGap" w:sz="4" w:space="0" w:color="auto"/>
              <w:bottom w:val="dashSmallGap" w:sz="4" w:space="0" w:color="auto"/>
            </w:tcBorders>
          </w:tcPr>
          <w:p w14:paraId="366812CD"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b/>
              </w:rPr>
              <w:t>(非常災害対策)</w:t>
            </w:r>
            <w:r>
              <w:rPr>
                <w:rFonts w:ascii="BIZ UDPゴシック" w:eastAsia="BIZ UDPゴシック" w:hAnsi="BIZ UDPゴシック"/>
                <w:b/>
              </w:rPr>
              <w:t xml:space="preserve"> </w:t>
            </w:r>
            <w:r>
              <w:rPr>
                <w:rFonts w:ascii="BIZ UDPゴシック" w:eastAsia="BIZ UDPゴシック" w:hAnsi="BIZ UDPゴシック" w:hint="eastAsia"/>
                <w:b/>
              </w:rPr>
              <w:t>（☆条例第２０３条）</w:t>
            </w:r>
          </w:p>
          <w:p w14:paraId="51A602C3"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第103条　指定看護小規模多機能型居宅介護事業者は、非常災害に関する具体的計画を立て、非常災害時の関係機関への通報及び連携体制を整備し、それらを定期的に従業者に周知するとともに、定期的に避難、救出その他必要な訓練を行わなければならない。</w:t>
            </w:r>
          </w:p>
          <w:p w14:paraId="68C4C6D5"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600CCAF8" w14:textId="77777777" w:rsidR="00D51499" w:rsidRDefault="00D51499">
            <w:pPr>
              <w:rPr>
                <w:rFonts w:ascii="BIZ UDPゴシック" w:eastAsia="BIZ UDPゴシック" w:hAnsi="BIZ UDPゴシック"/>
                <w:color w:val="FF0000"/>
              </w:rPr>
            </w:pPr>
          </w:p>
        </w:tc>
      </w:tr>
      <w:tr w:rsidR="00D51499" w14:paraId="4B6EB90F" w14:textId="77777777" w:rsidTr="002655F9">
        <w:trPr>
          <w:trHeight w:val="898"/>
          <w:jc w:val="center"/>
        </w:trPr>
        <w:tc>
          <w:tcPr>
            <w:tcW w:w="4551" w:type="pct"/>
            <w:tcBorders>
              <w:top w:val="dashSmallGap" w:sz="4" w:space="0" w:color="auto"/>
              <w:bottom w:val="dashSmallGap" w:sz="4" w:space="0" w:color="auto"/>
            </w:tcBorders>
          </w:tcPr>
          <w:p w14:paraId="0F17CBF9" w14:textId="35599E44" w:rsidR="00D51499" w:rsidRDefault="00BF42C4" w:rsidP="002655F9">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2　指定看護小規模多機能型居宅介護事業者は、前項に規定する訓練の実施に当たって、地域住民の参加が得られるよう連携に努めなければならない。</w:t>
            </w:r>
          </w:p>
        </w:tc>
        <w:tc>
          <w:tcPr>
            <w:tcW w:w="449" w:type="pct"/>
            <w:tcBorders>
              <w:top w:val="dashSmallGap" w:sz="4" w:space="0" w:color="auto"/>
              <w:bottom w:val="dashSmallGap" w:sz="4" w:space="0" w:color="auto"/>
            </w:tcBorders>
          </w:tcPr>
          <w:p w14:paraId="1EF8D777" w14:textId="77777777" w:rsidR="00D51499" w:rsidRDefault="00D51499">
            <w:pPr>
              <w:rPr>
                <w:rFonts w:ascii="BIZ UDPゴシック" w:eastAsia="BIZ UDPゴシック" w:hAnsi="BIZ UDPゴシック"/>
                <w:color w:val="FF0000"/>
              </w:rPr>
            </w:pPr>
          </w:p>
        </w:tc>
      </w:tr>
      <w:tr w:rsidR="00D51499" w14:paraId="236DBFB1" w14:textId="77777777">
        <w:trPr>
          <w:trHeight w:val="578"/>
          <w:jc w:val="center"/>
        </w:trPr>
        <w:tc>
          <w:tcPr>
            <w:tcW w:w="4551" w:type="pct"/>
            <w:tcBorders>
              <w:top w:val="dashSmallGap" w:sz="4" w:space="0" w:color="auto"/>
              <w:bottom w:val="dashSmallGap" w:sz="4" w:space="0" w:color="auto"/>
            </w:tcBorders>
          </w:tcPr>
          <w:p w14:paraId="71BE6391"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b/>
              </w:rPr>
              <w:t>(衛生管理等)</w:t>
            </w:r>
            <w:r>
              <w:rPr>
                <w:rFonts w:ascii="BIZ UDPゴシック" w:eastAsia="BIZ UDPゴシック" w:hAnsi="BIZ UDPゴシック"/>
              </w:rPr>
              <w:t xml:space="preserve"> </w:t>
            </w:r>
            <w:r>
              <w:rPr>
                <w:rFonts w:ascii="BIZ UDPゴシック" w:eastAsia="BIZ UDPゴシック" w:hAnsi="BIZ UDPゴシック" w:hint="eastAsia"/>
                <w:b/>
              </w:rPr>
              <w:t>（☆条例第２０３条）</w:t>
            </w:r>
          </w:p>
          <w:p w14:paraId="2FFE99D4"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第60条の16　指定看護小規模多機能型居宅介護事業者は、利用者の使用する施設、食器その他の設備又は飲用に供する水について、衛生的な管理に努め、又は衛生上必要な措置を講じなければならない。</w:t>
            </w:r>
          </w:p>
          <w:p w14:paraId="55602013"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63BB4C5F" w14:textId="77777777" w:rsidR="00D51499" w:rsidRDefault="00D51499">
            <w:pPr>
              <w:rPr>
                <w:rFonts w:ascii="BIZ UDPゴシック" w:eastAsia="BIZ UDPゴシック" w:hAnsi="BIZ UDPゴシック"/>
                <w:color w:val="FF0000"/>
              </w:rPr>
            </w:pPr>
          </w:p>
        </w:tc>
      </w:tr>
      <w:tr w:rsidR="00D51499" w14:paraId="63DFD119" w14:textId="77777777">
        <w:trPr>
          <w:trHeight w:val="578"/>
          <w:jc w:val="center"/>
        </w:trPr>
        <w:tc>
          <w:tcPr>
            <w:tcW w:w="4551" w:type="pct"/>
            <w:tcBorders>
              <w:top w:val="dashSmallGap" w:sz="4" w:space="0" w:color="auto"/>
              <w:bottom w:val="dashSmallGap" w:sz="4" w:space="0" w:color="auto"/>
            </w:tcBorders>
          </w:tcPr>
          <w:p w14:paraId="445FA159"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2　指定看護小規模多機能型居宅介護事業者は、当該指定看護小規模多機能型居宅介護事業所において感染症が発生し、又はまん延しないように、次に掲げる措置を講じなければならない。</w:t>
            </w:r>
          </w:p>
          <w:p w14:paraId="23BDA814"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(1)　当該指定看護小規模多機能型居宅介護事業所における感染症の予防及びまん延の防止のための対策を検討する委員会(テレビ電話装置等を活用して行うことができるものとする。)をおおむね6月に1回以上開催するとともに、その結果について、看護小規模多機能型居宅介護従業者に周知徹底を図ること。</w:t>
            </w:r>
          </w:p>
          <w:p w14:paraId="3DE5CB73"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(2)　当該指定看護小規模多機能型居宅介護事業所における感染症の予防及びまん延の防止のための指針を整備すること。</w:t>
            </w:r>
          </w:p>
          <w:p w14:paraId="33BADFDB"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(3)　当該指定看護小規模多機能型居宅介護事業所において、看護小規模多機能型居宅介護従業者に対し、感染症の予防及びまん延の防止のための研修及び訓練を定期的に実施すること。</w:t>
            </w:r>
          </w:p>
          <w:p w14:paraId="232AAFAC"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37A22E87" w14:textId="77777777" w:rsidR="00D51499" w:rsidRDefault="00D51499">
            <w:pPr>
              <w:rPr>
                <w:rFonts w:ascii="BIZ UDPゴシック" w:eastAsia="BIZ UDPゴシック" w:hAnsi="BIZ UDPゴシック"/>
                <w:color w:val="FF0000"/>
              </w:rPr>
            </w:pPr>
          </w:p>
        </w:tc>
      </w:tr>
      <w:tr w:rsidR="00D51499" w14:paraId="6D4C8876" w14:textId="77777777">
        <w:trPr>
          <w:trHeight w:val="578"/>
          <w:jc w:val="center"/>
        </w:trPr>
        <w:tc>
          <w:tcPr>
            <w:tcW w:w="4551" w:type="pct"/>
            <w:tcBorders>
              <w:top w:val="dashSmallGap" w:sz="4" w:space="0" w:color="auto"/>
              <w:bottom w:val="dashSmallGap" w:sz="4" w:space="0" w:color="auto"/>
            </w:tcBorders>
          </w:tcPr>
          <w:p w14:paraId="1C65A70B"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b/>
              </w:rPr>
              <w:lastRenderedPageBreak/>
              <w:t>(協力医療機関等)</w:t>
            </w:r>
            <w:r>
              <w:rPr>
                <w:rFonts w:ascii="BIZ UDPゴシック" w:eastAsia="BIZ UDPゴシック" w:hAnsi="BIZ UDPゴシック"/>
                <w:b/>
              </w:rPr>
              <w:t xml:space="preserve"> </w:t>
            </w:r>
            <w:r>
              <w:rPr>
                <w:rFonts w:ascii="BIZ UDPゴシック" w:eastAsia="BIZ UDPゴシック" w:hAnsi="BIZ UDPゴシック" w:hint="eastAsia"/>
                <w:b/>
              </w:rPr>
              <w:t>（☆条例第２０３条）</w:t>
            </w:r>
          </w:p>
          <w:p w14:paraId="02C60740"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第104条　指定看護小規模多機能型居宅介護事業者は、主治の医師との連携を基本としつつ、利用者の病状の急変等に備えるため、あらかじめ、協力医療機関を定めておかねばならない。</w:t>
            </w:r>
          </w:p>
          <w:p w14:paraId="0210C2D9"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580FB2D5" w14:textId="77777777" w:rsidR="00D51499" w:rsidRDefault="00D51499">
            <w:pPr>
              <w:rPr>
                <w:rFonts w:ascii="BIZ UDPゴシック" w:eastAsia="BIZ UDPゴシック" w:hAnsi="BIZ UDPゴシック"/>
                <w:color w:val="FF0000"/>
              </w:rPr>
            </w:pPr>
          </w:p>
        </w:tc>
      </w:tr>
      <w:tr w:rsidR="00D51499" w14:paraId="1E74342A" w14:textId="77777777">
        <w:trPr>
          <w:trHeight w:val="578"/>
          <w:jc w:val="center"/>
        </w:trPr>
        <w:tc>
          <w:tcPr>
            <w:tcW w:w="4551" w:type="pct"/>
            <w:tcBorders>
              <w:top w:val="dashSmallGap" w:sz="4" w:space="0" w:color="auto"/>
              <w:bottom w:val="dashSmallGap" w:sz="4" w:space="0" w:color="auto"/>
            </w:tcBorders>
          </w:tcPr>
          <w:p w14:paraId="2C1C0F6E"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2　指定看護小規模多機能型居宅介護事業者は、あらかじめ、協力歯科医療機関を定めておくよう努めなければならない。</w:t>
            </w:r>
          </w:p>
          <w:p w14:paraId="4B88AC7A"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554DA307" w14:textId="77777777" w:rsidR="00D51499" w:rsidRDefault="00D51499">
            <w:pPr>
              <w:rPr>
                <w:rFonts w:ascii="BIZ UDPゴシック" w:eastAsia="BIZ UDPゴシック" w:hAnsi="BIZ UDPゴシック"/>
                <w:color w:val="FF0000"/>
              </w:rPr>
            </w:pPr>
          </w:p>
        </w:tc>
      </w:tr>
      <w:tr w:rsidR="00D51499" w14:paraId="213559C1" w14:textId="77777777">
        <w:trPr>
          <w:trHeight w:val="578"/>
          <w:jc w:val="center"/>
        </w:trPr>
        <w:tc>
          <w:tcPr>
            <w:tcW w:w="4551" w:type="pct"/>
            <w:tcBorders>
              <w:top w:val="dashSmallGap" w:sz="4" w:space="0" w:color="auto"/>
              <w:bottom w:val="dashSmallGap" w:sz="4" w:space="0" w:color="auto"/>
            </w:tcBorders>
          </w:tcPr>
          <w:p w14:paraId="6B01E2F5"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3　指定看護小規模多機能型居宅介護事業者は、サービスの提供体制の確保、夜間における緊急時の対応等のため、介護老人福祉施設、介護老人保健施設、介護医療院、病院等との間の連携及び支援の体制を整えなければならない。</w:t>
            </w:r>
          </w:p>
          <w:p w14:paraId="426CB795"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5FCB9C3A" w14:textId="77777777" w:rsidR="00D51499" w:rsidRDefault="00D51499">
            <w:pPr>
              <w:rPr>
                <w:rFonts w:ascii="BIZ UDPゴシック" w:eastAsia="BIZ UDPゴシック" w:hAnsi="BIZ UDPゴシック"/>
                <w:color w:val="FF0000"/>
              </w:rPr>
            </w:pPr>
          </w:p>
        </w:tc>
      </w:tr>
      <w:tr w:rsidR="00D51499" w14:paraId="2D106E35" w14:textId="77777777">
        <w:trPr>
          <w:trHeight w:val="578"/>
          <w:jc w:val="center"/>
        </w:trPr>
        <w:tc>
          <w:tcPr>
            <w:tcW w:w="4551" w:type="pct"/>
            <w:tcBorders>
              <w:top w:val="dashSmallGap" w:sz="4" w:space="0" w:color="auto"/>
              <w:bottom w:val="dashSmallGap" w:sz="4" w:space="0" w:color="auto"/>
            </w:tcBorders>
          </w:tcPr>
          <w:p w14:paraId="16C0FE2F" w14:textId="77777777" w:rsidR="00D51499" w:rsidRPr="00C5116E"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sidRPr="00C5116E">
              <w:rPr>
                <w:rFonts w:ascii="BIZ UDPゴシック" w:eastAsia="BIZ UDPゴシック" w:hAnsi="BIZ UDPゴシック" w:hint="eastAsia"/>
                <w:b/>
              </w:rPr>
              <w:t>(掲示)</w:t>
            </w:r>
            <w:r w:rsidRPr="00C5116E">
              <w:rPr>
                <w:rFonts w:ascii="BIZ UDPゴシック" w:eastAsia="BIZ UDPゴシック" w:hAnsi="BIZ UDPゴシック"/>
                <w:b/>
              </w:rPr>
              <w:t xml:space="preserve"> </w:t>
            </w:r>
            <w:r w:rsidRPr="00C5116E">
              <w:rPr>
                <w:rFonts w:ascii="BIZ UDPゴシック" w:eastAsia="BIZ UDPゴシック" w:hAnsi="BIZ UDPゴシック" w:hint="eastAsia"/>
                <w:b/>
              </w:rPr>
              <w:t>（☆条例第２０３条）</w:t>
            </w:r>
          </w:p>
          <w:p w14:paraId="04E405FA" w14:textId="5C5A3FB1" w:rsidR="00D51499" w:rsidRPr="00C5116E"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sidRPr="00C5116E">
              <w:rPr>
                <w:rFonts w:ascii="BIZ UDPゴシック" w:eastAsia="BIZ UDPゴシック" w:hAnsi="BIZ UDPゴシック" w:hint="eastAsia"/>
              </w:rPr>
              <w:t>第35条　指定看護小規模多機能型居宅介護事業者は、指定看護小規模多機能型居宅介護事業所の見やすい場所に、運営規程の概要、</w:t>
            </w:r>
            <w:r w:rsidR="000D5EB9" w:rsidRPr="00C5116E">
              <w:rPr>
                <w:rFonts w:ascii="BIZ UDPゴシック" w:eastAsia="BIZ UDPゴシック" w:hAnsi="BIZ UDPゴシック" w:hint="eastAsia"/>
              </w:rPr>
              <w:t>看護小規模多機能型居宅介護</w:t>
            </w:r>
            <w:r w:rsidRPr="00C5116E">
              <w:rPr>
                <w:rFonts w:ascii="BIZ UDPゴシック" w:eastAsia="BIZ UDPゴシック" w:hAnsi="BIZ UDPゴシック" w:hint="eastAsia"/>
              </w:rPr>
              <w:t>従業者の勤務の体制その他の利用申込者のサービスの選択に資すると認められる重要事項</w:t>
            </w:r>
            <w:r w:rsidR="00D24BD1" w:rsidRPr="00C5116E">
              <w:rPr>
                <w:rFonts w:ascii="BIZ UDPゴシック" w:eastAsia="BIZ UDPゴシック" w:hAnsi="BIZ UDPゴシック" w:hint="eastAsia"/>
              </w:rPr>
              <w:t>（以下この条において単に「重要事項」という。）</w:t>
            </w:r>
            <w:r w:rsidRPr="00C5116E">
              <w:rPr>
                <w:rFonts w:ascii="BIZ UDPゴシック" w:eastAsia="BIZ UDPゴシック" w:hAnsi="BIZ UDPゴシック" w:hint="eastAsia"/>
              </w:rPr>
              <w:t>を掲示しなければならない。</w:t>
            </w:r>
          </w:p>
          <w:p w14:paraId="3AC60470" w14:textId="77777777" w:rsidR="00D51499" w:rsidRPr="00C5116E"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59A51481" w14:textId="77777777" w:rsidR="00D51499" w:rsidRDefault="00D51499">
            <w:pPr>
              <w:rPr>
                <w:rFonts w:ascii="BIZ UDPゴシック" w:eastAsia="BIZ UDPゴシック" w:hAnsi="BIZ UDPゴシック"/>
                <w:color w:val="FF0000"/>
              </w:rPr>
            </w:pPr>
          </w:p>
        </w:tc>
      </w:tr>
      <w:tr w:rsidR="00D51499" w14:paraId="0BB5E584" w14:textId="77777777">
        <w:trPr>
          <w:trHeight w:val="578"/>
          <w:jc w:val="center"/>
        </w:trPr>
        <w:tc>
          <w:tcPr>
            <w:tcW w:w="4551" w:type="pct"/>
            <w:tcBorders>
              <w:top w:val="dashSmallGap" w:sz="4" w:space="0" w:color="auto"/>
              <w:bottom w:val="dashSmallGap" w:sz="4" w:space="0" w:color="auto"/>
            </w:tcBorders>
          </w:tcPr>
          <w:p w14:paraId="6A60BCD2" w14:textId="4E6E9966" w:rsidR="00D51499" w:rsidRPr="00C5116E"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sidRPr="00C5116E">
              <w:rPr>
                <w:rFonts w:ascii="BIZ UDPゴシック" w:eastAsia="BIZ UDPゴシック" w:hAnsi="BIZ UDPゴシック" w:hint="eastAsia"/>
              </w:rPr>
              <w:t>2　指定看護小規模多機能型居宅介護事業者は、</w:t>
            </w:r>
            <w:r w:rsidR="00D24BD1" w:rsidRPr="00C5116E">
              <w:rPr>
                <w:rFonts w:ascii="BIZ UDPゴシック" w:eastAsia="BIZ UDPゴシック" w:hAnsi="BIZ UDPゴシック" w:hint="eastAsia"/>
              </w:rPr>
              <w:t>重要</w:t>
            </w:r>
            <w:r w:rsidRPr="00C5116E">
              <w:rPr>
                <w:rFonts w:ascii="BIZ UDPゴシック" w:eastAsia="BIZ UDPゴシック" w:hAnsi="BIZ UDPゴシック" w:hint="eastAsia"/>
              </w:rPr>
              <w:t>事項を記載した書面を当該指定看護小規模多機能型居宅介護事業所に備え付け、かつ、これをいつでも関係者に自由に閲覧させることにより、</w:t>
            </w:r>
            <w:r w:rsidR="00924D08" w:rsidRPr="00C5116E">
              <w:rPr>
                <w:rFonts w:ascii="BIZ UDPゴシック" w:eastAsia="BIZ UDPゴシック" w:hAnsi="BIZ UDPゴシック" w:hint="eastAsia"/>
              </w:rPr>
              <w:t>前項</w:t>
            </w:r>
            <w:r w:rsidRPr="00C5116E">
              <w:rPr>
                <w:rFonts w:ascii="BIZ UDPゴシック" w:eastAsia="BIZ UDPゴシック" w:hAnsi="BIZ UDPゴシック" w:hint="eastAsia"/>
              </w:rPr>
              <w:t>の規定による掲示に代えることができる。</w:t>
            </w:r>
          </w:p>
          <w:p w14:paraId="1C38AEC4" w14:textId="77777777" w:rsidR="00D51499" w:rsidRPr="00C5116E"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45954CF3" w14:textId="77777777" w:rsidR="00D51499" w:rsidRDefault="00D51499">
            <w:pPr>
              <w:rPr>
                <w:rFonts w:ascii="BIZ UDPゴシック" w:eastAsia="BIZ UDPゴシック" w:hAnsi="BIZ UDPゴシック"/>
                <w:color w:val="FF0000"/>
              </w:rPr>
            </w:pPr>
          </w:p>
        </w:tc>
      </w:tr>
      <w:tr w:rsidR="00D24BD1" w14:paraId="1CF8EBC3" w14:textId="77777777">
        <w:trPr>
          <w:trHeight w:val="578"/>
          <w:jc w:val="center"/>
        </w:trPr>
        <w:tc>
          <w:tcPr>
            <w:tcW w:w="4551" w:type="pct"/>
            <w:tcBorders>
              <w:top w:val="dashSmallGap" w:sz="4" w:space="0" w:color="auto"/>
              <w:bottom w:val="dashSmallGap" w:sz="4" w:space="0" w:color="auto"/>
            </w:tcBorders>
          </w:tcPr>
          <w:p w14:paraId="5C32A742" w14:textId="23BA48B3" w:rsidR="00D24BD1" w:rsidRPr="00C5116E" w:rsidRDefault="00D24BD1"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sidRPr="00C5116E">
              <w:rPr>
                <w:rFonts w:ascii="BIZ UDPゴシック" w:eastAsia="BIZ UDPゴシック" w:hAnsi="BIZ UDPゴシック" w:hint="eastAsia"/>
              </w:rPr>
              <w:t>３　指定看護小規模多機能型居宅介護事業者は、原則として、重要事項をウェブサイトに掲載しなければならない。</w:t>
            </w:r>
          </w:p>
          <w:p w14:paraId="1E47728F" w14:textId="77777777" w:rsidR="00D24BD1" w:rsidRPr="00C5116E" w:rsidRDefault="00D24BD1" w:rsidP="000D7DC7">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36029AC9" w14:textId="77777777" w:rsidR="00D24BD1" w:rsidRDefault="00D24BD1">
            <w:pPr>
              <w:rPr>
                <w:rFonts w:ascii="BIZ UDPゴシック" w:eastAsia="BIZ UDPゴシック" w:hAnsi="BIZ UDPゴシック"/>
                <w:color w:val="FF0000"/>
              </w:rPr>
            </w:pPr>
          </w:p>
        </w:tc>
      </w:tr>
      <w:tr w:rsidR="00D51499" w14:paraId="5E9A158D" w14:textId="77777777">
        <w:trPr>
          <w:trHeight w:val="578"/>
          <w:jc w:val="center"/>
        </w:trPr>
        <w:tc>
          <w:tcPr>
            <w:tcW w:w="4551" w:type="pct"/>
            <w:tcBorders>
              <w:top w:val="dashSmallGap" w:sz="4" w:space="0" w:color="auto"/>
              <w:bottom w:val="dashSmallGap" w:sz="4" w:space="0" w:color="auto"/>
            </w:tcBorders>
          </w:tcPr>
          <w:p w14:paraId="14794A0B"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b/>
              </w:rPr>
              <w:t>(秘密保持等)</w:t>
            </w:r>
            <w:r>
              <w:rPr>
                <w:rFonts w:ascii="BIZ UDPゴシック" w:eastAsia="BIZ UDPゴシック" w:hAnsi="BIZ UDPゴシック"/>
              </w:rPr>
              <w:t xml:space="preserve"> </w:t>
            </w:r>
            <w:r>
              <w:rPr>
                <w:rFonts w:ascii="BIZ UDPゴシック" w:eastAsia="BIZ UDPゴシック" w:hAnsi="BIZ UDPゴシック" w:hint="eastAsia"/>
                <w:b/>
              </w:rPr>
              <w:t>（☆条例第２０３条）</w:t>
            </w:r>
          </w:p>
          <w:p w14:paraId="0C1A564D"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第36条　指定看護小規模多機能型居宅介護事業所の従業者は、正当な理由がなく、その業務上知り得た利用者又はその家族の秘密を漏らしてはならない。</w:t>
            </w:r>
          </w:p>
          <w:p w14:paraId="696D7454"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2714A8BD" w14:textId="77777777" w:rsidR="00D51499" w:rsidRDefault="00D51499">
            <w:pPr>
              <w:rPr>
                <w:rFonts w:ascii="BIZ UDPゴシック" w:eastAsia="BIZ UDPゴシック" w:hAnsi="BIZ UDPゴシック"/>
                <w:color w:val="FF0000"/>
              </w:rPr>
            </w:pPr>
          </w:p>
        </w:tc>
      </w:tr>
      <w:tr w:rsidR="00D51499" w14:paraId="05DD37CE" w14:textId="77777777">
        <w:trPr>
          <w:trHeight w:val="578"/>
          <w:jc w:val="center"/>
        </w:trPr>
        <w:tc>
          <w:tcPr>
            <w:tcW w:w="4551" w:type="pct"/>
            <w:tcBorders>
              <w:top w:val="dashSmallGap" w:sz="4" w:space="0" w:color="auto"/>
              <w:bottom w:val="dashSmallGap" w:sz="4" w:space="0" w:color="auto"/>
            </w:tcBorders>
          </w:tcPr>
          <w:p w14:paraId="5839B995"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2　指定看護小規模多機能型居宅介護事業者は、当該指定看護小規模多機能型居宅介護事業所の従業者であった者が、正当な理由がなく、その業務上知り得た利用者又はその家族の秘密を漏らすことがないよう、必要な措置を講じなければならない。</w:t>
            </w:r>
          </w:p>
          <w:p w14:paraId="39917088"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1B96DE5C" w14:textId="77777777" w:rsidR="00D51499" w:rsidRDefault="00D51499">
            <w:pPr>
              <w:rPr>
                <w:rFonts w:ascii="BIZ UDPゴシック" w:eastAsia="BIZ UDPゴシック" w:hAnsi="BIZ UDPゴシック"/>
                <w:color w:val="FF0000"/>
              </w:rPr>
            </w:pPr>
          </w:p>
        </w:tc>
      </w:tr>
      <w:tr w:rsidR="00D51499" w14:paraId="7BF30E6B" w14:textId="77777777">
        <w:trPr>
          <w:trHeight w:val="578"/>
          <w:jc w:val="center"/>
        </w:trPr>
        <w:tc>
          <w:tcPr>
            <w:tcW w:w="4551" w:type="pct"/>
            <w:tcBorders>
              <w:top w:val="dashSmallGap" w:sz="4" w:space="0" w:color="auto"/>
              <w:bottom w:val="dashSmallGap" w:sz="4" w:space="0" w:color="auto"/>
            </w:tcBorders>
          </w:tcPr>
          <w:p w14:paraId="12B29F26"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3　指定看護小規模多機能型居宅介護事業者は、サービス担当者会議等において、利用者の個人情報を用いる場合は当該利用者の同意を、利用者の家族の個人情報を用いる場合は当該利用者の家族の同意を、あらかじめ文書により得ておかなければならない。</w:t>
            </w:r>
          </w:p>
          <w:p w14:paraId="699028F4"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5A8002AA" w14:textId="77777777" w:rsidR="00D51499" w:rsidRDefault="00D51499">
            <w:pPr>
              <w:rPr>
                <w:rFonts w:ascii="BIZ UDPゴシック" w:eastAsia="BIZ UDPゴシック" w:hAnsi="BIZ UDPゴシック"/>
                <w:color w:val="FF0000"/>
              </w:rPr>
            </w:pPr>
          </w:p>
        </w:tc>
      </w:tr>
      <w:tr w:rsidR="00D51499" w14:paraId="520B17D2" w14:textId="77777777">
        <w:trPr>
          <w:trHeight w:val="578"/>
          <w:jc w:val="center"/>
        </w:trPr>
        <w:tc>
          <w:tcPr>
            <w:tcW w:w="4551" w:type="pct"/>
            <w:tcBorders>
              <w:top w:val="dashSmallGap" w:sz="4" w:space="0" w:color="auto"/>
              <w:bottom w:val="dashSmallGap" w:sz="4" w:space="0" w:color="auto"/>
            </w:tcBorders>
          </w:tcPr>
          <w:p w14:paraId="367D16D5"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b/>
              </w:rPr>
              <w:t>(広告)</w:t>
            </w:r>
            <w:r>
              <w:rPr>
                <w:rFonts w:ascii="BIZ UDPゴシック" w:eastAsia="BIZ UDPゴシック" w:hAnsi="BIZ UDPゴシック"/>
                <w:b/>
              </w:rPr>
              <w:t xml:space="preserve"> </w:t>
            </w:r>
            <w:r>
              <w:rPr>
                <w:rFonts w:ascii="BIZ UDPゴシック" w:eastAsia="BIZ UDPゴシック" w:hAnsi="BIZ UDPゴシック" w:hint="eastAsia"/>
                <w:b/>
              </w:rPr>
              <w:t>（☆条例第２０３条）</w:t>
            </w:r>
          </w:p>
          <w:p w14:paraId="77E1BBDF"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第37条　指定看護小規模多機能型居宅介護事業者は、指定看護小規模多機能型居宅介護事業所について広告をする場合においては、その内容が虚偽又は誇大なものとしてはならない。</w:t>
            </w:r>
          </w:p>
          <w:p w14:paraId="43506915"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p w14:paraId="29F159B1" w14:textId="5D55E574" w:rsidR="00DC0860" w:rsidRDefault="00DC0860"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2B0AA28F" w14:textId="77777777" w:rsidR="00D51499" w:rsidRDefault="00D51499">
            <w:pPr>
              <w:rPr>
                <w:rFonts w:ascii="BIZ UDPゴシック" w:eastAsia="BIZ UDPゴシック" w:hAnsi="BIZ UDPゴシック"/>
                <w:color w:val="FF0000"/>
              </w:rPr>
            </w:pPr>
          </w:p>
        </w:tc>
      </w:tr>
      <w:tr w:rsidR="00D51499" w14:paraId="22A5D275" w14:textId="77777777">
        <w:trPr>
          <w:trHeight w:val="578"/>
          <w:jc w:val="center"/>
        </w:trPr>
        <w:tc>
          <w:tcPr>
            <w:tcW w:w="4551" w:type="pct"/>
            <w:tcBorders>
              <w:top w:val="dashSmallGap" w:sz="4" w:space="0" w:color="auto"/>
              <w:bottom w:val="dashSmallGap" w:sz="4" w:space="0" w:color="auto"/>
            </w:tcBorders>
          </w:tcPr>
          <w:p w14:paraId="0E9DC542"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b/>
              </w:rPr>
              <w:t>(指定居宅介護支援事業者に対する利益供与の禁止)</w:t>
            </w:r>
            <w:r>
              <w:rPr>
                <w:rFonts w:ascii="BIZ UDPゴシック" w:eastAsia="BIZ UDPゴシック" w:hAnsi="BIZ UDPゴシック"/>
                <w:b/>
              </w:rPr>
              <w:t xml:space="preserve"> </w:t>
            </w:r>
            <w:r>
              <w:rPr>
                <w:rFonts w:ascii="BIZ UDPゴシック" w:eastAsia="BIZ UDPゴシック" w:hAnsi="BIZ UDPゴシック" w:hint="eastAsia"/>
                <w:b/>
              </w:rPr>
              <w:t>（☆条例第２０３条）</w:t>
            </w:r>
          </w:p>
          <w:p w14:paraId="55A53304"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lastRenderedPageBreak/>
              <w:t>第38条　指定看護小規模多機能型居宅介護事業者は、指定居宅介護支援事業者又はその従業者に対し、利用者に特定の事業者によるサービスを利用させることの対償として、金品その他の財産上の利益を供与してはならない。</w:t>
            </w:r>
          </w:p>
          <w:p w14:paraId="3DA30994"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32B34689" w14:textId="77777777" w:rsidR="00D51499" w:rsidRDefault="00D51499">
            <w:pPr>
              <w:rPr>
                <w:rFonts w:ascii="BIZ UDPゴシック" w:eastAsia="BIZ UDPゴシック" w:hAnsi="BIZ UDPゴシック"/>
                <w:color w:val="FF0000"/>
              </w:rPr>
            </w:pPr>
          </w:p>
        </w:tc>
      </w:tr>
      <w:tr w:rsidR="00D51499" w14:paraId="2C89A6F3" w14:textId="77777777">
        <w:trPr>
          <w:trHeight w:val="578"/>
          <w:jc w:val="center"/>
        </w:trPr>
        <w:tc>
          <w:tcPr>
            <w:tcW w:w="4551" w:type="pct"/>
            <w:tcBorders>
              <w:top w:val="dashSmallGap" w:sz="4" w:space="0" w:color="auto"/>
              <w:bottom w:val="dashSmallGap" w:sz="4" w:space="0" w:color="auto"/>
            </w:tcBorders>
          </w:tcPr>
          <w:p w14:paraId="4E87A06E"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b/>
              </w:rPr>
              <w:t>(苦情処理)</w:t>
            </w:r>
            <w:r>
              <w:rPr>
                <w:rFonts w:ascii="BIZ UDPゴシック" w:eastAsia="BIZ UDPゴシック" w:hAnsi="BIZ UDPゴシック"/>
                <w:b/>
              </w:rPr>
              <w:t xml:space="preserve"> </w:t>
            </w:r>
            <w:r>
              <w:rPr>
                <w:rFonts w:ascii="BIZ UDPゴシック" w:eastAsia="BIZ UDPゴシック" w:hAnsi="BIZ UDPゴシック" w:hint="eastAsia"/>
                <w:b/>
              </w:rPr>
              <w:t>（☆条例第２０３条）</w:t>
            </w:r>
          </w:p>
          <w:p w14:paraId="44227234"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第39条　指定看護小規模多機能型居宅介護事業者は、提供した指定看護小規模多機能型居宅介護に係る利用者及びその家族からの苦情に迅速かつ適切に対応するために、苦情を受け付けるための窓口を設置する等の必要な措置を講じなければならない。</w:t>
            </w:r>
          </w:p>
          <w:p w14:paraId="78841159"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7D9A8913" w14:textId="77777777" w:rsidR="00D51499" w:rsidRDefault="00D51499">
            <w:pPr>
              <w:rPr>
                <w:rFonts w:ascii="BIZ UDPゴシック" w:eastAsia="BIZ UDPゴシック" w:hAnsi="BIZ UDPゴシック"/>
                <w:color w:val="FF0000"/>
              </w:rPr>
            </w:pPr>
          </w:p>
        </w:tc>
      </w:tr>
      <w:tr w:rsidR="00D51499" w14:paraId="459AD57C" w14:textId="77777777">
        <w:trPr>
          <w:trHeight w:val="578"/>
          <w:jc w:val="center"/>
        </w:trPr>
        <w:tc>
          <w:tcPr>
            <w:tcW w:w="4551" w:type="pct"/>
            <w:tcBorders>
              <w:top w:val="dashSmallGap" w:sz="4" w:space="0" w:color="auto"/>
              <w:bottom w:val="dashSmallGap" w:sz="4" w:space="0" w:color="auto"/>
            </w:tcBorders>
          </w:tcPr>
          <w:p w14:paraId="37D6744C"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2　指定看護小規模多機能型居宅介護事業者は、前項の苦情を受け付けた場合には、当該苦情の内容等を記録しなければならない。</w:t>
            </w:r>
          </w:p>
          <w:p w14:paraId="39384E0B"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4016CBF2" w14:textId="77777777" w:rsidR="00D51499" w:rsidRDefault="00D51499">
            <w:pPr>
              <w:rPr>
                <w:rFonts w:ascii="BIZ UDPゴシック" w:eastAsia="BIZ UDPゴシック" w:hAnsi="BIZ UDPゴシック"/>
                <w:color w:val="FF0000"/>
              </w:rPr>
            </w:pPr>
          </w:p>
        </w:tc>
      </w:tr>
      <w:tr w:rsidR="00D51499" w14:paraId="50429479" w14:textId="77777777">
        <w:trPr>
          <w:trHeight w:val="578"/>
          <w:jc w:val="center"/>
        </w:trPr>
        <w:tc>
          <w:tcPr>
            <w:tcW w:w="4551" w:type="pct"/>
            <w:tcBorders>
              <w:top w:val="dashSmallGap" w:sz="4" w:space="0" w:color="auto"/>
              <w:bottom w:val="dashSmallGap" w:sz="4" w:space="0" w:color="auto"/>
            </w:tcBorders>
          </w:tcPr>
          <w:p w14:paraId="5FFCD654"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3　指定看護小規模多機能型居宅介護事業者は、提供した指定看護小規模多機能型居宅介護に関し、法第23条の規定により市が行う文書その他の物件の提出若しくは提示の求め又は市職員からの質問若しくは照会に応じ、及び利用者からの苦情に関して市が行う調査に協力するとともに、市から指導又は助言を受けた場合においては、当該指導又は助言に従って必要な改善を行わなければならない。</w:t>
            </w:r>
          </w:p>
          <w:p w14:paraId="01B73E05"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6DD2EFB3" w14:textId="77777777" w:rsidR="00D51499" w:rsidRDefault="00D51499">
            <w:pPr>
              <w:rPr>
                <w:rFonts w:ascii="BIZ UDPゴシック" w:eastAsia="BIZ UDPゴシック" w:hAnsi="BIZ UDPゴシック"/>
                <w:color w:val="FF0000"/>
              </w:rPr>
            </w:pPr>
          </w:p>
        </w:tc>
      </w:tr>
      <w:tr w:rsidR="00D51499" w14:paraId="3968DDDE" w14:textId="77777777">
        <w:trPr>
          <w:trHeight w:val="578"/>
          <w:jc w:val="center"/>
        </w:trPr>
        <w:tc>
          <w:tcPr>
            <w:tcW w:w="4551" w:type="pct"/>
            <w:tcBorders>
              <w:top w:val="dashSmallGap" w:sz="4" w:space="0" w:color="auto"/>
              <w:bottom w:val="dashSmallGap" w:sz="4" w:space="0" w:color="auto"/>
            </w:tcBorders>
          </w:tcPr>
          <w:p w14:paraId="2546CCD6"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4　指定看護小規模多機能型居宅介護事業者は、市からの求めがあった場合には、前項の改善の内容を市に報告しなければならない。</w:t>
            </w:r>
          </w:p>
          <w:p w14:paraId="282CF048"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5F0AB905" w14:textId="77777777" w:rsidR="00D51499" w:rsidRDefault="00D51499">
            <w:pPr>
              <w:rPr>
                <w:rFonts w:ascii="BIZ UDPゴシック" w:eastAsia="BIZ UDPゴシック" w:hAnsi="BIZ UDPゴシック"/>
                <w:color w:val="FF0000"/>
              </w:rPr>
            </w:pPr>
          </w:p>
        </w:tc>
      </w:tr>
      <w:tr w:rsidR="00D51499" w14:paraId="549565C2" w14:textId="77777777">
        <w:trPr>
          <w:trHeight w:val="578"/>
          <w:jc w:val="center"/>
        </w:trPr>
        <w:tc>
          <w:tcPr>
            <w:tcW w:w="4551" w:type="pct"/>
            <w:tcBorders>
              <w:top w:val="dashSmallGap" w:sz="4" w:space="0" w:color="auto"/>
              <w:bottom w:val="dashSmallGap" w:sz="4" w:space="0" w:color="auto"/>
            </w:tcBorders>
          </w:tcPr>
          <w:p w14:paraId="07145A74"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5　指定看護小規模多機能型居宅介護事業者は、提供した指定看護小規模多機能型居宅介護に係る利用者からの苦情に関して国民健康保険団体連合会(国民健康保険法(昭和33年法律第192号)第45条第5項に規定する国民健康保険団体連合会をいう。以下同じ。)が行う法第176条第1項第3号の調査に協力するとともに、国民健康保険団体連合会から同号の指導又は助言を受けた場合においては、当該指導又は助言に従って必要な改善を行わなければならない。</w:t>
            </w:r>
          </w:p>
          <w:p w14:paraId="32DECE96"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28A81E0B" w14:textId="77777777" w:rsidR="00D51499" w:rsidRDefault="00D51499">
            <w:pPr>
              <w:rPr>
                <w:rFonts w:ascii="BIZ UDPゴシック" w:eastAsia="BIZ UDPゴシック" w:hAnsi="BIZ UDPゴシック"/>
                <w:color w:val="FF0000"/>
              </w:rPr>
            </w:pPr>
          </w:p>
        </w:tc>
      </w:tr>
      <w:tr w:rsidR="00D51499" w14:paraId="7964CC0A" w14:textId="77777777">
        <w:trPr>
          <w:trHeight w:val="578"/>
          <w:jc w:val="center"/>
        </w:trPr>
        <w:tc>
          <w:tcPr>
            <w:tcW w:w="4551" w:type="pct"/>
            <w:tcBorders>
              <w:top w:val="dashSmallGap" w:sz="4" w:space="0" w:color="auto"/>
              <w:bottom w:val="dashSmallGap" w:sz="4" w:space="0" w:color="auto"/>
            </w:tcBorders>
          </w:tcPr>
          <w:p w14:paraId="026DB48C"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6　指定看護小規模多機能型居宅介護事業者は、国民健康保険団体連合会からの求めがあった場合には、前項の改善の内容を国民健康保険団体連合会に報告しなければならない。</w:t>
            </w:r>
          </w:p>
          <w:p w14:paraId="45B41602"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28BD1895" w14:textId="77777777" w:rsidR="00D51499" w:rsidRDefault="00D51499">
            <w:pPr>
              <w:rPr>
                <w:rFonts w:ascii="BIZ UDPゴシック" w:eastAsia="BIZ UDPゴシック" w:hAnsi="BIZ UDPゴシック"/>
                <w:color w:val="FF0000"/>
              </w:rPr>
            </w:pPr>
          </w:p>
        </w:tc>
      </w:tr>
      <w:tr w:rsidR="00D51499" w14:paraId="45008DF8" w14:textId="77777777">
        <w:trPr>
          <w:trHeight w:val="578"/>
          <w:jc w:val="center"/>
        </w:trPr>
        <w:tc>
          <w:tcPr>
            <w:tcW w:w="4551" w:type="pct"/>
            <w:tcBorders>
              <w:top w:val="dashSmallGap" w:sz="4" w:space="0" w:color="auto"/>
              <w:bottom w:val="dashSmallGap" w:sz="4" w:space="0" w:color="auto"/>
            </w:tcBorders>
          </w:tcPr>
          <w:p w14:paraId="2AF49984"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b/>
              </w:rPr>
              <w:t>(調査への協力等) （☆条例第２０３条）</w:t>
            </w:r>
          </w:p>
          <w:p w14:paraId="04B2166D"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第105条　指定看護小規模多機能型居宅介護事業者は、提供した指定看護小規模多機能型居宅介護に関し、利用者の心身の状況を踏まえ、妥当適切な指定看護小規模多機能型居宅介護が行われているかどうかを確認するために市が行う調査に協力するとともに、市から指導又は助言を受けた場合においては、当該指導又は助言に従って必要な改善を行わなければならない。</w:t>
            </w:r>
          </w:p>
          <w:p w14:paraId="3F131349"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59D7C07E" w14:textId="77777777" w:rsidR="00D51499" w:rsidRDefault="00D51499">
            <w:pPr>
              <w:rPr>
                <w:rFonts w:ascii="BIZ UDPゴシック" w:eastAsia="BIZ UDPゴシック" w:hAnsi="BIZ UDPゴシック"/>
                <w:color w:val="FF0000"/>
              </w:rPr>
            </w:pPr>
          </w:p>
        </w:tc>
      </w:tr>
      <w:tr w:rsidR="00D51499" w14:paraId="4529B96E" w14:textId="77777777">
        <w:trPr>
          <w:trHeight w:val="578"/>
          <w:jc w:val="center"/>
        </w:trPr>
        <w:tc>
          <w:tcPr>
            <w:tcW w:w="4551" w:type="pct"/>
            <w:tcBorders>
              <w:top w:val="dashSmallGap" w:sz="4" w:space="0" w:color="auto"/>
              <w:bottom w:val="dashSmallGap" w:sz="4" w:space="0" w:color="auto"/>
            </w:tcBorders>
          </w:tcPr>
          <w:p w14:paraId="41534806"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b/>
              </w:rPr>
              <w:t>(地域との連携等) （☆条例第２０３条）</w:t>
            </w:r>
          </w:p>
          <w:p w14:paraId="32FEDB5B"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第60条の17　指定看護小規模多機能型居宅介護事業者は、指定看護小規模多機能型居宅介護の提供に当たっては、利用者、利用者の家族、地域住民の代表者、市職員又は指定看護小規模多機能型居宅介護事業所が所在する区域を管轄する法第115条の46第1項に規定する地域包括支援センターの職員、看護小規模多機能型居宅介護について知見を有する者等により構成される協議会(テレビ電話装置等を活用して行う</w:t>
            </w:r>
            <w:r>
              <w:rPr>
                <w:rFonts w:ascii="BIZ UDPゴシック" w:eastAsia="BIZ UDPゴシック" w:hAnsi="BIZ UDPゴシック" w:hint="eastAsia"/>
              </w:rPr>
              <w:lastRenderedPageBreak/>
              <w:t>ことができるものとする。ただし、利用者等が参加する場合にあっては、テレビ電話装置等の活用について当該利用者等の同意を得なければならない。)(以下この項において「運営推進会議」という。)を設置し、おおむね２月に1回以上、運営推進会議に対し通いサービス及び宿泊サービスの提供回数等の活動状況を報告し、運営推進会議による評価を受けるとともに、運営推進会議から必要な要望、助言等を聴く機会を設けなければならない。</w:t>
            </w:r>
          </w:p>
          <w:p w14:paraId="76320F57"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79838246" w14:textId="77777777" w:rsidR="00D51499" w:rsidRDefault="00D51499">
            <w:pPr>
              <w:rPr>
                <w:rFonts w:ascii="BIZ UDPゴシック" w:eastAsia="BIZ UDPゴシック" w:hAnsi="BIZ UDPゴシック"/>
                <w:color w:val="FF0000"/>
              </w:rPr>
            </w:pPr>
          </w:p>
        </w:tc>
      </w:tr>
      <w:tr w:rsidR="00D51499" w14:paraId="77EBA8D4" w14:textId="77777777">
        <w:trPr>
          <w:trHeight w:val="578"/>
          <w:jc w:val="center"/>
        </w:trPr>
        <w:tc>
          <w:tcPr>
            <w:tcW w:w="4551" w:type="pct"/>
            <w:tcBorders>
              <w:top w:val="dashSmallGap" w:sz="4" w:space="0" w:color="auto"/>
              <w:bottom w:val="dashSmallGap" w:sz="4" w:space="0" w:color="auto"/>
            </w:tcBorders>
          </w:tcPr>
          <w:p w14:paraId="6CBB907E"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2　指定看護小規模多機能型居宅介護事業者は、前項に規定する報告、評価、要望、助言等についての記録を作成するとともに、当該記録を公表しなければならない。</w:t>
            </w:r>
          </w:p>
          <w:p w14:paraId="72A32250"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776850AB" w14:textId="77777777" w:rsidR="00D51499" w:rsidRDefault="00D51499">
            <w:pPr>
              <w:rPr>
                <w:rFonts w:ascii="BIZ UDPゴシック" w:eastAsia="BIZ UDPゴシック" w:hAnsi="BIZ UDPゴシック"/>
                <w:color w:val="FF0000"/>
              </w:rPr>
            </w:pPr>
          </w:p>
        </w:tc>
      </w:tr>
      <w:tr w:rsidR="00D51499" w14:paraId="324F40A8" w14:textId="77777777">
        <w:trPr>
          <w:trHeight w:val="578"/>
          <w:jc w:val="center"/>
        </w:trPr>
        <w:tc>
          <w:tcPr>
            <w:tcW w:w="4551" w:type="pct"/>
            <w:tcBorders>
              <w:top w:val="dashSmallGap" w:sz="4" w:space="0" w:color="auto"/>
              <w:bottom w:val="dashSmallGap" w:sz="4" w:space="0" w:color="auto"/>
            </w:tcBorders>
          </w:tcPr>
          <w:p w14:paraId="26B8BED5"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3　指定看護小規模多機能型居宅介護事業者は、その事業の運営に当たっては、地域住民又はその自発的な活動等との連携及び協力を行う等の地域との交流を図らなければならない。</w:t>
            </w:r>
          </w:p>
          <w:p w14:paraId="187DC7EC"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2C6B7AB5" w14:textId="77777777" w:rsidR="00D51499" w:rsidRDefault="00D51499">
            <w:pPr>
              <w:rPr>
                <w:rFonts w:ascii="BIZ UDPゴシック" w:eastAsia="BIZ UDPゴシック" w:hAnsi="BIZ UDPゴシック"/>
                <w:color w:val="FF0000"/>
              </w:rPr>
            </w:pPr>
          </w:p>
        </w:tc>
      </w:tr>
      <w:tr w:rsidR="00D51499" w14:paraId="518AB7F7" w14:textId="77777777">
        <w:trPr>
          <w:trHeight w:val="578"/>
          <w:jc w:val="center"/>
        </w:trPr>
        <w:tc>
          <w:tcPr>
            <w:tcW w:w="4551" w:type="pct"/>
            <w:tcBorders>
              <w:top w:val="dashSmallGap" w:sz="4" w:space="0" w:color="auto"/>
              <w:bottom w:val="dashSmallGap" w:sz="4" w:space="0" w:color="auto"/>
            </w:tcBorders>
          </w:tcPr>
          <w:p w14:paraId="25702AC6"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4　指定看護小規模多機能型居宅介護事業者は、その事業の運営に当たっては、提供した指定看護小規模多機能型居宅介護に関する利用者からの苦情に関して、市等が派遣する者が相談及び援助を行う事業その他の市が実施する事業に協力するよう努めなければならない。</w:t>
            </w:r>
          </w:p>
        </w:tc>
        <w:tc>
          <w:tcPr>
            <w:tcW w:w="449" w:type="pct"/>
            <w:tcBorders>
              <w:top w:val="dashSmallGap" w:sz="4" w:space="0" w:color="auto"/>
              <w:bottom w:val="dashSmallGap" w:sz="4" w:space="0" w:color="auto"/>
            </w:tcBorders>
          </w:tcPr>
          <w:p w14:paraId="5B25BB2E" w14:textId="77777777" w:rsidR="00D51499" w:rsidRDefault="00D51499">
            <w:pPr>
              <w:rPr>
                <w:rFonts w:ascii="BIZ UDPゴシック" w:eastAsia="BIZ UDPゴシック" w:hAnsi="BIZ UDPゴシック"/>
                <w:color w:val="FF0000"/>
              </w:rPr>
            </w:pPr>
          </w:p>
        </w:tc>
      </w:tr>
      <w:tr w:rsidR="00D51499" w14:paraId="47D4AA1A" w14:textId="77777777">
        <w:trPr>
          <w:trHeight w:val="578"/>
          <w:jc w:val="center"/>
        </w:trPr>
        <w:tc>
          <w:tcPr>
            <w:tcW w:w="4551" w:type="pct"/>
            <w:tcBorders>
              <w:top w:val="dashSmallGap" w:sz="4" w:space="0" w:color="auto"/>
              <w:bottom w:val="dashSmallGap" w:sz="4" w:space="0" w:color="auto"/>
            </w:tcBorders>
          </w:tcPr>
          <w:p w14:paraId="51C059EB"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5　指定看護小規模多機能型居宅介護事業者は、指定看護小規模多機能型居宅介護事業所の所在する建物と同一の建物に居住する利用者に対して指定看護小規模多機能型居宅介護を提供する場合には、当該建物に居住する利用者以外の者に対しても指定看護小規模多機能型居宅介護の提供を行うよう努めなければならない。</w:t>
            </w:r>
          </w:p>
          <w:p w14:paraId="5B466862"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371F538A" w14:textId="77777777" w:rsidR="00D51499" w:rsidRDefault="00D51499">
            <w:pPr>
              <w:rPr>
                <w:rFonts w:ascii="BIZ UDPゴシック" w:eastAsia="BIZ UDPゴシック" w:hAnsi="BIZ UDPゴシック"/>
                <w:color w:val="FF0000"/>
              </w:rPr>
            </w:pPr>
          </w:p>
        </w:tc>
      </w:tr>
      <w:tr w:rsidR="00D51499" w14:paraId="5207D0C1" w14:textId="77777777">
        <w:trPr>
          <w:trHeight w:val="578"/>
          <w:jc w:val="center"/>
        </w:trPr>
        <w:tc>
          <w:tcPr>
            <w:tcW w:w="4551" w:type="pct"/>
            <w:tcBorders>
              <w:top w:val="dashSmallGap" w:sz="4" w:space="0" w:color="auto"/>
              <w:bottom w:val="dashSmallGap" w:sz="4" w:space="0" w:color="auto"/>
            </w:tcBorders>
          </w:tcPr>
          <w:p w14:paraId="448E8089"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b/>
              </w:rPr>
              <w:t>(居住機能を担う併設施設等への入居)</w:t>
            </w:r>
            <w:r>
              <w:rPr>
                <w:rFonts w:ascii="BIZ UDPゴシック" w:eastAsia="BIZ UDPゴシック" w:hAnsi="BIZ UDPゴシック"/>
                <w:b/>
              </w:rPr>
              <w:t xml:space="preserve"> </w:t>
            </w:r>
            <w:r>
              <w:rPr>
                <w:rFonts w:ascii="BIZ UDPゴシック" w:eastAsia="BIZ UDPゴシック" w:hAnsi="BIZ UDPゴシック" w:hint="eastAsia"/>
                <w:b/>
              </w:rPr>
              <w:t>（☆条例第２０３条）</w:t>
            </w:r>
          </w:p>
          <w:p w14:paraId="29E5E07C"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第107条　指定看護小規模多機能型居宅介護事業者は、可能な限り、利用者がその居宅において生活を継続できるよう支援することを前提としつつ、利用者が第192条第7項各号の表の中欄に掲げる施設等その他の施設へ入所等を希望した場合は、円滑にそれらの施設へ入所等が行えるよう、必要な措置を講じるよう努めるものとする。</w:t>
            </w:r>
          </w:p>
          <w:p w14:paraId="72E1D148"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5C26A7FF" w14:textId="77777777" w:rsidR="00D51499" w:rsidRDefault="00D51499">
            <w:pPr>
              <w:rPr>
                <w:rFonts w:ascii="BIZ UDPゴシック" w:eastAsia="BIZ UDPゴシック" w:hAnsi="BIZ UDPゴシック"/>
                <w:color w:val="FF0000"/>
              </w:rPr>
            </w:pPr>
          </w:p>
        </w:tc>
      </w:tr>
      <w:tr w:rsidR="00D51499" w14:paraId="34905661" w14:textId="77777777">
        <w:trPr>
          <w:trHeight w:val="578"/>
          <w:jc w:val="center"/>
        </w:trPr>
        <w:tc>
          <w:tcPr>
            <w:tcW w:w="4551" w:type="pct"/>
            <w:tcBorders>
              <w:top w:val="dashSmallGap" w:sz="4" w:space="0" w:color="auto"/>
              <w:bottom w:val="dashSmallGap" w:sz="4" w:space="0" w:color="auto"/>
            </w:tcBorders>
          </w:tcPr>
          <w:p w14:paraId="10E06444"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b/>
              </w:rPr>
              <w:t>(事故発生時の対応)</w:t>
            </w:r>
            <w:r>
              <w:rPr>
                <w:rFonts w:ascii="BIZ UDPゴシック" w:eastAsia="BIZ UDPゴシック" w:hAnsi="BIZ UDPゴシック"/>
              </w:rPr>
              <w:t xml:space="preserve"> </w:t>
            </w:r>
            <w:r>
              <w:rPr>
                <w:rFonts w:ascii="BIZ UDPゴシック" w:eastAsia="BIZ UDPゴシック" w:hAnsi="BIZ UDPゴシック" w:hint="eastAsia"/>
                <w:b/>
              </w:rPr>
              <w:t>（☆条例第２０３条）</w:t>
            </w:r>
          </w:p>
          <w:p w14:paraId="0B734A9D"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第41条　指定看護小規模多機能型居宅介護事業者は、利用者に対する指定看護小規模多機能型居宅介護の提供により事故が発生した場合は、市、当該利用者の家族、当該利用者に係る指定居宅介護支援事業者等に連絡を行うとともに、必要な措置を講じなければならない。</w:t>
            </w:r>
          </w:p>
          <w:p w14:paraId="61022E91"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2BC16019" w14:textId="77777777" w:rsidR="00D51499" w:rsidRDefault="00D51499">
            <w:pPr>
              <w:rPr>
                <w:rFonts w:ascii="BIZ UDPゴシック" w:eastAsia="BIZ UDPゴシック" w:hAnsi="BIZ UDPゴシック"/>
                <w:color w:val="FF0000"/>
              </w:rPr>
            </w:pPr>
          </w:p>
        </w:tc>
      </w:tr>
      <w:tr w:rsidR="00D51499" w14:paraId="6ECA2643" w14:textId="77777777">
        <w:trPr>
          <w:trHeight w:val="578"/>
          <w:jc w:val="center"/>
        </w:trPr>
        <w:tc>
          <w:tcPr>
            <w:tcW w:w="4551" w:type="pct"/>
            <w:tcBorders>
              <w:top w:val="dashSmallGap" w:sz="4" w:space="0" w:color="auto"/>
              <w:bottom w:val="dashSmallGap" w:sz="4" w:space="0" w:color="auto"/>
            </w:tcBorders>
          </w:tcPr>
          <w:p w14:paraId="204EA307"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2　指定看護小規模多機能型居宅介護事業者は、前項の事故の状況及び事故に際して採った処置について記録しなければならない。</w:t>
            </w:r>
          </w:p>
          <w:p w14:paraId="03D10A94"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058F8ABD" w14:textId="77777777" w:rsidR="00D51499" w:rsidRDefault="00D51499">
            <w:pPr>
              <w:rPr>
                <w:rFonts w:ascii="BIZ UDPゴシック" w:eastAsia="BIZ UDPゴシック" w:hAnsi="BIZ UDPゴシック"/>
                <w:color w:val="FF0000"/>
              </w:rPr>
            </w:pPr>
          </w:p>
        </w:tc>
      </w:tr>
      <w:tr w:rsidR="00D51499" w14:paraId="0FF689F1" w14:textId="77777777">
        <w:trPr>
          <w:trHeight w:val="578"/>
          <w:jc w:val="center"/>
        </w:trPr>
        <w:tc>
          <w:tcPr>
            <w:tcW w:w="4551" w:type="pct"/>
            <w:tcBorders>
              <w:top w:val="dashSmallGap" w:sz="4" w:space="0" w:color="auto"/>
              <w:bottom w:val="dashSmallGap" w:sz="4" w:space="0" w:color="auto"/>
            </w:tcBorders>
          </w:tcPr>
          <w:p w14:paraId="5C2ABB9E"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3　指定看護小規模多機能型居宅介護事業者は、利用者に対する指定看護小規模多機能型居宅介護の提供により賠償すべき事故が発生した場合は、損害賠償を速やかに行わなければならない。</w:t>
            </w:r>
          </w:p>
          <w:p w14:paraId="6E6C9029"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55E36716" w14:textId="77777777" w:rsidR="00D51499" w:rsidRDefault="00D51499">
            <w:pPr>
              <w:rPr>
                <w:rFonts w:ascii="BIZ UDPゴシック" w:eastAsia="BIZ UDPゴシック" w:hAnsi="BIZ UDPゴシック"/>
                <w:color w:val="FF0000"/>
              </w:rPr>
            </w:pPr>
          </w:p>
        </w:tc>
      </w:tr>
      <w:tr w:rsidR="00D51499" w14:paraId="55D8474C" w14:textId="77777777">
        <w:trPr>
          <w:trHeight w:val="578"/>
          <w:jc w:val="center"/>
        </w:trPr>
        <w:tc>
          <w:tcPr>
            <w:tcW w:w="4551" w:type="pct"/>
            <w:tcBorders>
              <w:top w:val="dashSmallGap" w:sz="4" w:space="0" w:color="auto"/>
              <w:bottom w:val="dashSmallGap" w:sz="4" w:space="0" w:color="auto"/>
            </w:tcBorders>
          </w:tcPr>
          <w:p w14:paraId="001698F4"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b/>
              </w:rPr>
              <w:t>(虐待の防止) （☆条例第２０３条）</w:t>
            </w:r>
          </w:p>
          <w:p w14:paraId="7DF6772B"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第41条の2　指定看護小規模多機能型居宅介護事業者は、虐待の発生又はその再発を防止するため、次に掲げる措置を講じなければならない。</w:t>
            </w:r>
          </w:p>
          <w:p w14:paraId="7346A51B"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(1)　当該指定看護小規模多機能型居宅介護事業所における虐待の防止のための対策を検討する委員会(テレビ電話装置等を活用して行うこと</w:t>
            </w:r>
            <w:r>
              <w:rPr>
                <w:rFonts w:ascii="BIZ UDPゴシック" w:eastAsia="BIZ UDPゴシック" w:hAnsi="BIZ UDPゴシック" w:hint="eastAsia"/>
              </w:rPr>
              <w:lastRenderedPageBreak/>
              <w:t>ができるものとする。)を定期的に開催するとともに、その結果について、看護小規模多機能型居宅介護従業者に周知徹底を図ること。</w:t>
            </w:r>
          </w:p>
          <w:p w14:paraId="7838E76E"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(2)　当該指定看護小規模多機能型居宅介護事業所における虐待の防止のための指針を整備すること。</w:t>
            </w:r>
          </w:p>
          <w:p w14:paraId="3A135315"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(3)　当該指定看護小規模多機能型居宅介護事業所において、看護小規模多機能型居宅介護従業者に対し、虐待の防止のための研修を定期的に実施すること。</w:t>
            </w:r>
          </w:p>
          <w:p w14:paraId="12672AAB"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(4)　前3号に掲げる措置を適切に実施するための担当者を置くこと。</w:t>
            </w:r>
          </w:p>
          <w:p w14:paraId="1ADC9407" w14:textId="77777777" w:rsidR="00D51499" w:rsidRDefault="00D51499" w:rsidP="00B47FEF">
            <w:pPr>
              <w:autoSpaceDE w:val="0"/>
              <w:autoSpaceDN w:val="0"/>
              <w:adjustRightInd w:val="0"/>
              <w:spacing w:line="280" w:lineRule="exact"/>
              <w:rPr>
                <w:rFonts w:ascii="BIZ UDPゴシック" w:eastAsia="BIZ UDPゴシック" w:hAnsi="BIZ UDPゴシック"/>
              </w:rPr>
            </w:pPr>
          </w:p>
        </w:tc>
        <w:tc>
          <w:tcPr>
            <w:tcW w:w="449" w:type="pct"/>
            <w:tcBorders>
              <w:top w:val="dashSmallGap" w:sz="4" w:space="0" w:color="auto"/>
              <w:bottom w:val="dashSmallGap" w:sz="4" w:space="0" w:color="auto"/>
            </w:tcBorders>
          </w:tcPr>
          <w:p w14:paraId="1B2782F9" w14:textId="77777777" w:rsidR="00D51499" w:rsidRDefault="00D51499">
            <w:pPr>
              <w:rPr>
                <w:rFonts w:ascii="BIZ UDPゴシック" w:eastAsia="BIZ UDPゴシック" w:hAnsi="BIZ UDPゴシック"/>
                <w:color w:val="FF0000"/>
              </w:rPr>
            </w:pPr>
          </w:p>
        </w:tc>
      </w:tr>
      <w:tr w:rsidR="00D51499" w14:paraId="45697A92" w14:textId="77777777">
        <w:trPr>
          <w:trHeight w:val="578"/>
          <w:jc w:val="center"/>
        </w:trPr>
        <w:tc>
          <w:tcPr>
            <w:tcW w:w="4551" w:type="pct"/>
            <w:tcBorders>
              <w:top w:val="dashSmallGap" w:sz="4" w:space="0" w:color="auto"/>
              <w:bottom w:val="dashSmallGap" w:sz="4" w:space="0" w:color="auto"/>
            </w:tcBorders>
          </w:tcPr>
          <w:p w14:paraId="65341B54"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b/>
              </w:rPr>
              <w:t>(会計の区分) （☆条例第２０３条）</w:t>
            </w:r>
          </w:p>
          <w:p w14:paraId="1B0954DD"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第42条　指定看護小規模多機能型居宅介護事業者は、指定看護小規模多機能型居宅介護事業所ごとに経理を区分するとともに、指定看護小規模多機能型居宅介護事業の会計とその他の事業の会計を区分しなければならない。</w:t>
            </w:r>
          </w:p>
          <w:p w14:paraId="5009529D"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10B330F2" w14:textId="77777777" w:rsidR="00D51499" w:rsidRDefault="00D51499">
            <w:pPr>
              <w:rPr>
                <w:rFonts w:ascii="BIZ UDPゴシック" w:eastAsia="BIZ UDPゴシック" w:hAnsi="BIZ UDPゴシック"/>
                <w:color w:val="FF0000"/>
              </w:rPr>
            </w:pPr>
          </w:p>
        </w:tc>
      </w:tr>
      <w:tr w:rsidR="00924D08" w14:paraId="51F8B41C" w14:textId="77777777">
        <w:trPr>
          <w:trHeight w:val="578"/>
          <w:jc w:val="center"/>
        </w:trPr>
        <w:tc>
          <w:tcPr>
            <w:tcW w:w="4551" w:type="pct"/>
            <w:tcBorders>
              <w:top w:val="dashSmallGap" w:sz="4" w:space="0" w:color="auto"/>
              <w:bottom w:val="dashSmallGap" w:sz="4" w:space="0" w:color="auto"/>
            </w:tcBorders>
          </w:tcPr>
          <w:p w14:paraId="34579553" w14:textId="77777777" w:rsidR="00924D08" w:rsidRPr="00C5116E" w:rsidRDefault="00924D08" w:rsidP="00924D08">
            <w:pPr>
              <w:autoSpaceDE w:val="0"/>
              <w:autoSpaceDN w:val="0"/>
              <w:adjustRightInd w:val="0"/>
              <w:spacing w:line="280" w:lineRule="exact"/>
              <w:ind w:leftChars="100" w:left="518" w:hangingChars="100" w:hanging="259"/>
              <w:rPr>
                <w:rFonts w:ascii="BIZ UDPゴシック" w:eastAsia="BIZ UDPゴシック" w:hAnsi="BIZ UDPゴシック"/>
                <w:b/>
              </w:rPr>
            </w:pPr>
            <w:r w:rsidRPr="00C5116E">
              <w:rPr>
                <w:rFonts w:ascii="BIZ UDPゴシック" w:eastAsia="BIZ UDPゴシック" w:hAnsi="BIZ UDPゴシック" w:hint="eastAsia"/>
                <w:b/>
              </w:rPr>
              <w:t>（利用者の安全並びに介護サービスの質の確保及び職員の負担軽減に資する方策を検討するための委員会の設置）</w:t>
            </w:r>
          </w:p>
          <w:p w14:paraId="1F086DD7" w14:textId="3C83CEA6" w:rsidR="00924D08" w:rsidRPr="00C5116E" w:rsidRDefault="00924D08" w:rsidP="00924D08">
            <w:pPr>
              <w:autoSpaceDE w:val="0"/>
              <w:autoSpaceDN w:val="0"/>
              <w:adjustRightInd w:val="0"/>
              <w:spacing w:line="280" w:lineRule="exact"/>
              <w:ind w:leftChars="100" w:left="518" w:hangingChars="100" w:hanging="259"/>
              <w:rPr>
                <w:rFonts w:ascii="BIZ UDPゴシック" w:eastAsia="BIZ UDPゴシック" w:hAnsi="BIZ UDPゴシック"/>
              </w:rPr>
            </w:pPr>
            <w:r w:rsidRPr="00C5116E">
              <w:rPr>
                <w:rFonts w:ascii="BIZ UDPゴシック" w:eastAsia="BIZ UDPゴシック" w:hAnsi="BIZ UDPゴシック" w:hint="eastAsia"/>
              </w:rPr>
              <w:t>第１０７条の２　指定</w:t>
            </w:r>
            <w:r w:rsidR="000D5EB9" w:rsidRPr="00C5116E">
              <w:rPr>
                <w:rFonts w:ascii="BIZ UDPゴシック" w:eastAsia="BIZ UDPゴシック" w:hAnsi="BIZ UDPゴシック" w:hint="eastAsia"/>
              </w:rPr>
              <w:t>看護</w:t>
            </w:r>
            <w:r w:rsidRPr="00C5116E">
              <w:rPr>
                <w:rFonts w:ascii="BIZ UDPゴシック" w:eastAsia="BIZ UDPゴシック" w:hAnsi="BIZ UDPゴシック" w:hint="eastAsia"/>
              </w:rPr>
              <w:t>小規模多機能型居宅介護事業者は、当該指定</w:t>
            </w:r>
            <w:r w:rsidR="000D5EB9" w:rsidRPr="00C5116E">
              <w:rPr>
                <w:rFonts w:ascii="BIZ UDPゴシック" w:eastAsia="BIZ UDPゴシック" w:hAnsi="BIZ UDPゴシック" w:hint="eastAsia"/>
              </w:rPr>
              <w:t>看護</w:t>
            </w:r>
            <w:r w:rsidRPr="00C5116E">
              <w:rPr>
                <w:rFonts w:ascii="BIZ UDPゴシック" w:eastAsia="BIZ UDPゴシック" w:hAnsi="BIZ UDPゴシック" w:hint="eastAsia"/>
              </w:rPr>
              <w:t>小規模多機能型居宅介護事業所における業務の効率化、介護サービスの質の向上その他の生産性の向上に資する取組の促進を図るため、当該指定</w:t>
            </w:r>
            <w:r w:rsidR="000D5EB9" w:rsidRPr="00C5116E">
              <w:rPr>
                <w:rFonts w:ascii="BIZ UDPゴシック" w:eastAsia="BIZ UDPゴシック" w:hAnsi="BIZ UDPゴシック" w:hint="eastAsia"/>
              </w:rPr>
              <w:t>看護</w:t>
            </w:r>
            <w:r w:rsidRPr="00C5116E">
              <w:rPr>
                <w:rFonts w:ascii="BIZ UDPゴシック" w:eastAsia="BIZ UDPゴシック" w:hAnsi="BIZ UDPゴシック" w:hint="eastAsia"/>
              </w:rPr>
              <w:t>小規模多機能型居宅介護事業所における利用者の安全並びに介護サービスの質の確保及び職員の負担軽減に資する方策を検討するための委員会（テレビ電話装置等を活用して行うことができるものとする。）を定期的に開催しなければならない。</w:t>
            </w:r>
          </w:p>
          <w:p w14:paraId="2B793E9D" w14:textId="36768FB5" w:rsidR="00607E3A" w:rsidRPr="00C5116E" w:rsidRDefault="00607E3A" w:rsidP="00924D08">
            <w:pPr>
              <w:autoSpaceDE w:val="0"/>
              <w:autoSpaceDN w:val="0"/>
              <w:adjustRightInd w:val="0"/>
              <w:spacing w:line="280" w:lineRule="exact"/>
              <w:ind w:leftChars="100" w:left="518" w:hangingChars="100" w:hanging="259"/>
              <w:rPr>
                <w:rFonts w:ascii="BIZ UDPゴシック" w:eastAsia="BIZ UDPゴシック" w:hAnsi="BIZ UDPゴシック"/>
              </w:rPr>
            </w:pPr>
            <w:r w:rsidRPr="00C5116E">
              <w:rPr>
                <w:rFonts w:ascii="BIZ UDPゴシック" w:eastAsia="BIZ UDPゴシック" w:hAnsi="BIZ UDPゴシック" w:hint="eastAsia"/>
              </w:rPr>
              <w:t>※令和９年３月３１日までは努力義務</w:t>
            </w:r>
          </w:p>
          <w:p w14:paraId="59840890" w14:textId="77777777" w:rsidR="00924D08" w:rsidRPr="00C5116E" w:rsidRDefault="00924D08" w:rsidP="00924D08">
            <w:pPr>
              <w:autoSpaceDE w:val="0"/>
              <w:autoSpaceDN w:val="0"/>
              <w:adjustRightInd w:val="0"/>
              <w:spacing w:line="280" w:lineRule="exact"/>
              <w:ind w:leftChars="100" w:left="518" w:hangingChars="100" w:hanging="259"/>
              <w:rPr>
                <w:rFonts w:ascii="BIZ UDPゴシック" w:eastAsia="BIZ UDPゴシック" w:hAnsi="BIZ UDPゴシック"/>
                <w:b/>
              </w:rPr>
            </w:pPr>
          </w:p>
        </w:tc>
        <w:tc>
          <w:tcPr>
            <w:tcW w:w="449" w:type="pct"/>
            <w:tcBorders>
              <w:top w:val="dashSmallGap" w:sz="4" w:space="0" w:color="auto"/>
              <w:bottom w:val="dashSmallGap" w:sz="4" w:space="0" w:color="auto"/>
            </w:tcBorders>
          </w:tcPr>
          <w:p w14:paraId="39497420" w14:textId="77777777" w:rsidR="00924D08" w:rsidRDefault="00924D08">
            <w:pPr>
              <w:rPr>
                <w:rFonts w:ascii="BIZ UDPゴシック" w:eastAsia="BIZ UDPゴシック" w:hAnsi="BIZ UDPゴシック"/>
                <w:color w:val="FF0000"/>
              </w:rPr>
            </w:pPr>
          </w:p>
        </w:tc>
      </w:tr>
      <w:tr w:rsidR="00D51499" w14:paraId="065F6E87" w14:textId="77777777">
        <w:trPr>
          <w:trHeight w:val="578"/>
          <w:jc w:val="center"/>
        </w:trPr>
        <w:tc>
          <w:tcPr>
            <w:tcW w:w="4551" w:type="pct"/>
            <w:tcBorders>
              <w:top w:val="dashSmallGap" w:sz="4" w:space="0" w:color="auto"/>
              <w:bottom w:val="dashSmallGap" w:sz="4" w:space="0" w:color="auto"/>
            </w:tcBorders>
          </w:tcPr>
          <w:p w14:paraId="7A9017E4" w14:textId="77777777" w:rsidR="00D51499" w:rsidRPr="00C5116E"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b/>
              </w:rPr>
            </w:pPr>
            <w:r w:rsidRPr="00C5116E">
              <w:rPr>
                <w:rFonts w:ascii="BIZ UDPゴシック" w:eastAsia="BIZ UDPゴシック" w:hAnsi="BIZ UDPゴシック" w:hint="eastAsia"/>
                <w:b/>
              </w:rPr>
              <w:t>(記録の整備)</w:t>
            </w:r>
          </w:p>
          <w:p w14:paraId="04F17267" w14:textId="77777777" w:rsidR="00D51499" w:rsidRPr="00C5116E" w:rsidRDefault="00BF42C4" w:rsidP="00D24BD1">
            <w:pPr>
              <w:autoSpaceDE w:val="0"/>
              <w:autoSpaceDN w:val="0"/>
              <w:adjustRightInd w:val="0"/>
              <w:spacing w:line="280" w:lineRule="exact"/>
              <w:ind w:leftChars="50" w:left="388" w:hangingChars="100" w:hanging="259"/>
              <w:rPr>
                <w:rFonts w:ascii="BIZ UDPゴシック" w:eastAsia="BIZ UDPゴシック" w:hAnsi="BIZ UDPゴシック"/>
              </w:rPr>
            </w:pPr>
            <w:r w:rsidRPr="00C5116E">
              <w:rPr>
                <w:rFonts w:ascii="BIZ UDPゴシック" w:eastAsia="BIZ UDPゴシック" w:hAnsi="BIZ UDPゴシック" w:hint="eastAsia"/>
              </w:rPr>
              <w:t>第202条　指定看護小規模多機能型居宅介護事業者は、従業者、設備、備品及び会計に関する諸記録を整備しておかなければならない。</w:t>
            </w:r>
          </w:p>
          <w:p w14:paraId="3DBE9489" w14:textId="77777777" w:rsidR="00D51499" w:rsidRPr="00C5116E"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color w:val="FF0000"/>
              </w:rPr>
            </w:pPr>
          </w:p>
        </w:tc>
        <w:tc>
          <w:tcPr>
            <w:tcW w:w="449" w:type="pct"/>
            <w:tcBorders>
              <w:top w:val="dashSmallGap" w:sz="4" w:space="0" w:color="auto"/>
              <w:bottom w:val="dashSmallGap" w:sz="4" w:space="0" w:color="auto"/>
            </w:tcBorders>
          </w:tcPr>
          <w:p w14:paraId="535531AC" w14:textId="77777777" w:rsidR="00D51499" w:rsidRDefault="00D51499">
            <w:pPr>
              <w:rPr>
                <w:rFonts w:ascii="BIZ UDPゴシック" w:eastAsia="BIZ UDPゴシック" w:hAnsi="BIZ UDPゴシック"/>
                <w:color w:val="FF0000"/>
              </w:rPr>
            </w:pPr>
          </w:p>
        </w:tc>
      </w:tr>
      <w:tr w:rsidR="00D51499" w14:paraId="224EE3A5" w14:textId="77777777">
        <w:trPr>
          <w:trHeight w:val="804"/>
          <w:jc w:val="center"/>
        </w:trPr>
        <w:tc>
          <w:tcPr>
            <w:tcW w:w="4551" w:type="pct"/>
            <w:tcBorders>
              <w:top w:val="dashSmallGap" w:sz="4" w:space="0" w:color="auto"/>
              <w:bottom w:val="dashSmallGap" w:sz="4" w:space="0" w:color="auto"/>
            </w:tcBorders>
          </w:tcPr>
          <w:p w14:paraId="161FD8C2"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2　指定看護小規模多機能型居宅介護事業者は、利用者に対する指定看護小規模多機能型居宅介護の提供に関する次の各号に掲げる記録を整備し、その完結の日から2年間保存しなければならない。</w:t>
            </w:r>
          </w:p>
          <w:p w14:paraId="5ECB484A"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(1)　居宅サービス計画</w:t>
            </w:r>
          </w:p>
          <w:p w14:paraId="37A13977"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(2)　看護小規模多機能型居宅介護計画</w:t>
            </w:r>
          </w:p>
          <w:p w14:paraId="3F266A5D" w14:textId="77777777" w:rsidR="00D51499" w:rsidRPr="00C5116E"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(3)　第198条第6号</w:t>
            </w:r>
            <w:r w:rsidR="00F56E11" w:rsidRPr="00C5116E">
              <w:rPr>
                <w:rFonts w:ascii="BIZ UDPゴシック" w:eastAsia="BIZ UDPゴシック" w:hAnsi="BIZ UDPゴシック" w:hint="eastAsia"/>
              </w:rPr>
              <w:t>の規定による</w:t>
            </w:r>
            <w:r w:rsidRPr="00C5116E">
              <w:rPr>
                <w:rFonts w:ascii="BIZ UDPゴシック" w:eastAsia="BIZ UDPゴシック" w:hAnsi="BIZ UDPゴシック" w:hint="eastAsia"/>
              </w:rPr>
              <w:t>身体的拘束等の態様及び時間、その際の利用者の心身の状況並びに緊急やむを得ない理由の記録</w:t>
            </w:r>
          </w:p>
          <w:p w14:paraId="3FCB4D59" w14:textId="77777777" w:rsidR="00D51499" w:rsidRPr="00C5116E"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sidRPr="00C5116E">
              <w:rPr>
                <w:rFonts w:ascii="BIZ UDPゴシック" w:eastAsia="BIZ UDPゴシック" w:hAnsi="BIZ UDPゴシック" w:hint="eastAsia"/>
              </w:rPr>
              <w:t>(4)　第199条第2項に規定する主治の医師による指示の文書</w:t>
            </w:r>
          </w:p>
          <w:p w14:paraId="756327D2" w14:textId="77777777" w:rsidR="00D51499" w:rsidRPr="00C5116E"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sidRPr="00C5116E">
              <w:rPr>
                <w:rFonts w:ascii="BIZ UDPゴシック" w:eastAsia="BIZ UDPゴシック" w:hAnsi="BIZ UDPゴシック" w:hint="eastAsia"/>
              </w:rPr>
              <w:t>(5)　看護小規模多機能型居宅介護報告書</w:t>
            </w:r>
          </w:p>
          <w:p w14:paraId="77FB90FB" w14:textId="77777777" w:rsidR="00D51499" w:rsidRPr="00C5116E"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sidRPr="00C5116E">
              <w:rPr>
                <w:rFonts w:ascii="BIZ UDPゴシック" w:eastAsia="BIZ UDPゴシック" w:hAnsi="BIZ UDPゴシック" w:hint="eastAsia"/>
              </w:rPr>
              <w:t>(6)　次条において準用する第21条第2項</w:t>
            </w:r>
            <w:r w:rsidR="00F56E11" w:rsidRPr="00C5116E">
              <w:rPr>
                <w:rFonts w:ascii="BIZ UDPゴシック" w:eastAsia="BIZ UDPゴシック" w:hAnsi="BIZ UDPゴシック" w:hint="eastAsia"/>
              </w:rPr>
              <w:t>の規定による</w:t>
            </w:r>
            <w:r w:rsidRPr="00C5116E">
              <w:rPr>
                <w:rFonts w:ascii="BIZ UDPゴシック" w:eastAsia="BIZ UDPゴシック" w:hAnsi="BIZ UDPゴシック" w:hint="eastAsia"/>
              </w:rPr>
              <w:t>提供した具体的なサービスの内容等の記録</w:t>
            </w:r>
          </w:p>
          <w:p w14:paraId="08F5EA64" w14:textId="77777777" w:rsidR="00D51499" w:rsidRPr="00C5116E"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sidRPr="00C5116E">
              <w:rPr>
                <w:rFonts w:ascii="BIZ UDPゴシック" w:eastAsia="BIZ UDPゴシック" w:hAnsi="BIZ UDPゴシック" w:hint="eastAsia"/>
              </w:rPr>
              <w:t>(7)　次条において準用する第29条</w:t>
            </w:r>
            <w:r w:rsidR="00F56E11" w:rsidRPr="00C5116E">
              <w:rPr>
                <w:rFonts w:ascii="BIZ UDPゴシック" w:eastAsia="BIZ UDPゴシック" w:hAnsi="BIZ UDPゴシック" w:hint="eastAsia"/>
              </w:rPr>
              <w:t>の規定による</w:t>
            </w:r>
            <w:r w:rsidRPr="00C5116E">
              <w:rPr>
                <w:rFonts w:ascii="BIZ UDPゴシック" w:eastAsia="BIZ UDPゴシック" w:hAnsi="BIZ UDPゴシック" w:hint="eastAsia"/>
              </w:rPr>
              <w:t>市への通知に係る記録</w:t>
            </w:r>
          </w:p>
          <w:p w14:paraId="5D2DC5E2" w14:textId="77777777" w:rsidR="00D51499" w:rsidRPr="00C5116E"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sidRPr="00C5116E">
              <w:rPr>
                <w:rFonts w:ascii="BIZ UDPゴシック" w:eastAsia="BIZ UDPゴシック" w:hAnsi="BIZ UDPゴシック" w:hint="eastAsia"/>
              </w:rPr>
              <w:t>(8)　次条において準用する第39条第2項</w:t>
            </w:r>
            <w:r w:rsidR="00F56E11" w:rsidRPr="00C5116E">
              <w:rPr>
                <w:rFonts w:ascii="BIZ UDPゴシック" w:eastAsia="BIZ UDPゴシック" w:hAnsi="BIZ UDPゴシック" w:hint="eastAsia"/>
              </w:rPr>
              <w:t>の規定による</w:t>
            </w:r>
            <w:r w:rsidRPr="00C5116E">
              <w:rPr>
                <w:rFonts w:ascii="BIZ UDPゴシック" w:eastAsia="BIZ UDPゴシック" w:hAnsi="BIZ UDPゴシック" w:hint="eastAsia"/>
              </w:rPr>
              <w:t>苦情の内容等の記録</w:t>
            </w:r>
          </w:p>
          <w:p w14:paraId="400D5AD9" w14:textId="77777777" w:rsidR="00D51499" w:rsidRPr="00C5116E"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sidRPr="00C5116E">
              <w:rPr>
                <w:rFonts w:ascii="BIZ UDPゴシック" w:eastAsia="BIZ UDPゴシック" w:hAnsi="BIZ UDPゴシック" w:hint="eastAsia"/>
              </w:rPr>
              <w:t>(9)　次条において準用する第41条第2項</w:t>
            </w:r>
            <w:r w:rsidR="00F56E11" w:rsidRPr="00C5116E">
              <w:rPr>
                <w:rFonts w:ascii="BIZ UDPゴシック" w:eastAsia="BIZ UDPゴシック" w:hAnsi="BIZ UDPゴシック" w:hint="eastAsia"/>
              </w:rPr>
              <w:t>の規定による</w:t>
            </w:r>
            <w:r w:rsidRPr="00C5116E">
              <w:rPr>
                <w:rFonts w:ascii="BIZ UDPゴシック" w:eastAsia="BIZ UDPゴシック" w:hAnsi="BIZ UDPゴシック" w:hint="eastAsia"/>
              </w:rPr>
              <w:t>事故の状況及び事故に際して採った処置についての記録</w:t>
            </w:r>
          </w:p>
          <w:p w14:paraId="5B631850" w14:textId="77777777" w:rsidR="00D51499" w:rsidRPr="00C5116E"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sidRPr="00C5116E">
              <w:rPr>
                <w:rFonts w:ascii="BIZ UDPゴシック" w:eastAsia="BIZ UDPゴシック" w:hAnsi="BIZ UDPゴシック" w:hint="eastAsia"/>
              </w:rPr>
              <w:t>(10)　次条において準用する第60条の17第2項に規定する報告、評価、要望、助言等の記録</w:t>
            </w:r>
          </w:p>
          <w:p w14:paraId="03A89AF8"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color w:val="FF0000"/>
              </w:rPr>
            </w:pPr>
          </w:p>
        </w:tc>
        <w:tc>
          <w:tcPr>
            <w:tcW w:w="449" w:type="pct"/>
            <w:tcBorders>
              <w:top w:val="dashSmallGap" w:sz="4" w:space="0" w:color="auto"/>
              <w:bottom w:val="dashSmallGap" w:sz="4" w:space="0" w:color="auto"/>
            </w:tcBorders>
          </w:tcPr>
          <w:p w14:paraId="764DD0C4" w14:textId="77777777" w:rsidR="00D51499" w:rsidRDefault="00D51499">
            <w:pPr>
              <w:rPr>
                <w:rFonts w:ascii="BIZ UDPゴシック" w:eastAsia="BIZ UDPゴシック" w:hAnsi="BIZ UDPゴシック"/>
                <w:color w:val="FF0000"/>
              </w:rPr>
            </w:pPr>
          </w:p>
        </w:tc>
      </w:tr>
      <w:tr w:rsidR="00D51499" w14:paraId="7E2796F6" w14:textId="77777777">
        <w:trPr>
          <w:trHeight w:val="842"/>
          <w:jc w:val="center"/>
        </w:trPr>
        <w:tc>
          <w:tcPr>
            <w:tcW w:w="4551" w:type="pct"/>
            <w:tcBorders>
              <w:top w:val="dashSmallGap" w:sz="4" w:space="0" w:color="auto"/>
              <w:bottom w:val="dashSmallGap" w:sz="4" w:space="0" w:color="auto"/>
            </w:tcBorders>
          </w:tcPr>
          <w:p w14:paraId="477FEEE8" w14:textId="77777777" w:rsidR="00D51499" w:rsidRPr="00C5116E"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b/>
              </w:rPr>
            </w:pPr>
            <w:r w:rsidRPr="00C5116E">
              <w:rPr>
                <w:rFonts w:ascii="BIZ UDPゴシック" w:eastAsia="BIZ UDPゴシック" w:hAnsi="BIZ UDPゴシック" w:hint="eastAsia"/>
                <w:b/>
              </w:rPr>
              <w:lastRenderedPageBreak/>
              <w:t>(準用)</w:t>
            </w:r>
          </w:p>
          <w:p w14:paraId="11FD1C71" w14:textId="51C94CB7" w:rsidR="00D51499" w:rsidRPr="00C5116E"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sidRPr="00C5116E">
              <w:rPr>
                <w:rFonts w:ascii="BIZ UDPゴシック" w:eastAsia="BIZ UDPゴシック" w:hAnsi="BIZ UDPゴシック" w:hint="eastAsia"/>
              </w:rPr>
              <w:t>第203条　第10条から第14条まで、第21条、第23条、第29条、第33条の2、第35条から第39条まで、第41条から第42条まで、第60条の11、第60条の13、第60条の16、第60条の17、第88条から第91条まで、第94条から第96条まで、第98条、第99条、第101条から第105条まで</w:t>
            </w:r>
            <w:r w:rsidR="00400C77" w:rsidRPr="00C5116E">
              <w:rPr>
                <w:rFonts w:ascii="BIZ UDPゴシック" w:eastAsia="BIZ UDPゴシック" w:hAnsi="BIZ UDPゴシック" w:hint="eastAsia"/>
              </w:rPr>
              <w:t>、</w:t>
            </w:r>
            <w:r w:rsidRPr="00C5116E">
              <w:rPr>
                <w:rFonts w:ascii="BIZ UDPゴシック" w:eastAsia="BIZ UDPゴシック" w:hAnsi="BIZ UDPゴシック" w:hint="eastAsia"/>
              </w:rPr>
              <w:t>第107条</w:t>
            </w:r>
            <w:r w:rsidR="00F56E11" w:rsidRPr="00C5116E">
              <w:rPr>
                <w:rFonts w:ascii="BIZ UDPゴシック" w:eastAsia="BIZ UDPゴシック" w:hAnsi="BIZ UDPゴシック" w:hint="eastAsia"/>
              </w:rPr>
              <w:t>及び第１０７条の２</w:t>
            </w:r>
            <w:r w:rsidRPr="00C5116E">
              <w:rPr>
                <w:rFonts w:ascii="BIZ UDPゴシック" w:eastAsia="BIZ UDPゴシック" w:hAnsi="BIZ UDPゴシック" w:hint="eastAsia"/>
              </w:rPr>
              <w:t>の規定は、指定看護小規模多機能型居宅介護の事業について準用する。この場合において、第10条第1項中「第32条に規定する運営規程」とあるのは「第203条において準用する第101条に規定する重要事項に関する規程」と、同項、第33条の2第2項、第35条第1項並びに第41条の2第1号及び第3号中「定期巡回・随時対応型訪問介護看護従業者」とあるのは「看護小規模多機能型居宅介護従業者」と、第60条の11第2項中「この節」とあるのは「第9章第4節」と、第60条の13第3項及び第4項並びに第60条の16第2項第1号及び第3号中「地域密着型通所介護従業者」とあるのは「看護小規模多機能型居宅介護従業者」と、第60条の17第1項中「地域密着型通所介護について知見を有する者」とあるのは「看護小規模多機能型居宅介護について知見を有する者」と、「6月」とあるのは「2月」と、「活動状況」とあるのは「通いサービス及び宿泊サービスの提供回数等の活動状況」と、第88条中「第83条第12項」とあるのは「第192条第13項」と、第90条及び第98条中「小規模多機能型居宅介護従業者」とあるのは「看護小規模多機能型居宅介護従業者」と、第107条中「第83条第6項</w:t>
            </w:r>
            <w:r w:rsidR="00F56E11" w:rsidRPr="00C5116E">
              <w:rPr>
                <w:rFonts w:ascii="BIZ UDPゴシック" w:eastAsia="BIZ UDPゴシック" w:hAnsi="BIZ UDPゴシック" w:hint="eastAsia"/>
              </w:rPr>
              <w:t>の表の中欄の</w:t>
            </w:r>
            <w:r w:rsidRPr="00C5116E">
              <w:rPr>
                <w:rFonts w:ascii="BIZ UDPゴシック" w:eastAsia="BIZ UDPゴシック" w:hAnsi="BIZ UDPゴシック" w:hint="eastAsia"/>
              </w:rPr>
              <w:t>」とあるのは「第192条第7項各号」と読み替えるものとする。</w:t>
            </w:r>
          </w:p>
          <w:p w14:paraId="3638CC94" w14:textId="77777777" w:rsidR="00D51499" w:rsidRPr="00C5116E"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3C0D2614" w14:textId="77777777" w:rsidR="00D51499" w:rsidRDefault="00D51499">
            <w:pPr>
              <w:rPr>
                <w:rFonts w:ascii="BIZ UDPゴシック" w:eastAsia="BIZ UDPゴシック" w:hAnsi="BIZ UDPゴシック"/>
                <w:color w:val="FF0000"/>
              </w:rPr>
            </w:pPr>
          </w:p>
          <w:p w14:paraId="5F7A9EB6" w14:textId="77777777" w:rsidR="00D51499" w:rsidRDefault="00BF42C4">
            <w:pPr>
              <w:jc w:val="center"/>
              <w:rPr>
                <w:rFonts w:ascii="BIZ UDPゴシック" w:eastAsia="BIZ UDPゴシック" w:hAnsi="BIZ UDPゴシック"/>
                <w:color w:val="FF0000"/>
              </w:rPr>
            </w:pPr>
            <w:r>
              <w:rPr>
                <w:rFonts w:ascii="BIZ UDPゴシック" w:eastAsia="BIZ UDPゴシック" w:hAnsi="BIZ UDPゴシック" w:hint="eastAsia"/>
              </w:rPr>
              <w:t>―</w:t>
            </w:r>
          </w:p>
        </w:tc>
      </w:tr>
      <w:tr w:rsidR="00D51499" w14:paraId="73DA8FF8" w14:textId="77777777">
        <w:trPr>
          <w:trHeight w:val="842"/>
          <w:jc w:val="center"/>
        </w:trPr>
        <w:tc>
          <w:tcPr>
            <w:tcW w:w="4551" w:type="pct"/>
            <w:tcBorders>
              <w:top w:val="dashSmallGap" w:sz="4" w:space="0" w:color="auto"/>
              <w:bottom w:val="dashSmallGap" w:sz="4" w:space="0" w:color="auto"/>
            </w:tcBorders>
          </w:tcPr>
          <w:p w14:paraId="4FD75C51" w14:textId="77777777" w:rsidR="00D51499" w:rsidRPr="00C5116E" w:rsidRDefault="00BF42C4" w:rsidP="00D24BD1">
            <w:pPr>
              <w:autoSpaceDE w:val="0"/>
              <w:autoSpaceDN w:val="0"/>
              <w:adjustRightInd w:val="0"/>
              <w:spacing w:beforeLines="50" w:before="214" w:line="280" w:lineRule="exact"/>
              <w:ind w:firstLineChars="100" w:firstLine="329"/>
              <w:rPr>
                <w:rFonts w:ascii="BIZ UDPゴシック" w:eastAsia="BIZ UDPゴシック" w:hAnsi="BIZ UDPゴシック"/>
                <w:b/>
                <w:color w:val="000000"/>
              </w:rPr>
            </w:pPr>
            <w:r w:rsidRPr="00C5116E">
              <w:rPr>
                <w:rFonts w:ascii="BIZ UDPゴシック" w:eastAsia="BIZ UDPゴシック" w:hAnsi="BIZ UDPゴシック" w:hint="eastAsia"/>
                <w:b/>
                <w:color w:val="000000"/>
                <w:sz w:val="28"/>
              </w:rPr>
              <w:t>第１０章　雑則</w:t>
            </w:r>
          </w:p>
          <w:p w14:paraId="13FD807F" w14:textId="77777777" w:rsidR="00D51499" w:rsidRPr="00C5116E"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p w14:paraId="7F373F48" w14:textId="77777777" w:rsidR="00D51499" w:rsidRPr="00C5116E"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b/>
              </w:rPr>
            </w:pPr>
            <w:r w:rsidRPr="00C5116E">
              <w:rPr>
                <w:rFonts w:ascii="BIZ UDPゴシック" w:eastAsia="BIZ UDPゴシック" w:hAnsi="BIZ UDPゴシック" w:hint="eastAsia"/>
                <w:b/>
              </w:rPr>
              <w:t>(電磁的記録等)</w:t>
            </w:r>
          </w:p>
          <w:p w14:paraId="0583A160" w14:textId="77777777" w:rsidR="00D51499" w:rsidRPr="00C5116E"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sidRPr="00C5116E">
              <w:rPr>
                <w:rFonts w:ascii="BIZ UDPゴシック" w:eastAsia="BIZ UDPゴシック" w:hAnsi="BIZ UDPゴシック" w:hint="eastAsia"/>
              </w:rPr>
              <w:t>第204条　指定地域密着型サービス事業者及び指定地域密着型サービスの提供に当たる者は、作成、保存その他これらに類するもののうち、この条例の規定において書面(書面、書類、文書、謄本、抄本、正本、副本、複本その他文字、図形等人の知覚によって認識することができる情報が記載された紙その他の有体物をいう。以下この条において同じ。)で行うことが規定されている又は想定されるもの(第13条第1項(第60条、第60条の20、第60条の22、第60条の40、第81条、第109条、第129条、第150条、第178条、第190条及び前条において準用する場合を含む。)、第116条第1項、第137条第1項及び第156条第1項(第190条において準用する場合を含む。)並びに次項に規定するものを除く。)については、書面に代えて、当該書面に係る電磁的記録により行うことができる。</w:t>
            </w:r>
          </w:p>
          <w:p w14:paraId="25D288DD" w14:textId="77777777" w:rsidR="00D51499" w:rsidRPr="00C5116E"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dashSmallGap" w:sz="4" w:space="0" w:color="auto"/>
            </w:tcBorders>
          </w:tcPr>
          <w:p w14:paraId="18D9477A" w14:textId="77777777" w:rsidR="00D51499" w:rsidRDefault="00D51499">
            <w:pPr>
              <w:rPr>
                <w:rFonts w:ascii="BIZ UDPゴシック" w:eastAsia="BIZ UDPゴシック" w:hAnsi="BIZ UDPゴシック"/>
                <w:color w:val="FF0000"/>
              </w:rPr>
            </w:pPr>
          </w:p>
          <w:p w14:paraId="6297C7D8" w14:textId="77777777" w:rsidR="00D51499" w:rsidRDefault="00BF42C4">
            <w:pPr>
              <w:jc w:val="center"/>
              <w:rPr>
                <w:rFonts w:ascii="BIZ UDPゴシック" w:eastAsia="BIZ UDPゴシック" w:hAnsi="BIZ UDPゴシック"/>
                <w:color w:val="FF0000"/>
              </w:rPr>
            </w:pPr>
            <w:r>
              <w:rPr>
                <w:rFonts w:ascii="BIZ UDPゴシック" w:eastAsia="BIZ UDPゴシック" w:hAnsi="BIZ UDPゴシック" w:hint="eastAsia"/>
              </w:rPr>
              <w:t>―</w:t>
            </w:r>
          </w:p>
        </w:tc>
      </w:tr>
      <w:tr w:rsidR="00D51499" w14:paraId="349BC45A" w14:textId="77777777">
        <w:trPr>
          <w:trHeight w:val="842"/>
          <w:jc w:val="center"/>
        </w:trPr>
        <w:tc>
          <w:tcPr>
            <w:tcW w:w="4551" w:type="pct"/>
            <w:tcBorders>
              <w:top w:val="dashSmallGap" w:sz="4" w:space="0" w:color="auto"/>
              <w:bottom w:val="single" w:sz="4" w:space="0" w:color="auto"/>
            </w:tcBorders>
          </w:tcPr>
          <w:p w14:paraId="22D20984" w14:textId="77777777" w:rsidR="00D51499" w:rsidRDefault="00BF42C4" w:rsidP="00D24BD1">
            <w:pPr>
              <w:autoSpaceDE w:val="0"/>
              <w:autoSpaceDN w:val="0"/>
              <w:adjustRightInd w:val="0"/>
              <w:spacing w:line="280" w:lineRule="exact"/>
              <w:ind w:leftChars="100" w:left="518" w:hangingChars="100" w:hanging="259"/>
              <w:rPr>
                <w:rFonts w:ascii="BIZ UDPゴシック" w:eastAsia="BIZ UDPゴシック" w:hAnsi="BIZ UDPゴシック"/>
              </w:rPr>
            </w:pPr>
            <w:r>
              <w:rPr>
                <w:rFonts w:ascii="BIZ UDPゴシック" w:eastAsia="BIZ UDPゴシック" w:hAnsi="BIZ UDPゴシック" w:hint="eastAsia"/>
              </w:rPr>
              <w:t>2　指定地域密着型サービス事業者及び指定地域密着型サービスの提供に当たる者は、交付、説明、同意、承諾、締結その他これらに類するもの(以下この項において「交付等」という。)のうち、この条例の規定において書面で行うことが規定されている又は想定されるものについては、当該交付等の相手方の承諾を得て、書面に代えて、電磁的方法(電子的方法、磁気的方法その他人の知覚によって認識することができない方法をいう。)によることができる。</w:t>
            </w:r>
          </w:p>
          <w:p w14:paraId="6EC3E07F" w14:textId="77777777" w:rsidR="00D51499" w:rsidRDefault="00D51499" w:rsidP="00D24BD1">
            <w:pPr>
              <w:autoSpaceDE w:val="0"/>
              <w:autoSpaceDN w:val="0"/>
              <w:adjustRightInd w:val="0"/>
              <w:spacing w:line="280" w:lineRule="exact"/>
              <w:ind w:leftChars="100" w:left="518" w:hangingChars="100" w:hanging="259"/>
              <w:rPr>
                <w:rFonts w:ascii="BIZ UDPゴシック" w:eastAsia="BIZ UDPゴシック" w:hAnsi="BIZ UDPゴシック"/>
              </w:rPr>
            </w:pPr>
          </w:p>
        </w:tc>
        <w:tc>
          <w:tcPr>
            <w:tcW w:w="449" w:type="pct"/>
            <w:tcBorders>
              <w:top w:val="dashSmallGap" w:sz="4" w:space="0" w:color="auto"/>
              <w:bottom w:val="single" w:sz="4" w:space="0" w:color="auto"/>
            </w:tcBorders>
          </w:tcPr>
          <w:p w14:paraId="6B885647" w14:textId="77777777" w:rsidR="00D51499" w:rsidRDefault="00D51499">
            <w:pPr>
              <w:rPr>
                <w:rFonts w:ascii="BIZ UDPゴシック" w:eastAsia="BIZ UDPゴシック" w:hAnsi="BIZ UDPゴシック"/>
                <w:color w:val="FF0000"/>
              </w:rPr>
            </w:pPr>
          </w:p>
          <w:p w14:paraId="6862E298" w14:textId="77777777" w:rsidR="00D51499" w:rsidRDefault="00BF42C4">
            <w:pPr>
              <w:jc w:val="center"/>
              <w:rPr>
                <w:rFonts w:ascii="BIZ UDPゴシック" w:eastAsia="BIZ UDPゴシック" w:hAnsi="BIZ UDPゴシック"/>
                <w:color w:val="FF0000"/>
              </w:rPr>
            </w:pPr>
            <w:r>
              <w:rPr>
                <w:rFonts w:ascii="BIZ UDPゴシック" w:eastAsia="BIZ UDPゴシック" w:hAnsi="BIZ UDPゴシック" w:hint="eastAsia"/>
              </w:rPr>
              <w:t>―</w:t>
            </w:r>
          </w:p>
        </w:tc>
      </w:tr>
    </w:tbl>
    <w:p w14:paraId="56C87015" w14:textId="77777777" w:rsidR="00D51499" w:rsidRDefault="00D51499">
      <w:pPr>
        <w:autoSpaceDE w:val="0"/>
        <w:autoSpaceDN w:val="0"/>
        <w:adjustRightInd w:val="0"/>
        <w:spacing w:line="0" w:lineRule="atLeast"/>
        <w:jc w:val="left"/>
        <w:rPr>
          <w:rFonts w:ascii="BIZ UDPゴシック" w:eastAsia="BIZ UDPゴシック" w:hAnsi="BIZ UDPゴシック"/>
          <w:b/>
          <w:color w:val="FF0000"/>
        </w:rPr>
      </w:pPr>
    </w:p>
    <w:p w14:paraId="6280C917" w14:textId="77777777" w:rsidR="00D51499" w:rsidRDefault="00BF42C4">
      <w:pPr>
        <w:widowControl/>
        <w:jc w:val="left"/>
        <w:rPr>
          <w:rFonts w:ascii="BIZ UDPゴシック" w:eastAsia="BIZ UDPゴシック" w:hAnsi="BIZ UDPゴシック"/>
          <w:b/>
          <w:color w:val="FF0000"/>
        </w:rPr>
      </w:pPr>
      <w:r>
        <w:rPr>
          <w:rFonts w:ascii="BIZ UDPゴシック" w:eastAsia="BIZ UDPゴシック" w:hAnsi="BIZ UDPゴシック"/>
          <w:b/>
          <w:color w:val="FF0000"/>
        </w:rPr>
        <w:br w:type="page"/>
      </w:r>
    </w:p>
    <w:p w14:paraId="01AF740A" w14:textId="77777777" w:rsidR="00D51499" w:rsidRDefault="00D51499">
      <w:pPr>
        <w:autoSpaceDE w:val="0"/>
        <w:autoSpaceDN w:val="0"/>
        <w:adjustRightInd w:val="0"/>
        <w:spacing w:line="0" w:lineRule="atLeast"/>
        <w:jc w:val="left"/>
        <w:rPr>
          <w:rFonts w:ascii="BIZ UDPゴシック" w:eastAsia="BIZ UDPゴシック" w:hAnsi="BIZ UDPゴシック"/>
          <w:b/>
          <w:color w:val="FF0000"/>
        </w:rPr>
      </w:pPr>
    </w:p>
    <w:p w14:paraId="430360B3" w14:textId="77777777" w:rsidR="00D51499" w:rsidRDefault="00BF42C4">
      <w:pPr>
        <w:autoSpaceDE w:val="0"/>
        <w:autoSpaceDN w:val="0"/>
        <w:adjustRightInd w:val="0"/>
        <w:spacing w:line="0" w:lineRule="atLeast"/>
        <w:jc w:val="left"/>
        <w:rPr>
          <w:rFonts w:ascii="BIZ UDゴシック" w:eastAsia="BIZ UDゴシック" w:hAnsi="BIZ UDゴシック"/>
        </w:rPr>
      </w:pPr>
      <w:r>
        <w:rPr>
          <w:rFonts w:ascii="BIZ UDPゴシック" w:eastAsia="BIZ UDPゴシック" w:hAnsi="BIZ UDPゴシック"/>
          <w:b/>
        </w:rPr>
        <w:t>変更の届出等</w:t>
      </w:r>
    </w:p>
    <w:p w14:paraId="73A18E4A" w14:textId="77777777" w:rsidR="00D51499" w:rsidRDefault="00BF42C4">
      <w:pPr>
        <w:autoSpaceDE w:val="0"/>
        <w:autoSpaceDN w:val="0"/>
        <w:adjustRightInd w:val="0"/>
        <w:spacing w:line="0" w:lineRule="atLeast"/>
        <w:rPr>
          <w:rFonts w:ascii="BIZ UDゴシック" w:eastAsia="BIZ UDゴシック" w:hAnsi="BIZ UDゴシック"/>
          <w:sz w:val="20"/>
        </w:rPr>
      </w:pPr>
      <w:r>
        <w:rPr>
          <w:rFonts w:ascii="BIZ UDゴシック" w:eastAsia="BIZ UDゴシック" w:hAnsi="BIZ UDゴシック"/>
          <w:sz w:val="15"/>
        </w:rPr>
        <w:t>（介護保険法第78条の5、介護保険法施行規則第</w:t>
      </w:r>
      <w:r>
        <w:rPr>
          <w:rFonts w:ascii="BIZ UDゴシック" w:eastAsia="BIZ UDゴシック" w:hAnsi="BIZ UDゴシック"/>
          <w:sz w:val="16"/>
        </w:rPr>
        <w:t>規則第131条の13及び第131条の25）</w:t>
      </w:r>
    </w:p>
    <w:tbl>
      <w:tblPr>
        <w:tblStyle w:val="ad"/>
        <w:tblW w:w="0" w:type="auto"/>
        <w:tblLayout w:type="fixed"/>
        <w:tblLook w:val="0000" w:firstRow="0" w:lastRow="0" w:firstColumn="0" w:lastColumn="0" w:noHBand="0" w:noVBand="0"/>
      </w:tblPr>
      <w:tblGrid>
        <w:gridCol w:w="8236"/>
        <w:gridCol w:w="1107"/>
      </w:tblGrid>
      <w:tr w:rsidR="00D51499" w14:paraId="330BEE0C" w14:textId="77777777">
        <w:tc>
          <w:tcPr>
            <w:tcW w:w="8236" w:type="dxa"/>
          </w:tcPr>
          <w:p w14:paraId="17DCA6DE" w14:textId="77777777" w:rsidR="00D51499" w:rsidRDefault="00BF42C4">
            <w:pPr>
              <w:spacing w:line="280" w:lineRule="exact"/>
              <w:jc w:val="left"/>
            </w:pPr>
            <w:r>
              <w:rPr>
                <w:rFonts w:ascii="BIZ UDPゴシック" w:eastAsia="BIZ UDPゴシック" w:hAnsi="BIZ UDPゴシック"/>
              </w:rPr>
              <w:t>１　変更届</w:t>
            </w:r>
          </w:p>
          <w:p w14:paraId="06FA6167" w14:textId="77777777" w:rsidR="00D51499" w:rsidRDefault="00BF42C4">
            <w:pPr>
              <w:spacing w:line="280" w:lineRule="exact"/>
              <w:ind w:leftChars="100" w:left="259" w:firstLineChars="100" w:firstLine="259"/>
              <w:jc w:val="left"/>
            </w:pPr>
            <w:r>
              <w:rPr>
                <w:rFonts w:ascii="BIZ UDPゴシック" w:eastAsia="BIZ UDPゴシック" w:hAnsi="BIZ UDPゴシック"/>
              </w:rPr>
              <w:t>下記の事項に変更があったときは、１０日以内に、その旨を新座市長に届け出ている。</w:t>
            </w:r>
          </w:p>
          <w:p w14:paraId="4E775C39" w14:textId="77777777" w:rsidR="00D51499" w:rsidRDefault="00BF42C4">
            <w:pPr>
              <w:spacing w:line="280" w:lineRule="exact"/>
              <w:ind w:firstLineChars="50" w:firstLine="129"/>
              <w:jc w:val="left"/>
            </w:pPr>
            <w:r>
              <w:rPr>
                <w:rFonts w:ascii="BIZ UDPゴシック" w:eastAsia="BIZ UDPゴシック" w:hAnsi="BIZ UDPゴシック"/>
              </w:rPr>
              <w:t xml:space="preserve">　１　　事業所の名称</w:t>
            </w:r>
          </w:p>
          <w:p w14:paraId="5419CC33" w14:textId="77777777" w:rsidR="00D51499" w:rsidRDefault="00BF42C4">
            <w:pPr>
              <w:spacing w:line="280" w:lineRule="exact"/>
              <w:ind w:firstLineChars="100" w:firstLine="259"/>
              <w:jc w:val="left"/>
            </w:pPr>
            <w:r>
              <w:rPr>
                <w:rFonts w:ascii="BIZ UDPゴシック" w:eastAsia="BIZ UDPゴシック" w:hAnsi="BIZ UDPゴシック"/>
              </w:rPr>
              <w:t>２　　事業所の所在地</w:t>
            </w:r>
          </w:p>
          <w:p w14:paraId="7CBBA407" w14:textId="77777777" w:rsidR="00D51499" w:rsidRDefault="00BF42C4">
            <w:pPr>
              <w:spacing w:line="280" w:lineRule="exact"/>
              <w:ind w:firstLineChars="100" w:firstLine="259"/>
              <w:jc w:val="left"/>
            </w:pPr>
            <w:r>
              <w:rPr>
                <w:rFonts w:ascii="BIZ UDPゴシック" w:eastAsia="BIZ UDPゴシック" w:hAnsi="BIZ UDPゴシック"/>
              </w:rPr>
              <w:t>３　　申請者の名称</w:t>
            </w:r>
          </w:p>
          <w:p w14:paraId="4590A923" w14:textId="77777777" w:rsidR="00D51499" w:rsidRDefault="00BF42C4">
            <w:pPr>
              <w:spacing w:line="280" w:lineRule="exact"/>
              <w:ind w:firstLineChars="100" w:firstLine="259"/>
              <w:jc w:val="left"/>
            </w:pPr>
            <w:r>
              <w:rPr>
                <w:rFonts w:ascii="BIZ UDPゴシック" w:eastAsia="BIZ UDPゴシック" w:hAnsi="BIZ UDPゴシック"/>
              </w:rPr>
              <w:t>４　　申請者の主たる事務所の所在地</w:t>
            </w:r>
          </w:p>
          <w:p w14:paraId="59B582A6" w14:textId="77777777" w:rsidR="00D51499" w:rsidRDefault="00BF42C4">
            <w:pPr>
              <w:spacing w:line="280" w:lineRule="exact"/>
              <w:ind w:firstLineChars="100" w:firstLine="259"/>
              <w:jc w:val="left"/>
            </w:pPr>
            <w:r>
              <w:rPr>
                <w:rFonts w:ascii="BIZ UDPゴシック" w:eastAsia="BIZ UDPゴシック" w:hAnsi="BIZ UDPゴシック"/>
              </w:rPr>
              <w:t>５　　代表者の氏名、生年月日、住所及び職名</w:t>
            </w:r>
          </w:p>
          <w:p w14:paraId="2361F977" w14:textId="677A70F1" w:rsidR="00D51499" w:rsidRDefault="00BF42C4">
            <w:pPr>
              <w:spacing w:line="280" w:lineRule="exact"/>
              <w:ind w:firstLineChars="100" w:firstLine="259"/>
              <w:jc w:val="left"/>
              <w:rPr>
                <w:rFonts w:ascii="BIZ UDPゴシック" w:eastAsia="BIZ UDPゴシック" w:hAnsi="BIZ UDPゴシック"/>
              </w:rPr>
            </w:pPr>
            <w:r>
              <w:rPr>
                <w:rFonts w:ascii="BIZ UDPゴシック" w:eastAsia="BIZ UDPゴシック" w:hAnsi="BIZ UDPゴシック"/>
              </w:rPr>
              <w:t>６　　申請者の登記事項証明書又は条例等</w:t>
            </w:r>
          </w:p>
          <w:p w14:paraId="5F4BB181" w14:textId="060C90D0" w:rsidR="008338F0" w:rsidRPr="00BB376F" w:rsidRDefault="009518BC">
            <w:pPr>
              <w:spacing w:line="280" w:lineRule="exact"/>
              <w:ind w:firstLineChars="100" w:firstLine="259"/>
              <w:jc w:val="left"/>
            </w:pPr>
            <w:r w:rsidRPr="00BB376F">
              <w:rPr>
                <w:rFonts w:ascii="BIZ UDPゴシック" w:eastAsia="BIZ UDPゴシック" w:hAnsi="BIZ UDPゴシック" w:hint="eastAsia"/>
              </w:rPr>
              <w:t>７</w:t>
            </w:r>
            <w:r w:rsidR="008338F0" w:rsidRPr="00BB376F">
              <w:rPr>
                <w:rFonts w:ascii="BIZ UDPゴシック" w:eastAsia="BIZ UDPゴシック" w:hAnsi="BIZ UDPゴシック" w:hint="eastAsia"/>
              </w:rPr>
              <w:t xml:space="preserve">　　事業所が病院若しくは診療所</w:t>
            </w:r>
            <w:r w:rsidRPr="00BB376F">
              <w:rPr>
                <w:rFonts w:ascii="BIZ UDPゴシック" w:eastAsia="BIZ UDPゴシック" w:hAnsi="BIZ UDPゴシック" w:hint="eastAsia"/>
              </w:rPr>
              <w:t>又はその他の事業所のいずれかの別</w:t>
            </w:r>
          </w:p>
          <w:p w14:paraId="00AC17EF" w14:textId="40560AB7" w:rsidR="00D51499" w:rsidRPr="00BB376F" w:rsidRDefault="00E3625F">
            <w:pPr>
              <w:spacing w:line="280" w:lineRule="exact"/>
              <w:ind w:firstLineChars="100" w:firstLine="259"/>
              <w:jc w:val="left"/>
              <w:rPr>
                <w:rFonts w:ascii="BIZ UDPゴシック" w:eastAsia="BIZ UDPゴシック" w:hAnsi="BIZ UDPゴシック"/>
              </w:rPr>
            </w:pPr>
            <w:r w:rsidRPr="00BB376F">
              <w:rPr>
                <w:rFonts w:ascii="BIZ UDPゴシック" w:eastAsia="BIZ UDPゴシック" w:hAnsi="BIZ UDPゴシック" w:hint="eastAsia"/>
              </w:rPr>
              <w:t>８</w:t>
            </w:r>
            <w:r w:rsidR="00BF42C4" w:rsidRPr="00BB376F">
              <w:rPr>
                <w:rFonts w:ascii="BIZ UDPゴシック" w:eastAsia="BIZ UDPゴシック" w:hAnsi="BIZ UDPゴシック"/>
              </w:rPr>
              <w:t xml:space="preserve">　　事業所の管理者の氏名、生年月日、住所</w:t>
            </w:r>
            <w:r w:rsidR="009D02B4" w:rsidRPr="00BB376F">
              <w:rPr>
                <w:rFonts w:ascii="BIZ UDPゴシック" w:eastAsia="BIZ UDPゴシック" w:hAnsi="BIZ UDPゴシック" w:hint="eastAsia"/>
              </w:rPr>
              <w:t>及び経歴</w:t>
            </w:r>
          </w:p>
          <w:p w14:paraId="050A1A08" w14:textId="6BE73E8E" w:rsidR="00E3625F" w:rsidRPr="00BB376F" w:rsidRDefault="00E3625F" w:rsidP="00E3625F">
            <w:pPr>
              <w:spacing w:line="280" w:lineRule="exact"/>
              <w:ind w:firstLineChars="100" w:firstLine="259"/>
              <w:rPr>
                <w:rFonts w:ascii="BIZ UDPゴシック" w:eastAsia="BIZ UDPゴシック" w:hAnsi="BIZ UDPゴシック"/>
              </w:rPr>
            </w:pPr>
            <w:r w:rsidRPr="00BB376F">
              <w:rPr>
                <w:rFonts w:ascii="BIZ UDPゴシック" w:eastAsia="BIZ UDPゴシック" w:hAnsi="BIZ UDPゴシック" w:hint="eastAsia"/>
              </w:rPr>
              <w:t>９　　介護支援専門員の氏名及びその登録番号</w:t>
            </w:r>
          </w:p>
          <w:p w14:paraId="651EED29" w14:textId="7A22686E" w:rsidR="00D51499" w:rsidRPr="00BB376F" w:rsidRDefault="00E3625F">
            <w:pPr>
              <w:spacing w:line="280" w:lineRule="exact"/>
              <w:ind w:firstLineChars="100" w:firstLine="259"/>
              <w:jc w:val="left"/>
            </w:pPr>
            <w:r w:rsidRPr="00BB376F">
              <w:rPr>
                <w:rFonts w:ascii="BIZ UDPゴシック" w:eastAsia="BIZ UDPゴシック" w:hAnsi="BIZ UDPゴシック" w:hint="eastAsia"/>
              </w:rPr>
              <w:t>１０</w:t>
            </w:r>
            <w:r w:rsidR="00BF42C4" w:rsidRPr="00BB376F">
              <w:rPr>
                <w:rFonts w:ascii="BIZ UDPゴシック" w:eastAsia="BIZ UDPゴシック" w:hAnsi="BIZ UDPゴシック"/>
              </w:rPr>
              <w:t xml:space="preserve">　事業所の平面図　</w:t>
            </w:r>
          </w:p>
          <w:p w14:paraId="6E7D26B8" w14:textId="50EB7139" w:rsidR="00D51499" w:rsidRPr="00BB376F" w:rsidRDefault="00E3625F">
            <w:pPr>
              <w:spacing w:line="280" w:lineRule="exact"/>
              <w:ind w:firstLineChars="100" w:firstLine="259"/>
              <w:jc w:val="left"/>
            </w:pPr>
            <w:r w:rsidRPr="00BB376F">
              <w:rPr>
                <w:rFonts w:ascii="BIZ UDPゴシック" w:eastAsia="BIZ UDPゴシック" w:hAnsi="BIZ UDPゴシック" w:hint="eastAsia"/>
              </w:rPr>
              <w:t>１１</w:t>
            </w:r>
            <w:r w:rsidR="00BF42C4" w:rsidRPr="00BB376F">
              <w:rPr>
                <w:rFonts w:ascii="BIZ UDPゴシック" w:eastAsia="BIZ UDPゴシック" w:hAnsi="BIZ UDPゴシック"/>
              </w:rPr>
              <w:t xml:space="preserve">　設備の概要</w:t>
            </w:r>
          </w:p>
          <w:p w14:paraId="52434A91" w14:textId="0E8CEA3D" w:rsidR="00D51499" w:rsidRPr="00BB376F" w:rsidRDefault="00E3625F">
            <w:pPr>
              <w:spacing w:line="280" w:lineRule="exact"/>
              <w:ind w:firstLineChars="100" w:firstLine="259"/>
              <w:jc w:val="left"/>
              <w:rPr>
                <w:rFonts w:ascii="BIZ UDPゴシック" w:eastAsia="BIZ UDPゴシック" w:hAnsi="BIZ UDPゴシック"/>
              </w:rPr>
            </w:pPr>
            <w:r w:rsidRPr="00BB376F">
              <w:rPr>
                <w:rFonts w:ascii="BIZ UDPゴシック" w:eastAsia="BIZ UDPゴシック" w:hAnsi="BIZ UDPゴシック" w:hint="eastAsia"/>
              </w:rPr>
              <w:t>１２</w:t>
            </w:r>
            <w:r w:rsidR="00BF42C4" w:rsidRPr="00BB376F">
              <w:rPr>
                <w:rFonts w:ascii="BIZ UDPゴシック" w:eastAsia="BIZ UDPゴシック" w:hAnsi="BIZ UDPゴシック"/>
              </w:rPr>
              <w:t xml:space="preserve">　運営規程</w:t>
            </w:r>
          </w:p>
          <w:p w14:paraId="23AD223D" w14:textId="162EFD5B" w:rsidR="00E3625F" w:rsidRPr="00BB376F" w:rsidRDefault="00E3625F" w:rsidP="00E3625F">
            <w:pPr>
              <w:spacing w:line="280" w:lineRule="exact"/>
              <w:ind w:leftChars="100" w:left="777" w:hangingChars="200" w:hanging="518"/>
              <w:rPr>
                <w:rFonts w:ascii="BIZ UDPゴシック" w:eastAsia="BIZ UDPゴシック" w:hAnsi="BIZ UDPゴシック"/>
              </w:rPr>
            </w:pPr>
            <w:r w:rsidRPr="00BB376F">
              <w:rPr>
                <w:rFonts w:ascii="BIZ UDPゴシック" w:eastAsia="BIZ UDPゴシック" w:hAnsi="BIZ UDPゴシック" w:hint="eastAsia"/>
              </w:rPr>
              <w:t>１３　協力医療機関の名称及び診療科名並びに当該協力医療機関との契約の内容（協力歯科医療機関があるときは、その名称及び当該協力歯科医療機関との契約の内容を含む。）</w:t>
            </w:r>
          </w:p>
          <w:p w14:paraId="44074857" w14:textId="77777777" w:rsidR="00E3625F" w:rsidRPr="00BB376F" w:rsidRDefault="00E3625F" w:rsidP="00E3625F">
            <w:pPr>
              <w:spacing w:line="280" w:lineRule="exact"/>
              <w:ind w:leftChars="100" w:left="777" w:hangingChars="200" w:hanging="518"/>
              <w:rPr>
                <w:rFonts w:ascii="BIZ UDPゴシック" w:eastAsia="BIZ UDPゴシック" w:hAnsi="BIZ UDPゴシック"/>
              </w:rPr>
            </w:pPr>
            <w:r w:rsidRPr="00BB376F">
              <w:rPr>
                <w:rFonts w:ascii="BIZ UDPゴシック" w:eastAsia="BIZ UDPゴシック" w:hAnsi="BIZ UDPゴシック" w:hint="eastAsia"/>
              </w:rPr>
              <w:t xml:space="preserve">14　介護老人福祉施設、介護老人保健施設、介護医療院、病院等との連携体制及び支援の体制の概要　</w:t>
            </w:r>
          </w:p>
          <w:p w14:paraId="4CB3E0E5" w14:textId="77777777" w:rsidR="00E3625F" w:rsidRPr="00E3625F" w:rsidRDefault="00E3625F">
            <w:pPr>
              <w:spacing w:line="280" w:lineRule="exact"/>
              <w:ind w:firstLineChars="100" w:firstLine="259"/>
              <w:jc w:val="left"/>
            </w:pPr>
          </w:p>
          <w:p w14:paraId="7A9081E7" w14:textId="77777777" w:rsidR="00D51499" w:rsidRDefault="00D51499">
            <w:pPr>
              <w:spacing w:line="280" w:lineRule="exact"/>
              <w:ind w:firstLineChars="100" w:firstLine="259"/>
              <w:jc w:val="left"/>
            </w:pPr>
          </w:p>
        </w:tc>
        <w:tc>
          <w:tcPr>
            <w:tcW w:w="1107" w:type="dxa"/>
          </w:tcPr>
          <w:p w14:paraId="14D463F8" w14:textId="77777777" w:rsidR="00D51499" w:rsidRDefault="00D51499"/>
        </w:tc>
      </w:tr>
      <w:tr w:rsidR="00D51499" w14:paraId="0766FAB0" w14:textId="77777777">
        <w:tc>
          <w:tcPr>
            <w:tcW w:w="8236" w:type="dxa"/>
          </w:tcPr>
          <w:p w14:paraId="6BB80ABD" w14:textId="77777777" w:rsidR="00D51499" w:rsidRDefault="00BF42C4">
            <w:pPr>
              <w:spacing w:line="280" w:lineRule="exact"/>
              <w:jc w:val="left"/>
            </w:pPr>
            <w:r>
              <w:rPr>
                <w:rFonts w:ascii="BIZ UDPゴシック" w:eastAsia="BIZ UDPゴシック" w:hAnsi="BIZ UDPゴシック"/>
              </w:rPr>
              <w:t>２　休止（廃止）届</w:t>
            </w:r>
          </w:p>
          <w:p w14:paraId="0E80E056" w14:textId="77777777" w:rsidR="00D51499" w:rsidRDefault="00BF42C4">
            <w:pPr>
              <w:spacing w:line="280" w:lineRule="exact"/>
              <w:jc w:val="left"/>
            </w:pPr>
            <w:r>
              <w:rPr>
                <w:rFonts w:ascii="BIZ UDPゴシック" w:eastAsia="BIZ UDPゴシック" w:hAnsi="BIZ UDPゴシック"/>
              </w:rPr>
              <w:t xml:space="preserve">　　事業を廃止又は休止日の１月前までに、届け出ている。</w:t>
            </w:r>
          </w:p>
          <w:p w14:paraId="012AF779" w14:textId="77777777" w:rsidR="00D51499" w:rsidRDefault="00BF42C4">
            <w:pPr>
              <w:spacing w:line="280" w:lineRule="exact"/>
              <w:jc w:val="left"/>
            </w:pPr>
            <w:r>
              <w:rPr>
                <w:rFonts w:ascii="BIZ UDPゴシック" w:eastAsia="BIZ UDPゴシック" w:hAnsi="BIZ UDPゴシック"/>
              </w:rPr>
              <w:t xml:space="preserve">　　休止した事業を再開した場合、１０日以内に届け出ている。</w:t>
            </w:r>
          </w:p>
          <w:p w14:paraId="68648138" w14:textId="77777777" w:rsidR="00D51499" w:rsidRDefault="00D51499">
            <w:pPr>
              <w:spacing w:line="280" w:lineRule="exact"/>
              <w:jc w:val="left"/>
            </w:pPr>
          </w:p>
        </w:tc>
        <w:tc>
          <w:tcPr>
            <w:tcW w:w="1107" w:type="dxa"/>
          </w:tcPr>
          <w:p w14:paraId="72BE3E3F" w14:textId="77777777" w:rsidR="00D51499" w:rsidRDefault="00D51499"/>
        </w:tc>
      </w:tr>
    </w:tbl>
    <w:p w14:paraId="14ABF8E6" w14:textId="77777777" w:rsidR="00D51499" w:rsidRDefault="00D51499">
      <w:pPr>
        <w:autoSpaceDE w:val="0"/>
        <w:autoSpaceDN w:val="0"/>
        <w:adjustRightInd w:val="0"/>
        <w:spacing w:line="200" w:lineRule="atLeast"/>
        <w:jc w:val="left"/>
        <w:rPr>
          <w:rFonts w:ascii="BIZ UDゴシック" w:eastAsia="BIZ UDゴシック" w:hAnsi="BIZ UDゴシック"/>
          <w:color w:val="FF0000"/>
          <w:sz w:val="14"/>
        </w:rPr>
      </w:pPr>
    </w:p>
    <w:p w14:paraId="2478438F" w14:textId="77777777" w:rsidR="00D51499" w:rsidRDefault="00BF42C4">
      <w:pPr>
        <w:autoSpaceDE w:val="0"/>
        <w:autoSpaceDN w:val="0"/>
        <w:adjustRightInd w:val="0"/>
        <w:spacing w:line="420" w:lineRule="atLeast"/>
        <w:rPr>
          <w:rFonts w:ascii="BIZ UDゴシック" w:eastAsia="BIZ UDゴシック" w:hAnsi="BIZ UDゴシック"/>
          <w:color w:val="FF0000"/>
          <w:sz w:val="20"/>
        </w:rPr>
      </w:pPr>
      <w:r>
        <w:rPr>
          <w:rFonts w:hint="eastAsia"/>
          <w:color w:val="FF0000"/>
        </w:rPr>
        <w:br w:type="page"/>
      </w:r>
    </w:p>
    <w:p w14:paraId="34C47AAC" w14:textId="77777777" w:rsidR="00D51499" w:rsidRDefault="00BF42C4">
      <w:pPr>
        <w:autoSpaceDE w:val="0"/>
        <w:autoSpaceDN w:val="0"/>
        <w:adjustRightInd w:val="0"/>
        <w:spacing w:line="420" w:lineRule="atLeast"/>
        <w:rPr>
          <w:rFonts w:ascii="BIZ UDゴシック" w:eastAsia="BIZ UDゴシック" w:hAnsi="BIZ UDゴシック"/>
          <w:sz w:val="20"/>
        </w:rPr>
      </w:pPr>
      <w:r>
        <w:rPr>
          <w:rFonts w:ascii="BIZ UDPゴシック" w:eastAsia="BIZ UDPゴシック" w:hAnsi="BIZ UDPゴシック"/>
          <w:b/>
        </w:rPr>
        <w:lastRenderedPageBreak/>
        <w:t>業務管理体制の届出等</w:t>
      </w:r>
      <w:r>
        <w:rPr>
          <w:rFonts w:ascii="BIZ UDゴシック" w:eastAsia="BIZ UDゴシック" w:hAnsi="BIZ UDゴシック"/>
          <w:sz w:val="15"/>
        </w:rPr>
        <w:t xml:space="preserve">　</w:t>
      </w:r>
    </w:p>
    <w:tbl>
      <w:tblPr>
        <w:tblStyle w:val="ad"/>
        <w:tblW w:w="0" w:type="auto"/>
        <w:tblLayout w:type="fixed"/>
        <w:tblLook w:val="0000" w:firstRow="0" w:lastRow="0" w:firstColumn="0" w:lastColumn="0" w:noHBand="0" w:noVBand="0"/>
      </w:tblPr>
      <w:tblGrid>
        <w:gridCol w:w="8236"/>
        <w:gridCol w:w="1107"/>
      </w:tblGrid>
      <w:tr w:rsidR="00D51499" w14:paraId="396FD0E1" w14:textId="77777777">
        <w:trPr>
          <w:trHeight w:val="5068"/>
        </w:trPr>
        <w:tc>
          <w:tcPr>
            <w:tcW w:w="8236" w:type="dxa"/>
          </w:tcPr>
          <w:p w14:paraId="70A2FB63" w14:textId="77777777" w:rsidR="00D51499" w:rsidRDefault="00BF42C4">
            <w:pPr>
              <w:spacing w:line="280" w:lineRule="exact"/>
              <w:jc w:val="left"/>
            </w:pPr>
            <w:r>
              <w:rPr>
                <w:rFonts w:ascii="BIZ UDPゴシック" w:eastAsia="BIZ UDPゴシック" w:hAnsi="BIZ UDPゴシック"/>
              </w:rPr>
              <w:t>１　業務管理体制の届出</w:t>
            </w:r>
          </w:p>
          <w:p w14:paraId="3792FC2D" w14:textId="77777777" w:rsidR="00D51499" w:rsidRDefault="00BF42C4">
            <w:pPr>
              <w:spacing w:line="280" w:lineRule="exact"/>
              <w:ind w:leftChars="100" w:left="259" w:firstLineChars="100" w:firstLine="259"/>
              <w:jc w:val="left"/>
            </w:pPr>
            <w:r>
              <w:rPr>
                <w:rFonts w:ascii="BIZ UDPゴシック" w:eastAsia="BIZ UDPゴシック" w:hAnsi="BIZ UDPゴシック"/>
              </w:rPr>
              <w:t>下記の区分に応じ、適切に届け出ている。</w:t>
            </w:r>
          </w:p>
          <w:p w14:paraId="1CE123E4" w14:textId="77777777" w:rsidR="00D51499" w:rsidRDefault="00D51499">
            <w:pPr>
              <w:spacing w:line="280" w:lineRule="exact"/>
              <w:ind w:leftChars="100" w:left="259" w:firstLineChars="100" w:firstLine="259"/>
              <w:jc w:val="left"/>
            </w:pPr>
          </w:p>
          <w:tbl>
            <w:tblPr>
              <w:tblStyle w:val="ad"/>
              <w:tblW w:w="0" w:type="auto"/>
              <w:tblLayout w:type="fixed"/>
              <w:tblLook w:val="0000" w:firstRow="0" w:lastRow="0" w:firstColumn="0" w:lastColumn="0" w:noHBand="0" w:noVBand="0"/>
            </w:tblPr>
            <w:tblGrid>
              <w:gridCol w:w="4684"/>
              <w:gridCol w:w="2829"/>
            </w:tblGrid>
            <w:tr w:rsidR="00D51499" w14:paraId="51372FBA" w14:textId="77777777">
              <w:tc>
                <w:tcPr>
                  <w:tcW w:w="4684" w:type="dxa"/>
                  <w:shd w:val="clear" w:color="auto" w:fill="auto"/>
                </w:tcPr>
                <w:p w14:paraId="042A97A1" w14:textId="77777777" w:rsidR="00D51499" w:rsidRDefault="00BF42C4">
                  <w:pPr>
                    <w:spacing w:line="0" w:lineRule="atLeast"/>
                    <w:jc w:val="left"/>
                    <w:rPr>
                      <w:sz w:val="18"/>
                    </w:rPr>
                  </w:pPr>
                  <w:r>
                    <w:rPr>
                      <w:rFonts w:ascii="BIZ UDPゴシック" w:eastAsia="BIZ UDPゴシック" w:hAnsi="BIZ UDPゴシック"/>
                      <w:sz w:val="18"/>
                    </w:rPr>
                    <w:t>区分</w:t>
                  </w:r>
                </w:p>
              </w:tc>
              <w:tc>
                <w:tcPr>
                  <w:tcW w:w="2829" w:type="dxa"/>
                  <w:shd w:val="clear" w:color="auto" w:fill="auto"/>
                </w:tcPr>
                <w:p w14:paraId="7107BEFF" w14:textId="77777777" w:rsidR="00D51499" w:rsidRDefault="00BF42C4">
                  <w:pPr>
                    <w:spacing w:line="0" w:lineRule="atLeast"/>
                    <w:jc w:val="left"/>
                    <w:rPr>
                      <w:sz w:val="18"/>
                    </w:rPr>
                  </w:pPr>
                  <w:r>
                    <w:rPr>
                      <w:rFonts w:ascii="BIZ UDPゴシック" w:eastAsia="BIZ UDPゴシック" w:hAnsi="BIZ UDPゴシック"/>
                      <w:sz w:val="18"/>
                    </w:rPr>
                    <w:t>届出先</w:t>
                  </w:r>
                </w:p>
              </w:tc>
            </w:tr>
            <w:tr w:rsidR="00D51499" w14:paraId="0BD39052" w14:textId="77777777">
              <w:tc>
                <w:tcPr>
                  <w:tcW w:w="4684" w:type="dxa"/>
                  <w:shd w:val="clear" w:color="auto" w:fill="auto"/>
                </w:tcPr>
                <w:p w14:paraId="4D2ECC69" w14:textId="77777777" w:rsidR="00D51499" w:rsidRDefault="00BF42C4">
                  <w:pPr>
                    <w:spacing w:line="0" w:lineRule="atLeast"/>
                    <w:jc w:val="left"/>
                    <w:rPr>
                      <w:sz w:val="18"/>
                    </w:rPr>
                  </w:pPr>
                  <w:r>
                    <w:rPr>
                      <w:rFonts w:ascii="BIZ UDPゴシック" w:eastAsia="BIZ UDPゴシック" w:hAnsi="BIZ UDPゴシック" w:hint="eastAsia"/>
                      <w:sz w:val="18"/>
                    </w:rPr>
                    <w:t>①　指定</w:t>
                  </w:r>
                  <w:r>
                    <w:rPr>
                      <w:rFonts w:ascii="BIZ UDPゴシック" w:eastAsia="BIZ UDPゴシック" w:hAnsi="BIZ UDPゴシック"/>
                      <w:sz w:val="18"/>
                    </w:rPr>
                    <w:t>事業所が３以上の地方厚生局管轄区域に所在する事業者</w:t>
                  </w:r>
                </w:p>
              </w:tc>
              <w:tc>
                <w:tcPr>
                  <w:tcW w:w="2829" w:type="dxa"/>
                  <w:shd w:val="clear" w:color="auto" w:fill="auto"/>
                </w:tcPr>
                <w:p w14:paraId="1764A9D2" w14:textId="77777777" w:rsidR="00D51499" w:rsidRDefault="00BF42C4">
                  <w:pPr>
                    <w:spacing w:line="0" w:lineRule="atLeast"/>
                    <w:jc w:val="left"/>
                    <w:rPr>
                      <w:sz w:val="18"/>
                    </w:rPr>
                  </w:pPr>
                  <w:r>
                    <w:rPr>
                      <w:rFonts w:ascii="BIZ UDPゴシック" w:eastAsia="BIZ UDPゴシック" w:hAnsi="BIZ UDPゴシック"/>
                      <w:sz w:val="18"/>
                    </w:rPr>
                    <w:t>厚生労働大臣</w:t>
                  </w:r>
                </w:p>
              </w:tc>
            </w:tr>
            <w:tr w:rsidR="00D51499" w14:paraId="482A4E36" w14:textId="77777777">
              <w:tc>
                <w:tcPr>
                  <w:tcW w:w="4684" w:type="dxa"/>
                  <w:shd w:val="clear" w:color="auto" w:fill="auto"/>
                </w:tcPr>
                <w:p w14:paraId="4E5441A6" w14:textId="77777777" w:rsidR="00D51499" w:rsidRDefault="00BF42C4">
                  <w:pPr>
                    <w:spacing w:line="0" w:lineRule="atLeast"/>
                    <w:jc w:val="left"/>
                    <w:rPr>
                      <w:sz w:val="18"/>
                    </w:rPr>
                  </w:pPr>
                  <w:r>
                    <w:rPr>
                      <w:rFonts w:ascii="BIZ UDPゴシック" w:eastAsia="BIZ UDPゴシック" w:hAnsi="BIZ UDPゴシック" w:hint="eastAsia"/>
                      <w:sz w:val="18"/>
                    </w:rPr>
                    <w:t>②　指定</w:t>
                  </w:r>
                  <w:r>
                    <w:rPr>
                      <w:rFonts w:ascii="BIZ UDPゴシック" w:eastAsia="BIZ UDPゴシック" w:hAnsi="BIZ UDPゴシック"/>
                      <w:sz w:val="18"/>
                    </w:rPr>
                    <w:t>事業所が２以上の都道府県に所在し、かつ、２以下の地方厚生局管轄区域に所在する事業者</w:t>
                  </w:r>
                </w:p>
              </w:tc>
              <w:tc>
                <w:tcPr>
                  <w:tcW w:w="2829" w:type="dxa"/>
                  <w:shd w:val="clear" w:color="auto" w:fill="auto"/>
                </w:tcPr>
                <w:p w14:paraId="11676F6C" w14:textId="77777777" w:rsidR="00D51499" w:rsidRDefault="00BF42C4">
                  <w:pPr>
                    <w:spacing w:line="0" w:lineRule="atLeast"/>
                    <w:jc w:val="left"/>
                    <w:rPr>
                      <w:sz w:val="18"/>
                    </w:rPr>
                  </w:pPr>
                  <w:r>
                    <w:rPr>
                      <w:rFonts w:ascii="BIZ UDPゴシック" w:eastAsia="BIZ UDPゴシック" w:hAnsi="BIZ UDPゴシック"/>
                      <w:sz w:val="18"/>
                    </w:rPr>
                    <w:t>主たる事務所</w:t>
                  </w:r>
                  <w:r>
                    <w:rPr>
                      <w:rFonts w:ascii="BIZ UDPゴシック" w:eastAsia="BIZ UDPゴシック" w:hAnsi="BIZ UDPゴシック" w:hint="eastAsia"/>
                      <w:sz w:val="18"/>
                    </w:rPr>
                    <w:t>の</w:t>
                  </w:r>
                  <w:r>
                    <w:rPr>
                      <w:rFonts w:ascii="BIZ UDPゴシック" w:eastAsia="BIZ UDPゴシック" w:hAnsi="BIZ UDPゴシック"/>
                      <w:sz w:val="18"/>
                    </w:rPr>
                    <w:t>所在</w:t>
                  </w:r>
                  <w:r>
                    <w:rPr>
                      <w:rFonts w:ascii="BIZ UDPゴシック" w:eastAsia="BIZ UDPゴシック" w:hAnsi="BIZ UDPゴシック" w:hint="eastAsia"/>
                      <w:sz w:val="18"/>
                    </w:rPr>
                    <w:t>地の</w:t>
                  </w:r>
                  <w:r>
                    <w:rPr>
                      <w:rFonts w:ascii="BIZ UDPゴシック" w:eastAsia="BIZ UDPゴシック" w:hAnsi="BIZ UDPゴシック"/>
                      <w:sz w:val="18"/>
                    </w:rPr>
                    <w:t>都道府県知事</w:t>
                  </w:r>
                </w:p>
              </w:tc>
            </w:tr>
            <w:tr w:rsidR="00D51499" w14:paraId="3C72EA76" w14:textId="77777777">
              <w:tc>
                <w:tcPr>
                  <w:tcW w:w="4684" w:type="dxa"/>
                  <w:shd w:val="clear" w:color="auto" w:fill="auto"/>
                </w:tcPr>
                <w:p w14:paraId="1A074E81" w14:textId="77777777" w:rsidR="00D51499" w:rsidRDefault="00BF42C4">
                  <w:pPr>
                    <w:spacing w:line="0" w:lineRule="atLeast"/>
                    <w:jc w:val="left"/>
                    <w:rPr>
                      <w:sz w:val="18"/>
                    </w:rPr>
                  </w:pPr>
                  <w:r>
                    <w:rPr>
                      <w:rFonts w:ascii="BIZ UDPゴシック" w:eastAsia="BIZ UDPゴシック" w:hAnsi="BIZ UDPゴシック" w:hint="eastAsia"/>
                      <w:sz w:val="18"/>
                    </w:rPr>
                    <w:t>③　指定事業所が同一指定都市内にのみ</w:t>
                  </w:r>
                  <w:r>
                    <w:rPr>
                      <w:rFonts w:ascii="BIZ UDPゴシック" w:eastAsia="BIZ UDPゴシック" w:hAnsi="BIZ UDPゴシック"/>
                      <w:sz w:val="18"/>
                    </w:rPr>
                    <w:t>所在する事業者</w:t>
                  </w:r>
                </w:p>
              </w:tc>
              <w:tc>
                <w:tcPr>
                  <w:tcW w:w="2829" w:type="dxa"/>
                  <w:shd w:val="clear" w:color="auto" w:fill="auto"/>
                </w:tcPr>
                <w:p w14:paraId="255B5905" w14:textId="77777777" w:rsidR="00D51499" w:rsidRDefault="00BF42C4">
                  <w:pPr>
                    <w:spacing w:line="0" w:lineRule="atLeast"/>
                    <w:jc w:val="left"/>
                    <w:rPr>
                      <w:sz w:val="18"/>
                    </w:rPr>
                  </w:pPr>
                  <w:r>
                    <w:rPr>
                      <w:rFonts w:ascii="BIZ UDPゴシック" w:eastAsia="BIZ UDPゴシック" w:hAnsi="BIZ UDPゴシック"/>
                      <w:sz w:val="18"/>
                    </w:rPr>
                    <w:t>指定都市の長</w:t>
                  </w:r>
                </w:p>
              </w:tc>
            </w:tr>
            <w:tr w:rsidR="00D51499" w14:paraId="2AA59987" w14:textId="77777777">
              <w:tc>
                <w:tcPr>
                  <w:tcW w:w="4684" w:type="dxa"/>
                  <w:shd w:val="clear" w:color="auto" w:fill="auto"/>
                </w:tcPr>
                <w:p w14:paraId="1F997BF3" w14:textId="77777777" w:rsidR="00D51499" w:rsidRDefault="00BF42C4">
                  <w:pPr>
                    <w:spacing w:line="0" w:lineRule="atLeast"/>
                    <w:ind w:left="229" w:hangingChars="100" w:hanging="229"/>
                    <w:jc w:val="left"/>
                    <w:rPr>
                      <w:sz w:val="18"/>
                    </w:rPr>
                  </w:pPr>
                  <w:r>
                    <w:rPr>
                      <w:rFonts w:ascii="BIZ UDPゴシック" w:eastAsia="BIZ UDPゴシック" w:hAnsi="BIZ UDPゴシック" w:hint="eastAsia"/>
                      <w:sz w:val="18"/>
                    </w:rPr>
                    <w:t>④　指定事業所が同一中核市内にのみ</w:t>
                  </w:r>
                  <w:r>
                    <w:rPr>
                      <w:rFonts w:ascii="BIZ UDPゴシック" w:eastAsia="BIZ UDPゴシック" w:hAnsi="BIZ UDPゴシック"/>
                      <w:sz w:val="18"/>
                    </w:rPr>
                    <w:t>所在する事業者</w:t>
                  </w:r>
                  <w:r>
                    <w:rPr>
                      <w:rFonts w:ascii="BIZ UDPゴシック" w:eastAsia="BIZ UDPゴシック" w:hAnsi="BIZ UDPゴシック" w:hint="eastAsia"/>
                      <w:sz w:val="18"/>
                    </w:rPr>
                    <w:t xml:space="preserve">　※指定事業所に介護療養型医療施設を含む場合は除く（届出先は都道府県知事のまま）</w:t>
                  </w:r>
                </w:p>
              </w:tc>
              <w:tc>
                <w:tcPr>
                  <w:tcW w:w="2829" w:type="dxa"/>
                  <w:shd w:val="clear" w:color="auto" w:fill="auto"/>
                </w:tcPr>
                <w:p w14:paraId="5E34CCE7" w14:textId="77777777" w:rsidR="00D51499" w:rsidRDefault="00BF42C4">
                  <w:pPr>
                    <w:spacing w:line="0" w:lineRule="atLeast"/>
                    <w:jc w:val="left"/>
                    <w:rPr>
                      <w:rFonts w:ascii="BIZ UDPゴシック" w:eastAsia="BIZ UDPゴシック" w:hAnsi="BIZ UDPゴシック"/>
                      <w:sz w:val="18"/>
                    </w:rPr>
                  </w:pPr>
                  <w:r>
                    <w:rPr>
                      <w:rFonts w:ascii="BIZ UDPゴシック" w:eastAsia="BIZ UDPゴシック" w:hAnsi="BIZ UDPゴシック" w:hint="eastAsia"/>
                      <w:sz w:val="18"/>
                    </w:rPr>
                    <w:t>中核市の長</w:t>
                  </w:r>
                </w:p>
              </w:tc>
            </w:tr>
            <w:tr w:rsidR="00D51499" w14:paraId="65B2CE00" w14:textId="77777777">
              <w:tc>
                <w:tcPr>
                  <w:tcW w:w="4684" w:type="dxa"/>
                  <w:shd w:val="clear" w:color="auto" w:fill="auto"/>
                </w:tcPr>
                <w:p w14:paraId="2DFFA131" w14:textId="77777777" w:rsidR="00D51499" w:rsidRDefault="00BF42C4">
                  <w:pPr>
                    <w:spacing w:line="0" w:lineRule="atLeast"/>
                    <w:jc w:val="left"/>
                    <w:rPr>
                      <w:sz w:val="18"/>
                    </w:rPr>
                  </w:pPr>
                  <w:r>
                    <w:rPr>
                      <w:rFonts w:ascii="BIZ UDPゴシック" w:eastAsia="BIZ UDPゴシック" w:hAnsi="BIZ UDPゴシック" w:hint="eastAsia"/>
                      <w:sz w:val="18"/>
                    </w:rPr>
                    <w:t xml:space="preserve">⑤　</w:t>
                  </w:r>
                  <w:r>
                    <w:rPr>
                      <w:rFonts w:ascii="BIZ UDPゴシック" w:eastAsia="BIZ UDPゴシック" w:hAnsi="BIZ UDPゴシック"/>
                      <w:sz w:val="18"/>
                    </w:rPr>
                    <w:t>地域密着型サービス（予防含む）のみを行う事業者で、</w:t>
                  </w:r>
                  <w:r>
                    <w:rPr>
                      <w:rFonts w:ascii="BIZ UDPゴシック" w:eastAsia="BIZ UDPゴシック" w:hAnsi="BIZ UDPゴシック" w:hint="eastAsia"/>
                      <w:sz w:val="18"/>
                    </w:rPr>
                    <w:t>指定</w:t>
                  </w:r>
                  <w:r>
                    <w:rPr>
                      <w:rFonts w:ascii="BIZ UDPゴシック" w:eastAsia="BIZ UDPゴシック" w:hAnsi="BIZ UDPゴシック"/>
                      <w:sz w:val="18"/>
                    </w:rPr>
                    <w:t>事業所が同一市町村内に</w:t>
                  </w:r>
                  <w:r>
                    <w:rPr>
                      <w:rFonts w:ascii="BIZ UDPゴシック" w:eastAsia="BIZ UDPゴシック" w:hAnsi="BIZ UDPゴシック" w:hint="eastAsia"/>
                      <w:sz w:val="18"/>
                    </w:rPr>
                    <w:t>のみ</w:t>
                  </w:r>
                  <w:r>
                    <w:rPr>
                      <w:rFonts w:ascii="BIZ UDPゴシック" w:eastAsia="BIZ UDPゴシック" w:hAnsi="BIZ UDPゴシック"/>
                      <w:sz w:val="18"/>
                    </w:rPr>
                    <w:t>所在する事業者</w:t>
                  </w:r>
                </w:p>
              </w:tc>
              <w:tc>
                <w:tcPr>
                  <w:tcW w:w="2829" w:type="dxa"/>
                  <w:shd w:val="clear" w:color="auto" w:fill="auto"/>
                </w:tcPr>
                <w:p w14:paraId="42D7A3C6" w14:textId="77777777" w:rsidR="00D51499" w:rsidRDefault="00BF42C4">
                  <w:pPr>
                    <w:spacing w:line="0" w:lineRule="atLeast"/>
                    <w:jc w:val="left"/>
                    <w:rPr>
                      <w:sz w:val="18"/>
                    </w:rPr>
                  </w:pPr>
                  <w:r>
                    <w:rPr>
                      <w:rFonts w:ascii="BIZ UDPゴシック" w:eastAsia="BIZ UDPゴシック" w:hAnsi="BIZ UDPゴシック"/>
                      <w:sz w:val="18"/>
                    </w:rPr>
                    <w:t>市町村長</w:t>
                  </w:r>
                </w:p>
              </w:tc>
            </w:tr>
            <w:tr w:rsidR="00D51499" w14:paraId="3F13E216" w14:textId="77777777">
              <w:tc>
                <w:tcPr>
                  <w:tcW w:w="4684" w:type="dxa"/>
                  <w:shd w:val="clear" w:color="auto" w:fill="auto"/>
                </w:tcPr>
                <w:p w14:paraId="1795C57F" w14:textId="77777777" w:rsidR="00D51499" w:rsidRDefault="00BF42C4">
                  <w:pPr>
                    <w:spacing w:line="0" w:lineRule="atLeast"/>
                    <w:jc w:val="left"/>
                    <w:rPr>
                      <w:rFonts w:ascii="BIZ UDPゴシック" w:eastAsia="BIZ UDPゴシック" w:hAnsi="BIZ UDPゴシック"/>
                      <w:sz w:val="18"/>
                    </w:rPr>
                  </w:pPr>
                  <w:r>
                    <w:rPr>
                      <w:rFonts w:ascii="BIZ UDPゴシック" w:eastAsia="BIZ UDPゴシック" w:hAnsi="BIZ UDPゴシック" w:hint="eastAsia"/>
                      <w:sz w:val="18"/>
                    </w:rPr>
                    <w:t>⑥　①から⑤以外の事業者</w:t>
                  </w:r>
                </w:p>
              </w:tc>
              <w:tc>
                <w:tcPr>
                  <w:tcW w:w="2829" w:type="dxa"/>
                  <w:shd w:val="clear" w:color="auto" w:fill="auto"/>
                </w:tcPr>
                <w:p w14:paraId="67C65766" w14:textId="77777777" w:rsidR="00D51499" w:rsidRDefault="00BF42C4">
                  <w:pPr>
                    <w:spacing w:line="0" w:lineRule="atLeast"/>
                    <w:jc w:val="left"/>
                    <w:rPr>
                      <w:rFonts w:ascii="BIZ UDPゴシック" w:eastAsia="BIZ UDPゴシック" w:hAnsi="BIZ UDPゴシック"/>
                      <w:sz w:val="18"/>
                    </w:rPr>
                  </w:pPr>
                  <w:r>
                    <w:rPr>
                      <w:rFonts w:ascii="BIZ UDPゴシック" w:eastAsia="BIZ UDPゴシック" w:hAnsi="BIZ UDPゴシック" w:hint="eastAsia"/>
                      <w:sz w:val="18"/>
                    </w:rPr>
                    <w:t>都道府県知事</w:t>
                  </w:r>
                </w:p>
              </w:tc>
            </w:tr>
          </w:tbl>
          <w:p w14:paraId="78D52D65" w14:textId="77777777" w:rsidR="00D51499" w:rsidRDefault="00D51499">
            <w:pPr>
              <w:spacing w:line="280" w:lineRule="exact"/>
              <w:ind w:firstLineChars="100" w:firstLine="259"/>
              <w:jc w:val="left"/>
            </w:pPr>
          </w:p>
        </w:tc>
        <w:tc>
          <w:tcPr>
            <w:tcW w:w="1107" w:type="dxa"/>
          </w:tcPr>
          <w:p w14:paraId="253B7FDE" w14:textId="77777777" w:rsidR="00D51499" w:rsidRDefault="00D51499"/>
          <w:p w14:paraId="76A52B02" w14:textId="77777777" w:rsidR="00D51499" w:rsidRDefault="00D51499"/>
        </w:tc>
      </w:tr>
      <w:tr w:rsidR="00D51499" w14:paraId="5AA13474" w14:textId="77777777">
        <w:trPr>
          <w:trHeight w:val="3239"/>
        </w:trPr>
        <w:tc>
          <w:tcPr>
            <w:tcW w:w="8236" w:type="dxa"/>
          </w:tcPr>
          <w:p w14:paraId="11AD29F9" w14:textId="77777777" w:rsidR="00D51499" w:rsidRDefault="00BF42C4">
            <w:pPr>
              <w:spacing w:line="280" w:lineRule="exact"/>
              <w:jc w:val="left"/>
            </w:pPr>
            <w:r>
              <w:rPr>
                <w:rFonts w:ascii="BIZ UDPゴシック" w:eastAsia="BIZ UDPゴシック" w:hAnsi="BIZ UDPゴシック"/>
              </w:rPr>
              <w:t>２　変更の届出</w:t>
            </w:r>
          </w:p>
          <w:p w14:paraId="3B2FEDF4" w14:textId="77777777" w:rsidR="00D51499" w:rsidRDefault="00BF42C4">
            <w:pPr>
              <w:spacing w:line="280" w:lineRule="exact"/>
              <w:jc w:val="left"/>
            </w:pPr>
            <w:r>
              <w:rPr>
                <w:rFonts w:ascii="BIZ UDPゴシック" w:eastAsia="BIZ UDPゴシック" w:hAnsi="BIZ UDPゴシック"/>
              </w:rPr>
              <w:t xml:space="preserve">　　　下記の事項に変更があった場合、適切に届け出ている。</w:t>
            </w:r>
          </w:p>
          <w:tbl>
            <w:tblPr>
              <w:tblStyle w:val="ad"/>
              <w:tblW w:w="0" w:type="auto"/>
              <w:tblLayout w:type="fixed"/>
              <w:tblLook w:val="0000" w:firstRow="0" w:lastRow="0" w:firstColumn="0" w:lastColumn="0" w:noHBand="0" w:noVBand="0"/>
            </w:tblPr>
            <w:tblGrid>
              <w:gridCol w:w="4684"/>
              <w:gridCol w:w="3075"/>
            </w:tblGrid>
            <w:tr w:rsidR="00D51499" w14:paraId="7A0D7DDA" w14:textId="77777777">
              <w:tc>
                <w:tcPr>
                  <w:tcW w:w="4684" w:type="dxa"/>
                </w:tcPr>
                <w:p w14:paraId="38C881D5" w14:textId="77777777" w:rsidR="00D51499" w:rsidRDefault="00BF42C4">
                  <w:pPr>
                    <w:spacing w:line="0" w:lineRule="atLeast"/>
                    <w:jc w:val="left"/>
                    <w:rPr>
                      <w:sz w:val="18"/>
                    </w:rPr>
                  </w:pPr>
                  <w:r>
                    <w:rPr>
                      <w:rFonts w:ascii="BIZ UDPゴシック" w:eastAsia="BIZ UDPゴシック" w:hAnsi="BIZ UDPゴシック"/>
                      <w:sz w:val="18"/>
                    </w:rPr>
                    <w:t>届出事項</w:t>
                  </w:r>
                </w:p>
              </w:tc>
              <w:tc>
                <w:tcPr>
                  <w:tcW w:w="3075" w:type="dxa"/>
                </w:tcPr>
                <w:p w14:paraId="7F299A32" w14:textId="77777777" w:rsidR="00D51499" w:rsidRDefault="00BF42C4">
                  <w:pPr>
                    <w:spacing w:line="0" w:lineRule="atLeast"/>
                    <w:jc w:val="left"/>
                    <w:rPr>
                      <w:sz w:val="18"/>
                    </w:rPr>
                  </w:pPr>
                  <w:r>
                    <w:rPr>
                      <w:rFonts w:ascii="BIZ UDPゴシック" w:eastAsia="BIZ UDPゴシック" w:hAnsi="BIZ UDPゴシック"/>
                      <w:sz w:val="18"/>
                    </w:rPr>
                    <w:t>対象となる事業者</w:t>
                  </w:r>
                </w:p>
              </w:tc>
            </w:tr>
            <w:tr w:rsidR="00D51499" w14:paraId="2835A773" w14:textId="77777777">
              <w:tc>
                <w:tcPr>
                  <w:tcW w:w="4684" w:type="dxa"/>
                </w:tcPr>
                <w:p w14:paraId="72A2009D" w14:textId="77777777" w:rsidR="00D51499" w:rsidRDefault="00BF42C4">
                  <w:pPr>
                    <w:spacing w:line="0" w:lineRule="atLeast"/>
                    <w:rPr>
                      <w:sz w:val="18"/>
                    </w:rPr>
                  </w:pPr>
                  <w:r>
                    <w:rPr>
                      <w:rFonts w:ascii="BIZ UDPゴシック" w:eastAsia="BIZ UDPゴシック" w:hAnsi="BIZ UDPゴシック"/>
                      <w:sz w:val="18"/>
                    </w:rPr>
                    <w:t>事業者の</w:t>
                  </w:r>
                </w:p>
                <w:p w14:paraId="4BFE80F1" w14:textId="77777777" w:rsidR="00D51499" w:rsidRDefault="00BF42C4">
                  <w:pPr>
                    <w:spacing w:line="0" w:lineRule="atLeast"/>
                    <w:rPr>
                      <w:sz w:val="18"/>
                    </w:rPr>
                  </w:pPr>
                  <w:r>
                    <w:rPr>
                      <w:rFonts w:ascii="BIZ UDPゴシック" w:eastAsia="BIZ UDPゴシック" w:hAnsi="BIZ UDPゴシック"/>
                      <w:sz w:val="18"/>
                    </w:rPr>
                    <w:t>・名称又は氏名</w:t>
                  </w:r>
                </w:p>
                <w:p w14:paraId="7DA58BC4" w14:textId="77777777" w:rsidR="00D51499" w:rsidRDefault="00BF42C4">
                  <w:pPr>
                    <w:spacing w:line="0" w:lineRule="atLeast"/>
                    <w:rPr>
                      <w:sz w:val="18"/>
                    </w:rPr>
                  </w:pPr>
                  <w:r>
                    <w:rPr>
                      <w:rFonts w:ascii="BIZ UDPゴシック" w:eastAsia="BIZ UDPゴシック" w:hAnsi="BIZ UDPゴシック"/>
                      <w:sz w:val="18"/>
                    </w:rPr>
                    <w:t>・主たる事務所の所在地</w:t>
                  </w:r>
                </w:p>
                <w:p w14:paraId="52EFE5D3" w14:textId="77777777" w:rsidR="00D51499" w:rsidRDefault="00BF42C4">
                  <w:pPr>
                    <w:spacing w:line="0" w:lineRule="atLeast"/>
                    <w:jc w:val="left"/>
                    <w:rPr>
                      <w:sz w:val="18"/>
                    </w:rPr>
                  </w:pPr>
                  <w:r>
                    <w:rPr>
                      <w:rFonts w:ascii="BIZ UDPゴシック" w:eastAsia="BIZ UDPゴシック" w:hAnsi="BIZ UDPゴシック"/>
                      <w:sz w:val="18"/>
                    </w:rPr>
                    <w:t>・代表者の氏名、生年月日、住所、職名</w:t>
                  </w:r>
                </w:p>
              </w:tc>
              <w:tc>
                <w:tcPr>
                  <w:tcW w:w="3075" w:type="dxa"/>
                </w:tcPr>
                <w:p w14:paraId="5850A0CC" w14:textId="77777777" w:rsidR="00D51499" w:rsidRDefault="00BF42C4">
                  <w:pPr>
                    <w:spacing w:line="0" w:lineRule="atLeast"/>
                    <w:jc w:val="left"/>
                    <w:rPr>
                      <w:sz w:val="18"/>
                    </w:rPr>
                  </w:pPr>
                  <w:r>
                    <w:rPr>
                      <w:rFonts w:ascii="BIZ UDPゴシック" w:eastAsia="BIZ UDPゴシック" w:hAnsi="BIZ UDPゴシック"/>
                      <w:sz w:val="18"/>
                    </w:rPr>
                    <w:t>全ての事業者</w:t>
                  </w:r>
                </w:p>
              </w:tc>
            </w:tr>
            <w:tr w:rsidR="00D51499" w14:paraId="6C3EC9C2" w14:textId="77777777">
              <w:tc>
                <w:tcPr>
                  <w:tcW w:w="4684" w:type="dxa"/>
                </w:tcPr>
                <w:p w14:paraId="2D65AB7D" w14:textId="77777777" w:rsidR="00D51499" w:rsidRDefault="00BF42C4">
                  <w:pPr>
                    <w:spacing w:line="0" w:lineRule="atLeast"/>
                    <w:jc w:val="left"/>
                    <w:rPr>
                      <w:sz w:val="18"/>
                    </w:rPr>
                  </w:pPr>
                  <w:r>
                    <w:rPr>
                      <w:rFonts w:ascii="BIZ UDPゴシック" w:eastAsia="BIZ UDPゴシック" w:hAnsi="BIZ UDPゴシック"/>
                      <w:sz w:val="18"/>
                    </w:rPr>
                    <w:t>「法令遵守責任者」の氏名、生年月日</w:t>
                  </w:r>
                </w:p>
              </w:tc>
              <w:tc>
                <w:tcPr>
                  <w:tcW w:w="3075" w:type="dxa"/>
                </w:tcPr>
                <w:p w14:paraId="3070A38B" w14:textId="77777777" w:rsidR="00D51499" w:rsidRDefault="00BF42C4">
                  <w:pPr>
                    <w:spacing w:line="0" w:lineRule="atLeast"/>
                    <w:jc w:val="left"/>
                    <w:rPr>
                      <w:sz w:val="18"/>
                    </w:rPr>
                  </w:pPr>
                  <w:r>
                    <w:rPr>
                      <w:rFonts w:ascii="BIZ UDPゴシック" w:eastAsia="BIZ UDPゴシック" w:hAnsi="BIZ UDPゴシック"/>
                      <w:sz w:val="18"/>
                    </w:rPr>
                    <w:t>全ての事業者</w:t>
                  </w:r>
                </w:p>
              </w:tc>
            </w:tr>
            <w:tr w:rsidR="00D51499" w14:paraId="66C75B67" w14:textId="77777777">
              <w:tc>
                <w:tcPr>
                  <w:tcW w:w="4684" w:type="dxa"/>
                </w:tcPr>
                <w:p w14:paraId="3FCF1582" w14:textId="77777777" w:rsidR="00D51499" w:rsidRDefault="00BF42C4">
                  <w:pPr>
                    <w:spacing w:line="0" w:lineRule="atLeast"/>
                    <w:jc w:val="left"/>
                    <w:rPr>
                      <w:sz w:val="18"/>
                    </w:rPr>
                  </w:pPr>
                  <w:r>
                    <w:rPr>
                      <w:rFonts w:ascii="BIZ UDPゴシック" w:eastAsia="BIZ UDPゴシック" w:hAnsi="BIZ UDPゴシック"/>
                      <w:sz w:val="18"/>
                    </w:rPr>
                    <w:t>「法令遵守規程」の概要</w:t>
                  </w:r>
                </w:p>
              </w:tc>
              <w:tc>
                <w:tcPr>
                  <w:tcW w:w="3075" w:type="dxa"/>
                </w:tcPr>
                <w:p w14:paraId="0678E3C9" w14:textId="77777777" w:rsidR="00D51499" w:rsidRDefault="00BF42C4">
                  <w:pPr>
                    <w:spacing w:line="0" w:lineRule="atLeast"/>
                    <w:jc w:val="left"/>
                    <w:rPr>
                      <w:sz w:val="18"/>
                    </w:rPr>
                  </w:pPr>
                  <w:r>
                    <w:rPr>
                      <w:rFonts w:ascii="BIZ UDPゴシック" w:eastAsia="BIZ UDPゴシック" w:hAnsi="BIZ UDPゴシック"/>
                      <w:sz w:val="18"/>
                    </w:rPr>
                    <w:t>事業所等の数が20以上の事業者</w:t>
                  </w:r>
                </w:p>
              </w:tc>
            </w:tr>
            <w:tr w:rsidR="00D51499" w14:paraId="2568C38B" w14:textId="77777777">
              <w:tc>
                <w:tcPr>
                  <w:tcW w:w="4684" w:type="dxa"/>
                </w:tcPr>
                <w:p w14:paraId="090A5FE7" w14:textId="77777777" w:rsidR="00D51499" w:rsidRDefault="00BF42C4">
                  <w:pPr>
                    <w:spacing w:line="0" w:lineRule="atLeast"/>
                    <w:jc w:val="left"/>
                    <w:rPr>
                      <w:sz w:val="18"/>
                    </w:rPr>
                  </w:pPr>
                  <w:r>
                    <w:rPr>
                      <w:rFonts w:ascii="BIZ UDPゴシック" w:eastAsia="BIZ UDPゴシック" w:hAnsi="BIZ UDPゴシック"/>
                      <w:sz w:val="18"/>
                    </w:rPr>
                    <w:t>「業務執行の状況の監査」の方法の概要</w:t>
                  </w:r>
                </w:p>
              </w:tc>
              <w:tc>
                <w:tcPr>
                  <w:tcW w:w="3075" w:type="dxa"/>
                </w:tcPr>
                <w:p w14:paraId="6E0DE074" w14:textId="77777777" w:rsidR="00D51499" w:rsidRDefault="00BF42C4">
                  <w:pPr>
                    <w:spacing w:line="0" w:lineRule="atLeast"/>
                    <w:jc w:val="left"/>
                    <w:rPr>
                      <w:sz w:val="18"/>
                    </w:rPr>
                  </w:pPr>
                  <w:r>
                    <w:rPr>
                      <w:rFonts w:ascii="BIZ UDPゴシック" w:eastAsia="BIZ UDPゴシック" w:hAnsi="BIZ UDPゴシック"/>
                      <w:sz w:val="18"/>
                    </w:rPr>
                    <w:t>事業所等の数が100以上の事業者</w:t>
                  </w:r>
                </w:p>
              </w:tc>
            </w:tr>
          </w:tbl>
          <w:p w14:paraId="3F2279A6" w14:textId="77777777" w:rsidR="00D51499" w:rsidRDefault="00D51499">
            <w:pPr>
              <w:spacing w:line="280" w:lineRule="exact"/>
              <w:jc w:val="left"/>
            </w:pPr>
          </w:p>
        </w:tc>
        <w:tc>
          <w:tcPr>
            <w:tcW w:w="1107" w:type="dxa"/>
          </w:tcPr>
          <w:p w14:paraId="28A19A17" w14:textId="77777777" w:rsidR="00D51499" w:rsidRDefault="00D51499"/>
        </w:tc>
      </w:tr>
    </w:tbl>
    <w:p w14:paraId="756626A5" w14:textId="77777777" w:rsidR="00D51499" w:rsidRDefault="00D51499">
      <w:pPr>
        <w:rPr>
          <w:color w:val="FF0000"/>
        </w:rPr>
        <w:sectPr w:rsidR="00D51499">
          <w:headerReference w:type="even" r:id="rId9"/>
          <w:headerReference w:type="default" r:id="rId10"/>
          <w:footerReference w:type="even" r:id="rId11"/>
          <w:footerReference w:type="default" r:id="rId12"/>
          <w:headerReference w:type="first" r:id="rId13"/>
          <w:footerReference w:type="first" r:id="rId14"/>
          <w:pgSz w:w="11906" w:h="16838"/>
          <w:pgMar w:top="1134" w:right="1304" w:bottom="1134" w:left="1247" w:header="567" w:footer="567" w:gutter="0"/>
          <w:cols w:space="720"/>
          <w:docGrid w:type="linesAndChars" w:linePitch="428" w:charSpace="10035"/>
        </w:sectPr>
      </w:pPr>
    </w:p>
    <w:p w14:paraId="6AE58658" w14:textId="77777777" w:rsidR="00D51499" w:rsidRDefault="00BF42C4">
      <w:pPr>
        <w:rPr>
          <w:rFonts w:ascii="BIZ UDPゴシック" w:eastAsia="BIZ UDPゴシック" w:hAnsi="BIZ UDPゴシック"/>
          <w:color w:val="000000"/>
          <w:u w:val="single"/>
        </w:rPr>
      </w:pPr>
      <w:r>
        <w:rPr>
          <w:rFonts w:ascii="BIZ UDPゴシック" w:eastAsia="BIZ UDPゴシック" w:hAnsi="BIZ UDPゴシック" w:hint="eastAsia"/>
          <w:color w:val="000000"/>
          <w:sz w:val="32"/>
        </w:rPr>
        <w:lastRenderedPageBreak/>
        <w:t>人員基準チェックシート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412"/>
        <w:gridCol w:w="1699"/>
        <w:gridCol w:w="7234"/>
      </w:tblGrid>
      <w:tr w:rsidR="00D51499" w14:paraId="50A69138" w14:textId="77777777">
        <w:trPr>
          <w:cantSplit/>
        </w:trPr>
        <w:tc>
          <w:tcPr>
            <w:tcW w:w="2154" w:type="dxa"/>
            <w:gridSpan w:val="2"/>
            <w:shd w:val="clear" w:color="auto" w:fill="D9D9D9" w:themeFill="background1" w:themeFillShade="D9"/>
            <w:vAlign w:val="center"/>
          </w:tcPr>
          <w:p w14:paraId="025FC84C" w14:textId="77777777" w:rsidR="00D51499" w:rsidRDefault="00BF42C4">
            <w:pPr>
              <w:autoSpaceDE w:val="0"/>
              <w:autoSpaceDN w:val="0"/>
              <w:adjustRightInd w:val="0"/>
              <w:spacing w:line="280" w:lineRule="exact"/>
              <w:jc w:val="center"/>
              <w:rPr>
                <w:rFonts w:ascii="BIZ UDPゴシック" w:eastAsia="BIZ UDPゴシック" w:hAnsi="BIZ UDPゴシック"/>
              </w:rPr>
            </w:pPr>
            <w:bookmarkStart w:id="0" w:name="OLE_LINK1"/>
            <w:r>
              <w:rPr>
                <w:rFonts w:ascii="BIZ UDPゴシック" w:eastAsia="BIZ UDPゴシック" w:hAnsi="BIZ UDPゴシック" w:hint="eastAsia"/>
              </w:rPr>
              <w:t>区分</w:t>
            </w:r>
            <w:bookmarkEnd w:id="0"/>
          </w:p>
        </w:tc>
        <w:tc>
          <w:tcPr>
            <w:tcW w:w="7417" w:type="dxa"/>
            <w:shd w:val="clear" w:color="auto" w:fill="D9D9D9" w:themeFill="background1" w:themeFillShade="D9"/>
            <w:vAlign w:val="center"/>
          </w:tcPr>
          <w:p w14:paraId="2F93B57F" w14:textId="77777777" w:rsidR="00D51499" w:rsidRDefault="00BF42C4">
            <w:pPr>
              <w:autoSpaceDE w:val="0"/>
              <w:autoSpaceDN w:val="0"/>
              <w:adjustRightInd w:val="0"/>
              <w:spacing w:line="280" w:lineRule="exact"/>
              <w:jc w:val="left"/>
              <w:rPr>
                <w:rFonts w:ascii="BIZ UDPゴシック" w:eastAsia="BIZ UDPゴシック" w:hAnsi="BIZ UDPゴシック"/>
                <w:sz w:val="18"/>
              </w:rPr>
            </w:pPr>
            <w:r>
              <w:rPr>
                <w:rFonts w:ascii="BIZ UDPゴシック" w:eastAsia="BIZ UDPゴシック" w:hAnsi="BIZ UDPゴシック" w:hint="eastAsia"/>
                <w:sz w:val="18"/>
              </w:rPr>
              <w:t>基準（空欄に必要事項を記入し、各項目の該当する「□」又は「○」にレ点を付すこと。）</w:t>
            </w:r>
          </w:p>
        </w:tc>
      </w:tr>
      <w:tr w:rsidR="00D51499" w14:paraId="27F17C96" w14:textId="77777777">
        <w:trPr>
          <w:cantSplit/>
        </w:trPr>
        <w:tc>
          <w:tcPr>
            <w:tcW w:w="2154" w:type="dxa"/>
            <w:gridSpan w:val="2"/>
            <w:shd w:val="clear" w:color="auto" w:fill="auto"/>
            <w:vAlign w:val="center"/>
          </w:tcPr>
          <w:p w14:paraId="211DF826"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通いサービスの</w:t>
            </w:r>
          </w:p>
          <w:p w14:paraId="15C58560"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利用者数</w:t>
            </w:r>
          </w:p>
          <w:p w14:paraId="559A76DC"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（前年度の平均）</w:t>
            </w:r>
          </w:p>
        </w:tc>
        <w:tc>
          <w:tcPr>
            <w:tcW w:w="7417" w:type="dxa"/>
            <w:shd w:val="clear" w:color="auto" w:fill="auto"/>
            <w:vAlign w:val="center"/>
          </w:tcPr>
          <w:p w14:paraId="21CEBE99" w14:textId="77777777" w:rsidR="00D51499" w:rsidRDefault="00D51499">
            <w:pPr>
              <w:autoSpaceDE w:val="0"/>
              <w:autoSpaceDN w:val="0"/>
              <w:adjustRightInd w:val="0"/>
              <w:spacing w:line="280" w:lineRule="exact"/>
              <w:jc w:val="left"/>
              <w:rPr>
                <w:rFonts w:ascii="BIZ UDPゴシック" w:eastAsia="BIZ UDPゴシック" w:hAnsi="BIZ UDP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1"/>
              <w:gridCol w:w="482"/>
              <w:gridCol w:w="1836"/>
              <w:gridCol w:w="606"/>
              <w:gridCol w:w="2179"/>
            </w:tblGrid>
            <w:tr w:rsidR="00D51499" w14:paraId="12C18441" w14:textId="77777777">
              <w:tc>
                <w:tcPr>
                  <w:tcW w:w="1961" w:type="dxa"/>
                  <w:tcBorders>
                    <w:top w:val="single" w:sz="4" w:space="0" w:color="auto"/>
                    <w:left w:val="single" w:sz="4" w:space="0" w:color="auto"/>
                    <w:bottom w:val="nil"/>
                    <w:right w:val="single" w:sz="4" w:space="0" w:color="auto"/>
                  </w:tcBorders>
                  <w:shd w:val="clear" w:color="auto" w:fill="auto"/>
                </w:tcPr>
                <w:p w14:paraId="1372C3E9" w14:textId="77777777" w:rsidR="00D51499" w:rsidRDefault="00BF42C4">
                  <w:pPr>
                    <w:tabs>
                      <w:tab w:val="left" w:pos="312"/>
                    </w:tabs>
                    <w:spacing w:line="0" w:lineRule="atLeast"/>
                    <w:rPr>
                      <w:rFonts w:ascii="AR Pゴシック体M" w:eastAsia="AR Pゴシック体M" w:hAnsi="AR Pゴシック体M"/>
                      <w:sz w:val="18"/>
                    </w:rPr>
                  </w:pPr>
                  <w:r>
                    <w:rPr>
                      <w:rFonts w:ascii="AR Pゴシック体M" w:eastAsia="AR Pゴシック体M" w:hAnsi="AR Pゴシック体M" w:hint="eastAsia"/>
                      <w:sz w:val="18"/>
                    </w:rPr>
                    <w:t>前年度の通いサービスの利用者延数</w:t>
                  </w:r>
                </w:p>
              </w:tc>
              <w:tc>
                <w:tcPr>
                  <w:tcW w:w="482" w:type="dxa"/>
                  <w:tcBorders>
                    <w:top w:val="nil"/>
                    <w:left w:val="single" w:sz="4" w:space="0" w:color="auto"/>
                    <w:bottom w:val="nil"/>
                  </w:tcBorders>
                  <w:shd w:val="clear" w:color="auto" w:fill="auto"/>
                </w:tcPr>
                <w:p w14:paraId="34D26A55" w14:textId="77777777" w:rsidR="00D51499" w:rsidRDefault="00D51499">
                  <w:pPr>
                    <w:tabs>
                      <w:tab w:val="left" w:pos="312"/>
                    </w:tabs>
                    <w:spacing w:line="0" w:lineRule="atLeast"/>
                    <w:rPr>
                      <w:rFonts w:ascii="AR Pゴシック体M" w:eastAsia="AR Pゴシック体M" w:hAnsi="AR Pゴシック体M"/>
                      <w:sz w:val="16"/>
                    </w:rPr>
                  </w:pPr>
                </w:p>
              </w:tc>
              <w:tc>
                <w:tcPr>
                  <w:tcW w:w="1836" w:type="dxa"/>
                  <w:tcBorders>
                    <w:bottom w:val="nil"/>
                  </w:tcBorders>
                  <w:shd w:val="clear" w:color="auto" w:fill="auto"/>
                </w:tcPr>
                <w:p w14:paraId="07460A8F" w14:textId="77777777" w:rsidR="00D51499" w:rsidRDefault="00BF42C4">
                  <w:pPr>
                    <w:tabs>
                      <w:tab w:val="left" w:pos="312"/>
                    </w:tabs>
                    <w:spacing w:line="0" w:lineRule="atLeast"/>
                    <w:rPr>
                      <w:rFonts w:ascii="AR Pゴシック体M" w:eastAsia="AR Pゴシック体M" w:hAnsi="AR Pゴシック体M"/>
                      <w:sz w:val="18"/>
                    </w:rPr>
                  </w:pPr>
                  <w:r>
                    <w:rPr>
                      <w:rFonts w:ascii="AR Pゴシック体M" w:eastAsia="AR Pゴシック体M" w:hAnsi="AR Pゴシック体M" w:hint="eastAsia"/>
                      <w:sz w:val="18"/>
                    </w:rPr>
                    <w:t>前年度の日数</w:t>
                  </w:r>
                </w:p>
              </w:tc>
              <w:tc>
                <w:tcPr>
                  <w:tcW w:w="606" w:type="dxa"/>
                  <w:tcBorders>
                    <w:top w:val="nil"/>
                    <w:bottom w:val="nil"/>
                    <w:right w:val="double" w:sz="4" w:space="0" w:color="auto"/>
                  </w:tcBorders>
                  <w:shd w:val="clear" w:color="auto" w:fill="auto"/>
                </w:tcPr>
                <w:p w14:paraId="250FD4F6" w14:textId="77777777" w:rsidR="00D51499" w:rsidRDefault="00D51499">
                  <w:pPr>
                    <w:tabs>
                      <w:tab w:val="left" w:pos="312"/>
                    </w:tabs>
                    <w:spacing w:line="0" w:lineRule="atLeast"/>
                    <w:rPr>
                      <w:rFonts w:ascii="AR Pゴシック体M" w:eastAsia="AR Pゴシック体M" w:hAnsi="AR Pゴシック体M"/>
                      <w:sz w:val="16"/>
                    </w:rPr>
                  </w:pPr>
                </w:p>
              </w:tc>
              <w:tc>
                <w:tcPr>
                  <w:tcW w:w="2179" w:type="dxa"/>
                  <w:tcBorders>
                    <w:top w:val="double" w:sz="4" w:space="0" w:color="auto"/>
                    <w:left w:val="double" w:sz="4" w:space="0" w:color="auto"/>
                    <w:bottom w:val="nil"/>
                    <w:right w:val="double" w:sz="4" w:space="0" w:color="auto"/>
                  </w:tcBorders>
                  <w:shd w:val="clear" w:color="auto" w:fill="auto"/>
                </w:tcPr>
                <w:p w14:paraId="6B69A001" w14:textId="77777777" w:rsidR="00D51499" w:rsidRDefault="00BF42C4">
                  <w:pPr>
                    <w:tabs>
                      <w:tab w:val="left" w:pos="312"/>
                    </w:tabs>
                    <w:spacing w:line="0" w:lineRule="atLeast"/>
                    <w:rPr>
                      <w:rFonts w:ascii="AR Pゴシック体M" w:hAnsi="AR Pゴシック体M"/>
                      <w:sz w:val="18"/>
                    </w:rPr>
                  </w:pPr>
                  <w:r>
                    <w:rPr>
                      <w:rFonts w:ascii="AR Pゴシック体M" w:eastAsia="AR Pゴシック体M" w:hAnsi="AR Pゴシック体M" w:hint="eastAsia"/>
                      <w:sz w:val="18"/>
                    </w:rPr>
                    <w:t>通いサービス</w:t>
                  </w:r>
                </w:p>
                <w:p w14:paraId="4E2C40DF" w14:textId="77777777" w:rsidR="00D51499" w:rsidRDefault="00BF42C4">
                  <w:pPr>
                    <w:tabs>
                      <w:tab w:val="left" w:pos="312"/>
                    </w:tabs>
                    <w:spacing w:line="0" w:lineRule="atLeast"/>
                    <w:rPr>
                      <w:rFonts w:ascii="AR Pゴシック体M" w:eastAsia="AR Pゴシック体M" w:hAnsi="AR Pゴシック体M"/>
                      <w:sz w:val="18"/>
                    </w:rPr>
                  </w:pPr>
                  <w:r>
                    <w:rPr>
                      <w:rFonts w:ascii="AR Pゴシック体M" w:eastAsia="AR Pゴシック体M" w:hAnsi="AR Pゴシック体M" w:hint="eastAsia"/>
                      <w:sz w:val="18"/>
                    </w:rPr>
                    <w:t>利用者数(a)</w:t>
                  </w:r>
                </w:p>
              </w:tc>
            </w:tr>
            <w:tr w:rsidR="00D51499" w14:paraId="21462BCD" w14:textId="77777777">
              <w:trPr>
                <w:trHeight w:val="454"/>
              </w:trPr>
              <w:tc>
                <w:tcPr>
                  <w:tcW w:w="1961" w:type="dxa"/>
                  <w:tcBorders>
                    <w:top w:val="nil"/>
                    <w:left w:val="single" w:sz="4" w:space="0" w:color="auto"/>
                    <w:bottom w:val="single" w:sz="4" w:space="0" w:color="auto"/>
                    <w:right w:val="single" w:sz="4" w:space="0" w:color="auto"/>
                  </w:tcBorders>
                  <w:shd w:val="clear" w:color="auto" w:fill="auto"/>
                  <w:vAlign w:val="center"/>
                </w:tcPr>
                <w:p w14:paraId="24FB71E7" w14:textId="77777777" w:rsidR="00D51499" w:rsidRDefault="00BF42C4">
                  <w:pPr>
                    <w:tabs>
                      <w:tab w:val="left" w:pos="312"/>
                    </w:tabs>
                    <w:spacing w:line="0" w:lineRule="atLeast"/>
                    <w:jc w:val="right"/>
                    <w:rPr>
                      <w:rFonts w:ascii="AR Pゴシック体M" w:eastAsia="AR Pゴシック体M" w:hAnsi="AR Pゴシック体M"/>
                    </w:rPr>
                  </w:pPr>
                  <w:r>
                    <w:rPr>
                      <w:rFonts w:ascii="AR Pゴシック体M" w:eastAsia="AR Pゴシック体M" w:hAnsi="AR Pゴシック体M" w:hint="eastAsia"/>
                    </w:rPr>
                    <w:t>人・年</w:t>
                  </w:r>
                </w:p>
              </w:tc>
              <w:tc>
                <w:tcPr>
                  <w:tcW w:w="482" w:type="dxa"/>
                  <w:tcBorders>
                    <w:top w:val="nil"/>
                    <w:left w:val="single" w:sz="4" w:space="0" w:color="auto"/>
                    <w:bottom w:val="nil"/>
                  </w:tcBorders>
                  <w:shd w:val="clear" w:color="auto" w:fill="auto"/>
                  <w:vAlign w:val="center"/>
                </w:tcPr>
                <w:p w14:paraId="5D4D7EE9" w14:textId="77777777" w:rsidR="00D51499" w:rsidRDefault="00BF42C4">
                  <w:pPr>
                    <w:tabs>
                      <w:tab w:val="left" w:pos="312"/>
                    </w:tabs>
                    <w:spacing w:line="0" w:lineRule="atLeast"/>
                    <w:jc w:val="center"/>
                    <w:rPr>
                      <w:rFonts w:ascii="AR Pゴシック体M" w:eastAsia="AR Pゴシック体M" w:hAnsi="AR Pゴシック体M"/>
                    </w:rPr>
                  </w:pPr>
                  <w:r>
                    <w:rPr>
                      <w:rFonts w:ascii="AR Pゴシック体M" w:eastAsia="AR Pゴシック体M" w:hAnsi="AR Pゴシック体M" w:hint="eastAsia"/>
                    </w:rPr>
                    <w:t>÷</w:t>
                  </w:r>
                </w:p>
              </w:tc>
              <w:tc>
                <w:tcPr>
                  <w:tcW w:w="1836" w:type="dxa"/>
                  <w:tcBorders>
                    <w:top w:val="nil"/>
                    <w:bottom w:val="single" w:sz="4" w:space="0" w:color="auto"/>
                  </w:tcBorders>
                  <w:shd w:val="clear" w:color="auto" w:fill="auto"/>
                  <w:vAlign w:val="center"/>
                </w:tcPr>
                <w:p w14:paraId="010AA23D" w14:textId="77777777" w:rsidR="00D51499" w:rsidRDefault="00BF42C4">
                  <w:pPr>
                    <w:tabs>
                      <w:tab w:val="left" w:pos="312"/>
                    </w:tabs>
                    <w:spacing w:line="0" w:lineRule="atLeast"/>
                    <w:jc w:val="right"/>
                    <w:rPr>
                      <w:rFonts w:ascii="AR Pゴシック体M" w:eastAsia="AR Pゴシック体M" w:hAnsi="AR Pゴシック体M"/>
                    </w:rPr>
                  </w:pPr>
                  <w:r>
                    <w:rPr>
                      <w:rFonts w:ascii="AR Pゴシック体M" w:eastAsia="AR Pゴシック体M" w:hAnsi="AR Pゴシック体M" w:hint="eastAsia"/>
                    </w:rPr>
                    <w:t>日</w:t>
                  </w:r>
                </w:p>
              </w:tc>
              <w:tc>
                <w:tcPr>
                  <w:tcW w:w="606" w:type="dxa"/>
                  <w:tcBorders>
                    <w:top w:val="nil"/>
                    <w:bottom w:val="nil"/>
                    <w:right w:val="double" w:sz="4" w:space="0" w:color="auto"/>
                  </w:tcBorders>
                  <w:shd w:val="clear" w:color="auto" w:fill="auto"/>
                  <w:vAlign w:val="center"/>
                </w:tcPr>
                <w:p w14:paraId="0FFEBFBA" w14:textId="77777777" w:rsidR="00D51499" w:rsidRDefault="00BF42C4">
                  <w:pPr>
                    <w:tabs>
                      <w:tab w:val="left" w:pos="312"/>
                    </w:tabs>
                    <w:spacing w:line="0" w:lineRule="atLeast"/>
                    <w:jc w:val="center"/>
                    <w:rPr>
                      <w:rFonts w:ascii="AR Pゴシック体M" w:eastAsia="AR Pゴシック体M" w:hAnsi="AR Pゴシック体M"/>
                    </w:rPr>
                  </w:pPr>
                  <w:r>
                    <w:rPr>
                      <w:rFonts w:ascii="AR Pゴシック体M" w:eastAsia="AR Pゴシック体M" w:hAnsi="AR Pゴシック体M" w:hint="eastAsia"/>
                    </w:rPr>
                    <w:t>＝</w:t>
                  </w:r>
                </w:p>
              </w:tc>
              <w:tc>
                <w:tcPr>
                  <w:tcW w:w="2179" w:type="dxa"/>
                  <w:tcBorders>
                    <w:top w:val="nil"/>
                    <w:left w:val="double" w:sz="4" w:space="0" w:color="auto"/>
                    <w:bottom w:val="double" w:sz="4" w:space="0" w:color="auto"/>
                    <w:right w:val="double" w:sz="4" w:space="0" w:color="auto"/>
                  </w:tcBorders>
                  <w:shd w:val="clear" w:color="auto" w:fill="auto"/>
                  <w:vAlign w:val="center"/>
                </w:tcPr>
                <w:p w14:paraId="3B0DF393" w14:textId="77777777" w:rsidR="00D51499" w:rsidRDefault="00BF42C4">
                  <w:pPr>
                    <w:tabs>
                      <w:tab w:val="left" w:pos="312"/>
                    </w:tabs>
                    <w:spacing w:line="0" w:lineRule="atLeast"/>
                    <w:jc w:val="right"/>
                    <w:rPr>
                      <w:rFonts w:ascii="AR Pゴシック体M" w:eastAsia="AR Pゴシック体M" w:hAnsi="AR Pゴシック体M"/>
                    </w:rPr>
                  </w:pPr>
                  <w:r>
                    <w:rPr>
                      <w:rFonts w:ascii="AR Pゴシック体M" w:eastAsia="AR Pゴシック体M" w:hAnsi="AR Pゴシック体M" w:hint="eastAsia"/>
                    </w:rPr>
                    <w:t>人</w:t>
                  </w:r>
                </w:p>
              </w:tc>
            </w:tr>
            <w:tr w:rsidR="00D51499" w14:paraId="3B5053F6" w14:textId="77777777">
              <w:tc>
                <w:tcPr>
                  <w:tcW w:w="1961" w:type="dxa"/>
                  <w:tcBorders>
                    <w:top w:val="single" w:sz="4" w:space="0" w:color="auto"/>
                    <w:left w:val="nil"/>
                    <w:bottom w:val="nil"/>
                    <w:right w:val="nil"/>
                  </w:tcBorders>
                  <w:shd w:val="clear" w:color="auto" w:fill="auto"/>
                </w:tcPr>
                <w:p w14:paraId="1C0B2E18" w14:textId="77777777" w:rsidR="00D51499" w:rsidRDefault="00D51499">
                  <w:pPr>
                    <w:tabs>
                      <w:tab w:val="left" w:pos="312"/>
                    </w:tabs>
                    <w:spacing w:line="0" w:lineRule="atLeast"/>
                    <w:rPr>
                      <w:rFonts w:ascii="AR Pゴシック体M" w:eastAsia="AR Pゴシック体M" w:hAnsi="AR Pゴシック体M"/>
                      <w:sz w:val="12"/>
                    </w:rPr>
                  </w:pPr>
                </w:p>
              </w:tc>
              <w:tc>
                <w:tcPr>
                  <w:tcW w:w="482" w:type="dxa"/>
                  <w:tcBorders>
                    <w:top w:val="nil"/>
                    <w:left w:val="nil"/>
                    <w:bottom w:val="nil"/>
                    <w:right w:val="nil"/>
                  </w:tcBorders>
                  <w:shd w:val="clear" w:color="auto" w:fill="auto"/>
                </w:tcPr>
                <w:p w14:paraId="73F4014B" w14:textId="77777777" w:rsidR="00D51499" w:rsidRDefault="00D51499">
                  <w:pPr>
                    <w:tabs>
                      <w:tab w:val="left" w:pos="312"/>
                    </w:tabs>
                    <w:spacing w:line="0" w:lineRule="atLeast"/>
                    <w:rPr>
                      <w:rFonts w:ascii="AR Pゴシック体M" w:eastAsia="AR Pゴシック体M" w:hAnsi="AR Pゴシック体M"/>
                      <w:sz w:val="12"/>
                    </w:rPr>
                  </w:pPr>
                </w:p>
              </w:tc>
              <w:tc>
                <w:tcPr>
                  <w:tcW w:w="1836" w:type="dxa"/>
                  <w:tcBorders>
                    <w:top w:val="single" w:sz="4" w:space="0" w:color="auto"/>
                    <w:left w:val="nil"/>
                    <w:bottom w:val="nil"/>
                    <w:right w:val="nil"/>
                  </w:tcBorders>
                  <w:shd w:val="clear" w:color="auto" w:fill="auto"/>
                </w:tcPr>
                <w:p w14:paraId="72E28B63" w14:textId="77777777" w:rsidR="00D51499" w:rsidRDefault="00D51499">
                  <w:pPr>
                    <w:tabs>
                      <w:tab w:val="left" w:pos="312"/>
                    </w:tabs>
                    <w:spacing w:line="0" w:lineRule="atLeast"/>
                    <w:rPr>
                      <w:rFonts w:ascii="AR Pゴシック体M" w:eastAsia="AR Pゴシック体M" w:hAnsi="AR Pゴシック体M"/>
                      <w:sz w:val="12"/>
                    </w:rPr>
                  </w:pPr>
                </w:p>
              </w:tc>
              <w:tc>
                <w:tcPr>
                  <w:tcW w:w="2785" w:type="dxa"/>
                  <w:gridSpan w:val="2"/>
                  <w:tcBorders>
                    <w:top w:val="nil"/>
                    <w:left w:val="nil"/>
                    <w:bottom w:val="nil"/>
                    <w:right w:val="nil"/>
                  </w:tcBorders>
                  <w:shd w:val="clear" w:color="auto" w:fill="auto"/>
                </w:tcPr>
                <w:p w14:paraId="780A3997" w14:textId="77777777" w:rsidR="00D51499" w:rsidRDefault="00BF42C4">
                  <w:pPr>
                    <w:spacing w:line="0" w:lineRule="atLeast"/>
                    <w:ind w:leftChars="-50" w:left="-129"/>
                    <w:jc w:val="right"/>
                    <w:rPr>
                      <w:rFonts w:ascii="AR Pゴシック体M" w:eastAsia="AR Pゴシック体M" w:hAnsi="AR Pゴシック体M"/>
                      <w:sz w:val="12"/>
                    </w:rPr>
                  </w:pPr>
                  <w:r>
                    <w:rPr>
                      <w:rFonts w:asciiTheme="minorEastAsia" w:hAnsiTheme="minorEastAsia" w:hint="eastAsia"/>
                      <w:sz w:val="12"/>
                    </w:rPr>
                    <w:t xml:space="preserve">　</w:t>
                  </w:r>
                  <w:r>
                    <w:rPr>
                      <w:rFonts w:ascii="AR Pゴシック体M" w:eastAsia="AR Pゴシック体M" w:hAnsi="AR Pゴシック体M" w:hint="eastAsia"/>
                      <w:sz w:val="12"/>
                    </w:rPr>
                    <w:t>（小数点第２位以下切上</w:t>
                  </w:r>
                  <w:r>
                    <w:rPr>
                      <w:rFonts w:ascii="BIZ UDゴシック" w:eastAsia="BIZ UDゴシック" w:hAnsi="BIZ UDゴシック" w:hint="eastAsia"/>
                      <w:sz w:val="12"/>
                    </w:rPr>
                    <w:t>げ）</w:t>
                  </w:r>
                </w:p>
              </w:tc>
            </w:tr>
          </w:tbl>
          <w:p w14:paraId="13B1D2D2"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r>
      <w:tr w:rsidR="00D51499" w14:paraId="527EE4A4" w14:textId="77777777">
        <w:trPr>
          <w:cantSplit/>
        </w:trPr>
        <w:tc>
          <w:tcPr>
            <w:tcW w:w="2154" w:type="dxa"/>
            <w:gridSpan w:val="2"/>
            <w:shd w:val="clear" w:color="auto" w:fill="auto"/>
            <w:vAlign w:val="center"/>
          </w:tcPr>
          <w:p w14:paraId="7645461A"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夜間及び深夜の</w:t>
            </w:r>
          </w:p>
          <w:p w14:paraId="5A9F5BD0"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時間帯以外の</w:t>
            </w:r>
          </w:p>
          <w:p w14:paraId="2E922AE2"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時間帯</w:t>
            </w:r>
          </w:p>
          <w:p w14:paraId="3883DE4B"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（日中の時間帯）</w:t>
            </w:r>
          </w:p>
        </w:tc>
        <w:tc>
          <w:tcPr>
            <w:tcW w:w="7417" w:type="dxa"/>
            <w:shd w:val="clear" w:color="auto" w:fill="auto"/>
            <w:vAlign w:val="center"/>
          </w:tcPr>
          <w:p w14:paraId="35F3B3F2"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 xml:space="preserve">　　　：　　　～　　　：　　　（　　　時間）</w:t>
            </w:r>
          </w:p>
          <w:p w14:paraId="614B1671" w14:textId="77777777" w:rsidR="00D51499" w:rsidRDefault="00D51499">
            <w:pPr>
              <w:autoSpaceDE w:val="0"/>
              <w:autoSpaceDN w:val="0"/>
              <w:adjustRightInd w:val="0"/>
              <w:spacing w:line="280" w:lineRule="exact"/>
              <w:jc w:val="left"/>
              <w:rPr>
                <w:rFonts w:ascii="BIZ UDPゴシック" w:eastAsia="BIZ UDPゴシック" w:hAnsi="BIZ UDPゴシック"/>
              </w:rPr>
            </w:pPr>
          </w:p>
          <w:p w14:paraId="18A8CA7D"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※夜間及び深夜の時間帯は、それぞれの事業所ごとに、宿泊サービ</w:t>
            </w:r>
          </w:p>
          <w:p w14:paraId="1E6CE44B" w14:textId="77777777" w:rsidR="00D51499" w:rsidRDefault="00BF42C4">
            <w:pPr>
              <w:autoSpaceDE w:val="0"/>
              <w:autoSpaceDN w:val="0"/>
              <w:adjustRightInd w:val="0"/>
              <w:spacing w:line="280" w:lineRule="exact"/>
              <w:ind w:firstLineChars="100" w:firstLine="259"/>
              <w:jc w:val="left"/>
              <w:rPr>
                <w:rFonts w:ascii="BIZ UDPゴシック" w:eastAsia="BIZ UDPゴシック" w:hAnsi="BIZ UDPゴシック"/>
              </w:rPr>
            </w:pPr>
            <w:r>
              <w:rPr>
                <w:rFonts w:ascii="BIZ UDPゴシック" w:eastAsia="BIZ UDPゴシック" w:hAnsi="BIZ UDPゴシック" w:hint="eastAsia"/>
              </w:rPr>
              <w:t>スの利用者の生活サイクル等に応じて設定すること。</w:t>
            </w:r>
          </w:p>
        </w:tc>
      </w:tr>
      <w:tr w:rsidR="00D51499" w14:paraId="4538B7CA" w14:textId="77777777">
        <w:trPr>
          <w:cantSplit/>
        </w:trPr>
        <w:tc>
          <w:tcPr>
            <w:tcW w:w="417" w:type="dxa"/>
            <w:shd w:val="clear" w:color="auto" w:fill="auto"/>
            <w:textDirection w:val="tbRlV"/>
            <w:vAlign w:val="center"/>
          </w:tcPr>
          <w:p w14:paraId="691647C9" w14:textId="77777777" w:rsidR="00D51499" w:rsidRDefault="00BF42C4">
            <w:pPr>
              <w:autoSpaceDE w:val="0"/>
              <w:autoSpaceDN w:val="0"/>
              <w:adjustRightInd w:val="0"/>
              <w:spacing w:line="280" w:lineRule="exact"/>
              <w:jc w:val="center"/>
              <w:rPr>
                <w:rFonts w:ascii="BIZ UDPゴシック" w:eastAsia="BIZ UDPゴシック" w:hAnsi="BIZ UDPゴシック"/>
              </w:rPr>
            </w:pPr>
            <w:r>
              <w:rPr>
                <w:rFonts w:ascii="BIZ UDPゴシック" w:eastAsia="BIZ UDPゴシック" w:hAnsi="BIZ UDPゴシック" w:hint="eastAsia"/>
              </w:rPr>
              <w:lastRenderedPageBreak/>
              <w:t>従　業　者</w:t>
            </w:r>
          </w:p>
        </w:tc>
        <w:tc>
          <w:tcPr>
            <w:tcW w:w="1737" w:type="dxa"/>
            <w:shd w:val="clear" w:color="auto" w:fill="auto"/>
            <w:vAlign w:val="center"/>
          </w:tcPr>
          <w:p w14:paraId="16CCCC8E"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看護小規模</w:t>
            </w:r>
          </w:p>
          <w:p w14:paraId="49D01197"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多機能型サービス従業者</w:t>
            </w:r>
          </w:p>
        </w:tc>
        <w:tc>
          <w:tcPr>
            <w:tcW w:w="7417" w:type="dxa"/>
            <w:shd w:val="clear" w:color="auto" w:fill="auto"/>
          </w:tcPr>
          <w:p w14:paraId="4E3FBBED"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 １以上は、常勤の保健師又は看護師である。</w:t>
            </w:r>
          </w:p>
          <w:p w14:paraId="7E19466A" w14:textId="77777777" w:rsidR="00D51499" w:rsidRDefault="00BF42C4">
            <w:pPr>
              <w:autoSpaceDE w:val="0"/>
              <w:autoSpaceDN w:val="0"/>
              <w:adjustRightInd w:val="0"/>
              <w:spacing w:line="280" w:lineRule="exact"/>
              <w:ind w:left="259" w:hangingChars="100" w:hanging="259"/>
              <w:jc w:val="left"/>
              <w:rPr>
                <w:rFonts w:ascii="BIZ UDPゴシック" w:eastAsia="BIZ UDPゴシック" w:hAnsi="BIZ UDPゴシック"/>
              </w:rPr>
            </w:pPr>
            <w:r>
              <w:rPr>
                <w:rFonts w:ascii="BIZ UDPゴシック" w:eastAsia="BIZ UDPゴシック" w:hAnsi="BIZ UDPゴシック" w:hint="eastAsia"/>
              </w:rPr>
              <w:t>□ 看護職員（保健師、看護師又は准看護師）を、常勤換算方法で、2.5以上配置している。</w:t>
            </w:r>
          </w:p>
          <w:p w14:paraId="2AAF501D" w14:textId="77777777" w:rsidR="00D51499" w:rsidRDefault="00BF42C4">
            <w:pPr>
              <w:autoSpaceDE w:val="0"/>
              <w:autoSpaceDN w:val="0"/>
              <w:adjustRightInd w:val="0"/>
              <w:spacing w:line="280" w:lineRule="exact"/>
              <w:ind w:leftChars="96" w:left="458" w:hangingChars="100" w:hanging="209"/>
              <w:jc w:val="left"/>
              <w:rPr>
                <w:rFonts w:ascii="BIZ UDPゴシック" w:eastAsia="BIZ UDPゴシック" w:hAnsi="BIZ UDPゴシック"/>
                <w:sz w:val="16"/>
              </w:rPr>
            </w:pPr>
            <w:r>
              <w:rPr>
                <w:rFonts w:ascii="BIZ UDPゴシック" w:eastAsia="BIZ UDPゴシック" w:hAnsi="BIZ UDPゴシック" w:hint="eastAsia"/>
                <w:sz w:val="16"/>
              </w:rPr>
              <w:t>※訪問看護の事業を同一の事業所において一体的に運営している場合については、常勤換算方法で2.5以上の看護職員を配置することにより、双方の人員基準を満たしているものとみなす。</w:t>
            </w:r>
          </w:p>
          <w:p w14:paraId="22A128E7"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 専従である。</w:t>
            </w:r>
          </w:p>
          <w:p w14:paraId="1BAADA85"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 専従でない場合、次の要件を満たしている。</w:t>
            </w:r>
          </w:p>
          <w:p w14:paraId="048DE76D" w14:textId="77777777" w:rsidR="00D51499" w:rsidRDefault="00BF42C4">
            <w:pPr>
              <w:autoSpaceDE w:val="0"/>
              <w:autoSpaceDN w:val="0"/>
              <w:adjustRightInd w:val="0"/>
              <w:spacing w:line="280" w:lineRule="exact"/>
              <w:ind w:leftChars="96" w:left="389" w:hangingChars="54" w:hanging="140"/>
              <w:jc w:val="left"/>
              <w:rPr>
                <w:rFonts w:ascii="BIZ UDPゴシック" w:eastAsia="BIZ UDPゴシック" w:hAnsi="BIZ UDPゴシック"/>
              </w:rPr>
            </w:pPr>
            <w:r>
              <w:rPr>
                <w:rFonts w:ascii="BIZ UDPゴシック" w:eastAsia="BIZ UDPゴシック" w:hAnsi="BIZ UDPゴシック" w:hint="eastAsia"/>
              </w:rPr>
              <w:t>□ 当該事業所に人員に関する基準を満たす複合型サービス従業者を配置している。</w:t>
            </w:r>
          </w:p>
          <w:p w14:paraId="52F40289" w14:textId="77777777" w:rsidR="00D51499" w:rsidRDefault="00BF42C4">
            <w:pPr>
              <w:autoSpaceDE w:val="0"/>
              <w:autoSpaceDN w:val="0"/>
              <w:adjustRightInd w:val="0"/>
              <w:spacing w:line="280" w:lineRule="exact"/>
              <w:ind w:leftChars="98" w:left="394" w:hangingChars="54" w:hanging="140"/>
              <w:jc w:val="left"/>
              <w:rPr>
                <w:rFonts w:ascii="BIZ UDPゴシック" w:eastAsia="BIZ UDPゴシック" w:hAnsi="BIZ UDPゴシック"/>
              </w:rPr>
            </w:pPr>
            <w:r>
              <w:rPr>
                <w:rFonts w:ascii="BIZ UDPゴシック" w:eastAsia="BIZ UDPゴシック" w:hAnsi="BIZ UDPゴシック" w:hint="eastAsia"/>
              </w:rPr>
              <w:t>□ 併設されている指定認知症対応型共同生活介護等</w:t>
            </w:r>
            <w:r>
              <w:rPr>
                <w:rFonts w:ascii="BIZ UDPゴシック" w:eastAsia="BIZ UDPゴシック" w:hAnsi="BIZ UDPゴシック" w:hint="eastAsia"/>
                <w:vertAlign w:val="superscript"/>
              </w:rPr>
              <w:t>※1</w:t>
            </w:r>
            <w:r>
              <w:rPr>
                <w:rFonts w:ascii="BIZ UDPゴシック" w:eastAsia="BIZ UDPゴシック" w:hAnsi="BIZ UDPゴシック" w:hint="eastAsia"/>
              </w:rPr>
              <w:t>において人員に関する基準を満たす従業者を置いている。</w:t>
            </w:r>
          </w:p>
          <w:p w14:paraId="7612159C" w14:textId="77777777" w:rsidR="00D51499" w:rsidRDefault="00BF42C4">
            <w:pPr>
              <w:autoSpaceDE w:val="0"/>
              <w:autoSpaceDN w:val="0"/>
              <w:adjustRightInd w:val="0"/>
              <w:spacing w:line="280" w:lineRule="exact"/>
              <w:ind w:leftChars="98" w:left="394" w:hangingChars="54" w:hanging="140"/>
              <w:jc w:val="left"/>
              <w:rPr>
                <w:rFonts w:ascii="BIZ UDPゴシック" w:eastAsia="BIZ UDPゴシック" w:hAnsi="BIZ UDPゴシック"/>
              </w:rPr>
            </w:pPr>
            <w:r>
              <w:rPr>
                <w:rFonts w:ascii="BIZ UDPゴシック" w:eastAsia="BIZ UDPゴシック" w:hAnsi="BIZ UDPゴシック" w:hint="eastAsia"/>
              </w:rPr>
              <w:t>□ 兼務する職務が、当該事業所に併設されている施設等の職務である。</w:t>
            </w:r>
          </w:p>
          <w:p w14:paraId="2ED40BB1" w14:textId="77777777" w:rsidR="00D51499" w:rsidRDefault="00D51499">
            <w:pPr>
              <w:autoSpaceDE w:val="0"/>
              <w:autoSpaceDN w:val="0"/>
              <w:adjustRightInd w:val="0"/>
              <w:spacing w:line="280" w:lineRule="exact"/>
              <w:jc w:val="left"/>
              <w:rPr>
                <w:rFonts w:ascii="BIZ UDPゴシック" w:eastAsia="BIZ UDPゴシック" w:hAnsi="BIZ UDPゴシック"/>
              </w:rPr>
            </w:pPr>
          </w:p>
          <w:p w14:paraId="17D14F42"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◆看護職員</w:t>
            </w:r>
          </w:p>
          <w:p w14:paraId="53DA552B"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〈配置員数〉（</w:t>
            </w:r>
            <w:r>
              <w:rPr>
                <w:rFonts w:ascii="BIZ UDPゴシック" w:eastAsia="BIZ UDPゴシック" w:hAnsi="BIZ UDPゴシック" w:hint="eastAsia"/>
                <w:u w:val="single"/>
              </w:rPr>
              <w:t xml:space="preserve">　　月</w:t>
            </w:r>
            <w:r>
              <w:rPr>
                <w:rFonts w:ascii="BIZ UDPゴシック" w:eastAsia="BIZ UDPゴシック" w:hAnsi="BIZ UDPゴシック" w:hint="eastAsia"/>
              </w:rPr>
              <w:t>）</w:t>
            </w:r>
          </w:p>
          <w:tbl>
            <w:tblPr>
              <w:tblW w:w="0" w:type="auto"/>
              <w:tblLayout w:type="fixed"/>
              <w:tblLook w:val="01E0" w:firstRow="1" w:lastRow="1" w:firstColumn="1" w:lastColumn="1" w:noHBand="0" w:noVBand="0"/>
            </w:tblPr>
            <w:tblGrid>
              <w:gridCol w:w="1536"/>
              <w:gridCol w:w="341"/>
              <w:gridCol w:w="1418"/>
              <w:gridCol w:w="459"/>
              <w:gridCol w:w="1418"/>
              <w:gridCol w:w="236"/>
              <w:gridCol w:w="236"/>
              <w:gridCol w:w="1418"/>
            </w:tblGrid>
            <w:tr w:rsidR="00D51499" w14:paraId="21ACC74D" w14:textId="77777777">
              <w:tc>
                <w:tcPr>
                  <w:tcW w:w="1536" w:type="dxa"/>
                  <w:tcBorders>
                    <w:top w:val="single" w:sz="4" w:space="0" w:color="auto"/>
                    <w:left w:val="single" w:sz="4" w:space="0" w:color="auto"/>
                    <w:right w:val="single" w:sz="4" w:space="0" w:color="auto"/>
                  </w:tcBorders>
                  <w:shd w:val="clear" w:color="auto" w:fill="auto"/>
                  <w:vAlign w:val="center"/>
                </w:tcPr>
                <w:p w14:paraId="7A022351" w14:textId="77777777" w:rsidR="00D51499" w:rsidRDefault="00BF42C4">
                  <w:pPr>
                    <w:autoSpaceDE w:val="0"/>
                    <w:autoSpaceDN w:val="0"/>
                    <w:adjustRightInd w:val="0"/>
                    <w:spacing w:line="280" w:lineRule="exact"/>
                    <w:jc w:val="left"/>
                    <w:rPr>
                      <w:rFonts w:ascii="BIZ UDPゴシック" w:eastAsia="BIZ UDPゴシック" w:hAnsi="BIZ UDPゴシック"/>
                      <w:sz w:val="16"/>
                    </w:rPr>
                  </w:pPr>
                  <w:r>
                    <w:rPr>
                      <w:rFonts w:ascii="BIZ UDPゴシック" w:eastAsia="BIZ UDPゴシック" w:hAnsi="BIZ UDPゴシック" w:hint="eastAsia"/>
                      <w:sz w:val="16"/>
                    </w:rPr>
                    <w:t>常勤</w:t>
                  </w:r>
                  <w:r>
                    <w:rPr>
                      <w:rFonts w:ascii="BIZ UDPゴシック" w:eastAsia="BIZ UDPゴシック" w:hAnsi="BIZ UDPゴシック" w:hint="eastAsia"/>
                      <w:sz w:val="16"/>
                      <w:vertAlign w:val="superscript"/>
                    </w:rPr>
                    <w:t>※</w:t>
                  </w:r>
                  <w:r>
                    <w:rPr>
                      <w:rFonts w:ascii="BIZ UDPゴシック" w:eastAsia="BIZ UDPゴシック" w:hAnsi="BIZ UDPゴシック" w:hint="eastAsia"/>
                      <w:sz w:val="16"/>
                    </w:rPr>
                    <w:t>の従業者数(Ａ)</w:t>
                  </w:r>
                </w:p>
              </w:tc>
              <w:tc>
                <w:tcPr>
                  <w:tcW w:w="341" w:type="dxa"/>
                  <w:tcBorders>
                    <w:left w:val="single" w:sz="4" w:space="0" w:color="auto"/>
                    <w:bottom w:val="single" w:sz="4" w:space="0" w:color="auto"/>
                  </w:tcBorders>
                  <w:shd w:val="clear" w:color="auto" w:fill="auto"/>
                  <w:vAlign w:val="center"/>
                </w:tcPr>
                <w:p w14:paraId="3F11CC51"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1418" w:type="dxa"/>
                  <w:tcBorders>
                    <w:bottom w:val="single" w:sz="4" w:space="0" w:color="auto"/>
                  </w:tcBorders>
                  <w:shd w:val="clear" w:color="auto" w:fill="auto"/>
                  <w:vAlign w:val="center"/>
                </w:tcPr>
                <w:p w14:paraId="28D81CDD"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459" w:type="dxa"/>
                  <w:tcBorders>
                    <w:bottom w:val="single" w:sz="4" w:space="0" w:color="auto"/>
                  </w:tcBorders>
                  <w:shd w:val="clear" w:color="auto" w:fill="auto"/>
                  <w:vAlign w:val="center"/>
                </w:tcPr>
                <w:p w14:paraId="05D8112C"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1418" w:type="dxa"/>
                  <w:tcBorders>
                    <w:bottom w:val="single" w:sz="4" w:space="0" w:color="auto"/>
                  </w:tcBorders>
                  <w:shd w:val="clear" w:color="auto" w:fill="auto"/>
                  <w:vAlign w:val="center"/>
                </w:tcPr>
                <w:p w14:paraId="4D177204"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236" w:type="dxa"/>
                  <w:tcBorders>
                    <w:bottom w:val="single" w:sz="4" w:space="0" w:color="auto"/>
                  </w:tcBorders>
                  <w:shd w:val="clear" w:color="auto" w:fill="auto"/>
                  <w:vAlign w:val="center"/>
                </w:tcPr>
                <w:p w14:paraId="177DE3AA"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236" w:type="dxa"/>
                  <w:shd w:val="clear" w:color="auto" w:fill="auto"/>
                  <w:vAlign w:val="center"/>
                </w:tcPr>
                <w:p w14:paraId="5393ACED"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1418" w:type="dxa"/>
                  <w:shd w:val="clear" w:color="auto" w:fill="auto"/>
                  <w:vAlign w:val="center"/>
                </w:tcPr>
                <w:p w14:paraId="635DD477"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r>
            <w:tr w:rsidR="00D51499" w14:paraId="77F3BCD9" w14:textId="77777777">
              <w:trPr>
                <w:trHeight w:val="454"/>
              </w:trPr>
              <w:tc>
                <w:tcPr>
                  <w:tcW w:w="1536" w:type="dxa"/>
                  <w:tcBorders>
                    <w:left w:val="single" w:sz="4" w:space="0" w:color="auto"/>
                    <w:bottom w:val="single" w:sz="4" w:space="0" w:color="auto"/>
                    <w:right w:val="single" w:sz="4" w:space="0" w:color="auto"/>
                  </w:tcBorders>
                  <w:shd w:val="clear" w:color="auto" w:fill="auto"/>
                  <w:vAlign w:val="bottom"/>
                </w:tcPr>
                <w:p w14:paraId="7C66A84A" w14:textId="77777777" w:rsidR="00D51499" w:rsidRDefault="00BF42C4">
                  <w:pPr>
                    <w:autoSpaceDE w:val="0"/>
                    <w:autoSpaceDN w:val="0"/>
                    <w:adjustRightInd w:val="0"/>
                    <w:spacing w:line="280" w:lineRule="exact"/>
                    <w:jc w:val="right"/>
                    <w:rPr>
                      <w:rFonts w:ascii="BIZ UDPゴシック" w:eastAsia="BIZ UDPゴシック" w:hAnsi="BIZ UDPゴシック"/>
                      <w:sz w:val="16"/>
                    </w:rPr>
                  </w:pPr>
                  <w:r>
                    <w:rPr>
                      <w:rFonts w:ascii="BIZ UDPゴシック" w:eastAsia="BIZ UDPゴシック" w:hAnsi="BIZ UDPゴシック" w:hint="eastAsia"/>
                      <w:sz w:val="16"/>
                    </w:rPr>
                    <w:t>人</w:t>
                  </w:r>
                </w:p>
              </w:tc>
              <w:tc>
                <w:tcPr>
                  <w:tcW w:w="341" w:type="dxa"/>
                  <w:tcBorders>
                    <w:top w:val="single" w:sz="4" w:space="0" w:color="auto"/>
                    <w:left w:val="single" w:sz="4" w:space="0" w:color="auto"/>
                  </w:tcBorders>
                  <w:shd w:val="clear" w:color="auto" w:fill="auto"/>
                  <w:vAlign w:val="bottom"/>
                </w:tcPr>
                <w:p w14:paraId="09531E7D"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1418" w:type="dxa"/>
                  <w:tcBorders>
                    <w:top w:val="single" w:sz="4" w:space="0" w:color="auto"/>
                  </w:tcBorders>
                  <w:shd w:val="clear" w:color="auto" w:fill="auto"/>
                  <w:vAlign w:val="bottom"/>
                </w:tcPr>
                <w:p w14:paraId="54C561C6"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459" w:type="dxa"/>
                  <w:tcBorders>
                    <w:top w:val="single" w:sz="4" w:space="0" w:color="auto"/>
                  </w:tcBorders>
                  <w:shd w:val="clear" w:color="auto" w:fill="auto"/>
                  <w:vAlign w:val="bottom"/>
                </w:tcPr>
                <w:p w14:paraId="3344C3E5"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1418" w:type="dxa"/>
                  <w:tcBorders>
                    <w:top w:val="single" w:sz="4" w:space="0" w:color="auto"/>
                  </w:tcBorders>
                  <w:shd w:val="clear" w:color="auto" w:fill="auto"/>
                  <w:vAlign w:val="bottom"/>
                </w:tcPr>
                <w:p w14:paraId="701BEF4C"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236" w:type="dxa"/>
                  <w:tcBorders>
                    <w:top w:val="single" w:sz="4" w:space="0" w:color="auto"/>
                    <w:right w:val="single" w:sz="4" w:space="0" w:color="auto"/>
                  </w:tcBorders>
                  <w:shd w:val="clear" w:color="auto" w:fill="auto"/>
                  <w:vAlign w:val="center"/>
                </w:tcPr>
                <w:p w14:paraId="7AB81EE8"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236" w:type="dxa"/>
                  <w:tcBorders>
                    <w:left w:val="single" w:sz="4" w:space="0" w:color="auto"/>
                  </w:tcBorders>
                  <w:shd w:val="clear" w:color="auto" w:fill="auto"/>
                  <w:vAlign w:val="center"/>
                </w:tcPr>
                <w:p w14:paraId="0486A47E"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1418" w:type="dxa"/>
                  <w:shd w:val="clear" w:color="auto" w:fill="auto"/>
                  <w:vAlign w:val="bottom"/>
                </w:tcPr>
                <w:p w14:paraId="3C613324"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r>
            <w:tr w:rsidR="00D51499" w14:paraId="0874F1B7" w14:textId="77777777">
              <w:tc>
                <w:tcPr>
                  <w:tcW w:w="1536" w:type="dxa"/>
                  <w:tcBorders>
                    <w:top w:val="single" w:sz="4" w:space="0" w:color="auto"/>
                    <w:bottom w:val="single" w:sz="4" w:space="0" w:color="auto"/>
                  </w:tcBorders>
                  <w:shd w:val="clear" w:color="auto" w:fill="auto"/>
                  <w:vAlign w:val="center"/>
                </w:tcPr>
                <w:p w14:paraId="5CA0C9B1"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341" w:type="dxa"/>
                  <w:shd w:val="clear" w:color="auto" w:fill="auto"/>
                  <w:vAlign w:val="center"/>
                </w:tcPr>
                <w:p w14:paraId="1F6664B1"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1418" w:type="dxa"/>
                  <w:tcBorders>
                    <w:bottom w:val="single" w:sz="4" w:space="0" w:color="auto"/>
                  </w:tcBorders>
                  <w:shd w:val="clear" w:color="auto" w:fill="auto"/>
                  <w:vAlign w:val="center"/>
                </w:tcPr>
                <w:p w14:paraId="3631A887"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459" w:type="dxa"/>
                  <w:shd w:val="clear" w:color="auto" w:fill="auto"/>
                  <w:vAlign w:val="center"/>
                </w:tcPr>
                <w:p w14:paraId="2A1B0ECC"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1418" w:type="dxa"/>
                  <w:tcBorders>
                    <w:bottom w:val="single" w:sz="4" w:space="0" w:color="auto"/>
                  </w:tcBorders>
                  <w:shd w:val="clear" w:color="auto" w:fill="auto"/>
                  <w:vAlign w:val="center"/>
                </w:tcPr>
                <w:p w14:paraId="6B137416"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236" w:type="dxa"/>
                  <w:tcBorders>
                    <w:right w:val="single" w:sz="4" w:space="0" w:color="auto"/>
                  </w:tcBorders>
                  <w:shd w:val="clear" w:color="auto" w:fill="auto"/>
                  <w:vAlign w:val="center"/>
                </w:tcPr>
                <w:p w14:paraId="645950DF"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236" w:type="dxa"/>
                  <w:tcBorders>
                    <w:left w:val="single" w:sz="4" w:space="0" w:color="auto"/>
                  </w:tcBorders>
                  <w:shd w:val="clear" w:color="auto" w:fill="auto"/>
                  <w:vAlign w:val="center"/>
                </w:tcPr>
                <w:p w14:paraId="518075F8"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1418" w:type="dxa"/>
                  <w:tcBorders>
                    <w:bottom w:val="single" w:sz="4" w:space="0" w:color="auto"/>
                  </w:tcBorders>
                  <w:shd w:val="clear" w:color="auto" w:fill="auto"/>
                  <w:vAlign w:val="center"/>
                </w:tcPr>
                <w:p w14:paraId="483A87B4"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r>
            <w:tr w:rsidR="00D51499" w14:paraId="33B2D7A3" w14:textId="77777777">
              <w:tc>
                <w:tcPr>
                  <w:tcW w:w="1536" w:type="dxa"/>
                  <w:tcBorders>
                    <w:top w:val="single" w:sz="4" w:space="0" w:color="auto"/>
                    <w:left w:val="single" w:sz="4" w:space="0" w:color="auto"/>
                    <w:right w:val="single" w:sz="4" w:space="0" w:color="auto"/>
                  </w:tcBorders>
                  <w:shd w:val="clear" w:color="auto" w:fill="auto"/>
                  <w:vAlign w:val="center"/>
                </w:tcPr>
                <w:p w14:paraId="0969AD7C" w14:textId="77777777" w:rsidR="00D51499" w:rsidRDefault="00BF42C4">
                  <w:pPr>
                    <w:autoSpaceDE w:val="0"/>
                    <w:autoSpaceDN w:val="0"/>
                    <w:adjustRightInd w:val="0"/>
                    <w:spacing w:line="280" w:lineRule="exact"/>
                    <w:jc w:val="left"/>
                    <w:rPr>
                      <w:rFonts w:ascii="BIZ UDPゴシック" w:eastAsia="BIZ UDPゴシック" w:hAnsi="BIZ UDPゴシック"/>
                      <w:sz w:val="16"/>
                    </w:rPr>
                  </w:pPr>
                  <w:r>
                    <w:rPr>
                      <w:rFonts w:ascii="BIZ UDPゴシック" w:eastAsia="BIZ UDPゴシック" w:hAnsi="BIZ UDPゴシック" w:hint="eastAsia"/>
                      <w:sz w:val="16"/>
                    </w:rPr>
                    <w:t>非常勤の従業者の勤務延時間数</w:t>
                  </w:r>
                </w:p>
              </w:tc>
              <w:tc>
                <w:tcPr>
                  <w:tcW w:w="341" w:type="dxa"/>
                  <w:tcBorders>
                    <w:left w:val="single" w:sz="4" w:space="0" w:color="auto"/>
                    <w:right w:val="single" w:sz="4" w:space="0" w:color="auto"/>
                  </w:tcBorders>
                  <w:shd w:val="clear" w:color="auto" w:fill="auto"/>
                  <w:vAlign w:val="center"/>
                </w:tcPr>
                <w:p w14:paraId="363123C5" w14:textId="77777777" w:rsidR="00D51499" w:rsidRDefault="00D51499">
                  <w:pPr>
                    <w:autoSpaceDE w:val="0"/>
                    <w:autoSpaceDN w:val="0"/>
                    <w:adjustRightInd w:val="0"/>
                    <w:spacing w:line="280" w:lineRule="exact"/>
                    <w:jc w:val="left"/>
                    <w:rPr>
                      <w:rFonts w:ascii="BIZ UDPゴシック" w:eastAsia="BIZ UDPゴシック" w:hAnsi="BIZ UDPゴシック"/>
                      <w:sz w:val="16"/>
                    </w:rPr>
                  </w:pPr>
                </w:p>
              </w:tc>
              <w:tc>
                <w:tcPr>
                  <w:tcW w:w="1418" w:type="dxa"/>
                  <w:tcBorders>
                    <w:top w:val="single" w:sz="4" w:space="0" w:color="auto"/>
                    <w:left w:val="single" w:sz="4" w:space="0" w:color="auto"/>
                    <w:right w:val="single" w:sz="4" w:space="0" w:color="auto"/>
                  </w:tcBorders>
                  <w:shd w:val="clear" w:color="auto" w:fill="auto"/>
                </w:tcPr>
                <w:p w14:paraId="16361F7A" w14:textId="77777777" w:rsidR="00D51499" w:rsidRDefault="00BF42C4">
                  <w:pPr>
                    <w:autoSpaceDE w:val="0"/>
                    <w:autoSpaceDN w:val="0"/>
                    <w:adjustRightInd w:val="0"/>
                    <w:spacing w:line="280" w:lineRule="exact"/>
                    <w:jc w:val="left"/>
                    <w:rPr>
                      <w:rFonts w:ascii="BIZ UDPゴシック" w:eastAsia="BIZ UDPゴシック" w:hAnsi="BIZ UDPゴシック"/>
                      <w:sz w:val="16"/>
                    </w:rPr>
                  </w:pPr>
                  <w:r>
                    <w:rPr>
                      <w:rFonts w:ascii="BIZ UDPゴシック" w:eastAsia="BIZ UDPゴシック" w:hAnsi="BIZ UDPゴシック" w:hint="eastAsia"/>
                      <w:sz w:val="16"/>
                    </w:rPr>
                    <w:t>常勤の従業者が勤務すべき時間数</w:t>
                  </w:r>
                </w:p>
              </w:tc>
              <w:tc>
                <w:tcPr>
                  <w:tcW w:w="459" w:type="dxa"/>
                  <w:tcBorders>
                    <w:left w:val="single" w:sz="4" w:space="0" w:color="auto"/>
                    <w:right w:val="single" w:sz="4" w:space="0" w:color="auto"/>
                  </w:tcBorders>
                  <w:shd w:val="clear" w:color="auto" w:fill="auto"/>
                  <w:vAlign w:val="center"/>
                </w:tcPr>
                <w:p w14:paraId="356235CE" w14:textId="77777777" w:rsidR="00D51499" w:rsidRDefault="00D51499">
                  <w:pPr>
                    <w:autoSpaceDE w:val="0"/>
                    <w:autoSpaceDN w:val="0"/>
                    <w:adjustRightInd w:val="0"/>
                    <w:spacing w:line="280" w:lineRule="exact"/>
                    <w:jc w:val="left"/>
                    <w:rPr>
                      <w:rFonts w:ascii="BIZ UDPゴシック" w:eastAsia="BIZ UDPゴシック" w:hAnsi="BIZ UDPゴシック"/>
                      <w:sz w:val="16"/>
                    </w:rPr>
                  </w:pPr>
                </w:p>
              </w:tc>
              <w:tc>
                <w:tcPr>
                  <w:tcW w:w="1418" w:type="dxa"/>
                  <w:tcBorders>
                    <w:top w:val="single" w:sz="4" w:space="0" w:color="auto"/>
                    <w:left w:val="single" w:sz="4" w:space="0" w:color="auto"/>
                    <w:right w:val="single" w:sz="4" w:space="0" w:color="auto"/>
                  </w:tcBorders>
                  <w:shd w:val="clear" w:color="auto" w:fill="auto"/>
                </w:tcPr>
                <w:p w14:paraId="13B6F94E" w14:textId="77777777" w:rsidR="00D51499" w:rsidRDefault="00BF42C4">
                  <w:pPr>
                    <w:autoSpaceDE w:val="0"/>
                    <w:autoSpaceDN w:val="0"/>
                    <w:adjustRightInd w:val="0"/>
                    <w:spacing w:line="280" w:lineRule="exact"/>
                    <w:jc w:val="left"/>
                    <w:rPr>
                      <w:rFonts w:ascii="BIZ UDPゴシック" w:eastAsia="BIZ UDPゴシック" w:hAnsi="BIZ UDPゴシック"/>
                      <w:sz w:val="16"/>
                    </w:rPr>
                  </w:pPr>
                  <w:r>
                    <w:rPr>
                      <w:rFonts w:ascii="BIZ UDPゴシック" w:eastAsia="BIZ UDPゴシック" w:hAnsi="BIZ UDPゴシック" w:hint="eastAsia"/>
                      <w:sz w:val="16"/>
                    </w:rPr>
                    <w:t>常勤換算(Ｂ)</w:t>
                  </w:r>
                </w:p>
              </w:tc>
              <w:tc>
                <w:tcPr>
                  <w:tcW w:w="236" w:type="dxa"/>
                  <w:tcBorders>
                    <w:left w:val="single" w:sz="4" w:space="0" w:color="auto"/>
                    <w:bottom w:val="single" w:sz="4" w:space="0" w:color="auto"/>
                    <w:right w:val="single" w:sz="4" w:space="0" w:color="auto"/>
                  </w:tcBorders>
                  <w:shd w:val="clear" w:color="auto" w:fill="auto"/>
                  <w:vAlign w:val="center"/>
                </w:tcPr>
                <w:p w14:paraId="6D86D42A" w14:textId="77777777" w:rsidR="00D51499" w:rsidRDefault="00D51499">
                  <w:pPr>
                    <w:autoSpaceDE w:val="0"/>
                    <w:autoSpaceDN w:val="0"/>
                    <w:adjustRightInd w:val="0"/>
                    <w:spacing w:line="280" w:lineRule="exact"/>
                    <w:jc w:val="left"/>
                    <w:rPr>
                      <w:rFonts w:ascii="BIZ UDPゴシック" w:eastAsia="BIZ UDPゴシック" w:hAnsi="BIZ UDPゴシック"/>
                      <w:sz w:val="16"/>
                    </w:rPr>
                  </w:pPr>
                </w:p>
              </w:tc>
              <w:tc>
                <w:tcPr>
                  <w:tcW w:w="236" w:type="dxa"/>
                  <w:tcBorders>
                    <w:left w:val="single" w:sz="4" w:space="0" w:color="auto"/>
                    <w:bottom w:val="single" w:sz="4" w:space="0" w:color="auto"/>
                    <w:right w:val="single" w:sz="4" w:space="0" w:color="auto"/>
                  </w:tcBorders>
                  <w:shd w:val="clear" w:color="auto" w:fill="auto"/>
                  <w:vAlign w:val="center"/>
                </w:tcPr>
                <w:p w14:paraId="68863D40" w14:textId="77777777" w:rsidR="00D51499" w:rsidRDefault="00D51499">
                  <w:pPr>
                    <w:autoSpaceDE w:val="0"/>
                    <w:autoSpaceDN w:val="0"/>
                    <w:adjustRightInd w:val="0"/>
                    <w:spacing w:line="280" w:lineRule="exact"/>
                    <w:jc w:val="left"/>
                    <w:rPr>
                      <w:rFonts w:ascii="BIZ UDPゴシック" w:eastAsia="BIZ UDPゴシック" w:hAnsi="BIZ UDPゴシック"/>
                      <w:sz w:val="16"/>
                    </w:rPr>
                  </w:pPr>
                </w:p>
              </w:tc>
              <w:tc>
                <w:tcPr>
                  <w:tcW w:w="1418" w:type="dxa"/>
                  <w:tcBorders>
                    <w:top w:val="single" w:sz="4" w:space="0" w:color="auto"/>
                    <w:left w:val="single" w:sz="4" w:space="0" w:color="auto"/>
                    <w:right w:val="single" w:sz="4" w:space="0" w:color="auto"/>
                  </w:tcBorders>
                  <w:shd w:val="clear" w:color="auto" w:fill="auto"/>
                </w:tcPr>
                <w:p w14:paraId="00E8B2F8" w14:textId="77777777" w:rsidR="00D51499" w:rsidRDefault="00BF42C4">
                  <w:pPr>
                    <w:autoSpaceDE w:val="0"/>
                    <w:autoSpaceDN w:val="0"/>
                    <w:adjustRightInd w:val="0"/>
                    <w:spacing w:line="280" w:lineRule="exact"/>
                    <w:jc w:val="left"/>
                    <w:rPr>
                      <w:rFonts w:ascii="BIZ UDPゴシック" w:eastAsia="BIZ UDPゴシック" w:hAnsi="BIZ UDPゴシック"/>
                      <w:sz w:val="16"/>
                    </w:rPr>
                  </w:pPr>
                  <w:r>
                    <w:rPr>
                      <w:rFonts w:ascii="BIZ UDPゴシック" w:eastAsia="BIZ UDPゴシック" w:hAnsi="BIZ UDPゴシック" w:hint="eastAsia"/>
                      <w:sz w:val="16"/>
                    </w:rPr>
                    <w:t>常勤換算後の員数</w:t>
                  </w:r>
                </w:p>
                <w:p w14:paraId="7A268B17" w14:textId="77777777" w:rsidR="00D51499" w:rsidRDefault="00BF42C4">
                  <w:pPr>
                    <w:autoSpaceDE w:val="0"/>
                    <w:autoSpaceDN w:val="0"/>
                    <w:adjustRightInd w:val="0"/>
                    <w:spacing w:line="280" w:lineRule="exact"/>
                    <w:jc w:val="left"/>
                    <w:rPr>
                      <w:rFonts w:ascii="BIZ UDPゴシック" w:eastAsia="BIZ UDPゴシック" w:hAnsi="BIZ UDPゴシック"/>
                      <w:sz w:val="16"/>
                    </w:rPr>
                  </w:pPr>
                  <w:r>
                    <w:rPr>
                      <w:rFonts w:ascii="BIZ UDPゴシック" w:eastAsia="BIZ UDPゴシック" w:hAnsi="BIZ UDPゴシック" w:hint="eastAsia"/>
                      <w:sz w:val="16"/>
                    </w:rPr>
                    <w:t>(Ａ)＋(Ｂ)</w:t>
                  </w:r>
                </w:p>
              </w:tc>
            </w:tr>
            <w:tr w:rsidR="00D51499" w14:paraId="4EA675FB" w14:textId="77777777">
              <w:trPr>
                <w:trHeight w:val="454"/>
              </w:trPr>
              <w:tc>
                <w:tcPr>
                  <w:tcW w:w="1536" w:type="dxa"/>
                  <w:tcBorders>
                    <w:left w:val="single" w:sz="4" w:space="0" w:color="auto"/>
                    <w:bottom w:val="single" w:sz="4" w:space="0" w:color="auto"/>
                    <w:right w:val="single" w:sz="4" w:space="0" w:color="auto"/>
                  </w:tcBorders>
                  <w:shd w:val="clear" w:color="auto" w:fill="auto"/>
                  <w:vAlign w:val="bottom"/>
                </w:tcPr>
                <w:p w14:paraId="6F0744FB" w14:textId="77777777" w:rsidR="00D51499" w:rsidRDefault="00BF42C4">
                  <w:pPr>
                    <w:autoSpaceDE w:val="0"/>
                    <w:autoSpaceDN w:val="0"/>
                    <w:adjustRightInd w:val="0"/>
                    <w:spacing w:line="280" w:lineRule="exact"/>
                    <w:jc w:val="right"/>
                    <w:rPr>
                      <w:rFonts w:ascii="BIZ UDPゴシック" w:eastAsia="BIZ UDPゴシック" w:hAnsi="BIZ UDPゴシック"/>
                      <w:sz w:val="16"/>
                    </w:rPr>
                  </w:pPr>
                  <w:r>
                    <w:rPr>
                      <w:rFonts w:ascii="BIZ UDPゴシック" w:eastAsia="BIZ UDPゴシック" w:hAnsi="BIZ UDPゴシック" w:hint="eastAsia"/>
                      <w:sz w:val="16"/>
                    </w:rPr>
                    <w:t>時間</w:t>
                  </w:r>
                </w:p>
              </w:tc>
              <w:tc>
                <w:tcPr>
                  <w:tcW w:w="341" w:type="dxa"/>
                  <w:tcBorders>
                    <w:left w:val="single" w:sz="4" w:space="0" w:color="auto"/>
                    <w:right w:val="single" w:sz="4" w:space="0" w:color="auto"/>
                  </w:tcBorders>
                  <w:shd w:val="clear" w:color="auto" w:fill="auto"/>
                  <w:vAlign w:val="bottom"/>
                </w:tcPr>
                <w:p w14:paraId="04EE36F1" w14:textId="77777777" w:rsidR="00D51499" w:rsidRDefault="00BF42C4">
                  <w:pPr>
                    <w:autoSpaceDE w:val="0"/>
                    <w:autoSpaceDN w:val="0"/>
                    <w:adjustRightInd w:val="0"/>
                    <w:spacing w:line="280" w:lineRule="exact"/>
                    <w:jc w:val="left"/>
                    <w:rPr>
                      <w:rFonts w:ascii="BIZ UDPゴシック" w:eastAsia="BIZ UDPゴシック" w:hAnsi="BIZ UDPゴシック"/>
                      <w:sz w:val="16"/>
                    </w:rPr>
                  </w:pPr>
                  <w:r>
                    <w:rPr>
                      <w:rFonts w:ascii="BIZ UDPゴシック" w:eastAsia="BIZ UDPゴシック" w:hAnsi="BIZ UDPゴシック" w:hint="eastAsia"/>
                      <w:sz w:val="16"/>
                    </w:rPr>
                    <w:t>÷</w:t>
                  </w:r>
                </w:p>
              </w:tc>
              <w:tc>
                <w:tcPr>
                  <w:tcW w:w="1418" w:type="dxa"/>
                  <w:tcBorders>
                    <w:left w:val="single" w:sz="4" w:space="0" w:color="auto"/>
                    <w:bottom w:val="single" w:sz="4" w:space="0" w:color="auto"/>
                    <w:right w:val="single" w:sz="4" w:space="0" w:color="auto"/>
                  </w:tcBorders>
                  <w:shd w:val="clear" w:color="auto" w:fill="auto"/>
                  <w:vAlign w:val="bottom"/>
                </w:tcPr>
                <w:p w14:paraId="41BE6270" w14:textId="77777777" w:rsidR="00D51499" w:rsidRDefault="00BF42C4">
                  <w:pPr>
                    <w:autoSpaceDE w:val="0"/>
                    <w:autoSpaceDN w:val="0"/>
                    <w:adjustRightInd w:val="0"/>
                    <w:spacing w:line="280" w:lineRule="exact"/>
                    <w:jc w:val="right"/>
                    <w:rPr>
                      <w:rFonts w:ascii="BIZ UDPゴシック" w:eastAsia="BIZ UDPゴシック" w:hAnsi="BIZ UDPゴシック"/>
                      <w:sz w:val="16"/>
                    </w:rPr>
                  </w:pPr>
                  <w:r>
                    <w:rPr>
                      <w:rFonts w:ascii="BIZ UDPゴシック" w:eastAsia="BIZ UDPゴシック" w:hAnsi="BIZ UDPゴシック" w:hint="eastAsia"/>
                      <w:sz w:val="16"/>
                    </w:rPr>
                    <w:t>時間</w:t>
                  </w:r>
                </w:p>
              </w:tc>
              <w:tc>
                <w:tcPr>
                  <w:tcW w:w="459" w:type="dxa"/>
                  <w:tcBorders>
                    <w:left w:val="single" w:sz="4" w:space="0" w:color="auto"/>
                    <w:right w:val="single" w:sz="4" w:space="0" w:color="auto"/>
                  </w:tcBorders>
                  <w:shd w:val="clear" w:color="auto" w:fill="auto"/>
                  <w:vAlign w:val="bottom"/>
                </w:tcPr>
                <w:p w14:paraId="3FD346F1" w14:textId="77777777" w:rsidR="00D51499" w:rsidRDefault="00BF42C4">
                  <w:pPr>
                    <w:autoSpaceDE w:val="0"/>
                    <w:autoSpaceDN w:val="0"/>
                    <w:adjustRightInd w:val="0"/>
                    <w:spacing w:line="280" w:lineRule="exact"/>
                    <w:jc w:val="left"/>
                    <w:rPr>
                      <w:rFonts w:ascii="BIZ UDPゴシック" w:eastAsia="BIZ UDPゴシック" w:hAnsi="BIZ UDPゴシック"/>
                      <w:sz w:val="16"/>
                    </w:rPr>
                  </w:pPr>
                  <w:r>
                    <w:rPr>
                      <w:rFonts w:ascii="BIZ UDPゴシック" w:eastAsia="BIZ UDPゴシック" w:hAnsi="BIZ UDPゴシック" w:hint="eastAsia"/>
                      <w:sz w:val="16"/>
                    </w:rPr>
                    <w:t>＝</w:t>
                  </w:r>
                </w:p>
              </w:tc>
              <w:tc>
                <w:tcPr>
                  <w:tcW w:w="1418" w:type="dxa"/>
                  <w:tcBorders>
                    <w:left w:val="single" w:sz="4" w:space="0" w:color="auto"/>
                    <w:bottom w:val="single" w:sz="4" w:space="0" w:color="auto"/>
                    <w:right w:val="single" w:sz="4" w:space="0" w:color="auto"/>
                  </w:tcBorders>
                  <w:shd w:val="clear" w:color="auto" w:fill="auto"/>
                  <w:vAlign w:val="bottom"/>
                </w:tcPr>
                <w:p w14:paraId="275566BE" w14:textId="77777777" w:rsidR="00D51499" w:rsidRDefault="00BF42C4">
                  <w:pPr>
                    <w:autoSpaceDE w:val="0"/>
                    <w:autoSpaceDN w:val="0"/>
                    <w:adjustRightInd w:val="0"/>
                    <w:spacing w:line="280" w:lineRule="exact"/>
                    <w:jc w:val="right"/>
                    <w:rPr>
                      <w:rFonts w:ascii="BIZ UDPゴシック" w:eastAsia="BIZ UDPゴシック" w:hAnsi="BIZ UDPゴシック"/>
                      <w:sz w:val="16"/>
                    </w:rPr>
                  </w:pPr>
                  <w:r>
                    <w:rPr>
                      <w:rFonts w:ascii="BIZ UDPゴシック" w:eastAsia="BIZ UDPゴシック" w:hAnsi="BIZ UDPゴシック" w:hint="eastAsia"/>
                      <w:sz w:val="16"/>
                    </w:rPr>
                    <w:t>人</w:t>
                  </w:r>
                </w:p>
              </w:tc>
              <w:tc>
                <w:tcPr>
                  <w:tcW w:w="236" w:type="dxa"/>
                  <w:tcBorders>
                    <w:top w:val="single" w:sz="4" w:space="0" w:color="auto"/>
                    <w:left w:val="single" w:sz="4" w:space="0" w:color="auto"/>
                  </w:tcBorders>
                  <w:shd w:val="clear" w:color="auto" w:fill="auto"/>
                  <w:vAlign w:val="center"/>
                </w:tcPr>
                <w:p w14:paraId="12533CAD" w14:textId="77777777" w:rsidR="00D51499" w:rsidRDefault="00D51499">
                  <w:pPr>
                    <w:autoSpaceDE w:val="0"/>
                    <w:autoSpaceDN w:val="0"/>
                    <w:adjustRightInd w:val="0"/>
                    <w:spacing w:line="280" w:lineRule="exact"/>
                    <w:jc w:val="left"/>
                    <w:rPr>
                      <w:rFonts w:ascii="BIZ UDPゴシック" w:eastAsia="BIZ UDPゴシック" w:hAnsi="BIZ UDPゴシック"/>
                      <w:sz w:val="16"/>
                    </w:rPr>
                  </w:pPr>
                </w:p>
              </w:tc>
              <w:tc>
                <w:tcPr>
                  <w:tcW w:w="236" w:type="dxa"/>
                  <w:tcBorders>
                    <w:top w:val="single" w:sz="4" w:space="0" w:color="auto"/>
                    <w:right w:val="single" w:sz="4" w:space="0" w:color="auto"/>
                  </w:tcBorders>
                  <w:shd w:val="clear" w:color="auto" w:fill="auto"/>
                  <w:vAlign w:val="center"/>
                </w:tcPr>
                <w:p w14:paraId="1E4B6E6C" w14:textId="77777777" w:rsidR="00D51499" w:rsidRDefault="00D51499">
                  <w:pPr>
                    <w:autoSpaceDE w:val="0"/>
                    <w:autoSpaceDN w:val="0"/>
                    <w:adjustRightInd w:val="0"/>
                    <w:spacing w:line="280" w:lineRule="exact"/>
                    <w:jc w:val="left"/>
                    <w:rPr>
                      <w:rFonts w:ascii="BIZ UDPゴシック" w:eastAsia="BIZ UDPゴシック" w:hAnsi="BIZ UDPゴシック"/>
                      <w:sz w:val="16"/>
                    </w:rPr>
                  </w:pPr>
                </w:p>
              </w:tc>
              <w:tc>
                <w:tcPr>
                  <w:tcW w:w="1418" w:type="dxa"/>
                  <w:tcBorders>
                    <w:left w:val="single" w:sz="4" w:space="0" w:color="auto"/>
                    <w:bottom w:val="single" w:sz="4" w:space="0" w:color="auto"/>
                    <w:right w:val="single" w:sz="4" w:space="0" w:color="auto"/>
                  </w:tcBorders>
                  <w:shd w:val="clear" w:color="auto" w:fill="auto"/>
                  <w:vAlign w:val="bottom"/>
                </w:tcPr>
                <w:p w14:paraId="4ED7FA34" w14:textId="77777777" w:rsidR="00D51499" w:rsidRDefault="00BF42C4">
                  <w:pPr>
                    <w:autoSpaceDE w:val="0"/>
                    <w:autoSpaceDN w:val="0"/>
                    <w:adjustRightInd w:val="0"/>
                    <w:spacing w:line="280" w:lineRule="exact"/>
                    <w:jc w:val="right"/>
                    <w:rPr>
                      <w:rFonts w:ascii="BIZ UDPゴシック" w:eastAsia="BIZ UDPゴシック" w:hAnsi="BIZ UDPゴシック"/>
                      <w:sz w:val="16"/>
                    </w:rPr>
                  </w:pPr>
                  <w:r>
                    <w:rPr>
                      <w:rFonts w:ascii="BIZ UDPゴシック" w:eastAsia="BIZ UDPゴシック" w:hAnsi="BIZ UDPゴシック" w:hint="eastAsia"/>
                      <w:sz w:val="16"/>
                    </w:rPr>
                    <w:t>人</w:t>
                  </w:r>
                </w:p>
              </w:tc>
            </w:tr>
            <w:tr w:rsidR="00D51499" w14:paraId="54978E54" w14:textId="77777777">
              <w:tc>
                <w:tcPr>
                  <w:tcW w:w="1536" w:type="dxa"/>
                  <w:tcBorders>
                    <w:top w:val="single" w:sz="4" w:space="0" w:color="auto"/>
                  </w:tcBorders>
                  <w:shd w:val="clear" w:color="auto" w:fill="auto"/>
                  <w:vAlign w:val="center"/>
                </w:tcPr>
                <w:p w14:paraId="6308F6E6"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341" w:type="dxa"/>
                  <w:shd w:val="clear" w:color="auto" w:fill="auto"/>
                  <w:vAlign w:val="center"/>
                </w:tcPr>
                <w:p w14:paraId="69F4B1CA"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1418" w:type="dxa"/>
                  <w:tcBorders>
                    <w:top w:val="single" w:sz="4" w:space="0" w:color="auto"/>
                  </w:tcBorders>
                  <w:shd w:val="clear" w:color="auto" w:fill="auto"/>
                  <w:vAlign w:val="center"/>
                </w:tcPr>
                <w:p w14:paraId="6B558339"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1877" w:type="dxa"/>
                  <w:gridSpan w:val="2"/>
                  <w:shd w:val="clear" w:color="auto" w:fill="auto"/>
                  <w:vAlign w:val="center"/>
                </w:tcPr>
                <w:p w14:paraId="4A9810AD" w14:textId="77777777" w:rsidR="00D51499" w:rsidRDefault="00BF42C4">
                  <w:pPr>
                    <w:autoSpaceDE w:val="0"/>
                    <w:autoSpaceDN w:val="0"/>
                    <w:adjustRightInd w:val="0"/>
                    <w:spacing w:line="280" w:lineRule="exact"/>
                    <w:ind w:leftChars="-62" w:left="1" w:rightChars="-115" w:right="-298" w:hangingChars="96" w:hanging="162"/>
                    <w:jc w:val="left"/>
                    <w:rPr>
                      <w:rFonts w:ascii="BIZ UDPゴシック" w:eastAsia="BIZ UDPゴシック" w:hAnsi="BIZ UDPゴシック"/>
                      <w:sz w:val="12"/>
                    </w:rPr>
                  </w:pPr>
                  <w:r>
                    <w:rPr>
                      <w:rFonts w:ascii="BIZ UDPゴシック" w:eastAsia="BIZ UDPゴシック" w:hAnsi="BIZ UDPゴシック" w:hint="eastAsia"/>
                      <w:sz w:val="12"/>
                    </w:rPr>
                    <w:t>(小数点第2位以下切捨て)</w:t>
                  </w:r>
                </w:p>
              </w:tc>
              <w:tc>
                <w:tcPr>
                  <w:tcW w:w="236" w:type="dxa"/>
                  <w:shd w:val="clear" w:color="auto" w:fill="auto"/>
                  <w:vAlign w:val="center"/>
                </w:tcPr>
                <w:p w14:paraId="46C49723"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236" w:type="dxa"/>
                  <w:shd w:val="clear" w:color="auto" w:fill="auto"/>
                  <w:vAlign w:val="center"/>
                </w:tcPr>
                <w:p w14:paraId="7EE6EED4"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1418" w:type="dxa"/>
                  <w:tcBorders>
                    <w:top w:val="single" w:sz="4" w:space="0" w:color="auto"/>
                  </w:tcBorders>
                  <w:shd w:val="clear" w:color="auto" w:fill="auto"/>
                  <w:vAlign w:val="center"/>
                </w:tcPr>
                <w:p w14:paraId="7C654867"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r>
          </w:tbl>
          <w:p w14:paraId="553C108B" w14:textId="77777777" w:rsidR="00D51499" w:rsidRDefault="00D51499">
            <w:pPr>
              <w:autoSpaceDE w:val="0"/>
              <w:autoSpaceDN w:val="0"/>
              <w:adjustRightInd w:val="0"/>
              <w:spacing w:line="280" w:lineRule="exact"/>
              <w:jc w:val="left"/>
              <w:rPr>
                <w:rFonts w:ascii="BIZ UDPゴシック" w:eastAsia="BIZ UDPゴシック" w:hAnsi="BIZ UDPゴシック"/>
                <w:color w:val="FF0000"/>
              </w:rPr>
            </w:pPr>
          </w:p>
          <w:p w14:paraId="7C539124" w14:textId="77777777" w:rsidR="00D51499" w:rsidRDefault="00BF42C4">
            <w:pPr>
              <w:autoSpaceDE w:val="0"/>
              <w:autoSpaceDN w:val="0"/>
              <w:adjustRightInd w:val="0"/>
              <w:spacing w:line="280" w:lineRule="exact"/>
              <w:ind w:left="259" w:hangingChars="100" w:hanging="259"/>
              <w:jc w:val="left"/>
              <w:rPr>
                <w:rFonts w:ascii="BIZ UDPゴシック" w:eastAsia="BIZ UDPゴシック" w:hAnsi="BIZ UDPゴシック"/>
              </w:rPr>
            </w:pPr>
            <w:r>
              <w:rPr>
                <w:rFonts w:ascii="BIZ UDPゴシック" w:eastAsia="BIZ UDPゴシック" w:hAnsi="BIZ UDPゴシック" w:hint="eastAsia"/>
              </w:rPr>
              <w:t>※常勤：当該事業所における勤務時間が、当該事業所において定められている常勤の従業者が勤務すべき時間数に達していることをいう。</w:t>
            </w:r>
          </w:p>
          <w:p w14:paraId="2CF3FA74" w14:textId="77777777" w:rsidR="00D51499" w:rsidRDefault="00D51499">
            <w:pPr>
              <w:autoSpaceDE w:val="0"/>
              <w:autoSpaceDN w:val="0"/>
              <w:adjustRightInd w:val="0"/>
              <w:spacing w:line="280" w:lineRule="exact"/>
              <w:jc w:val="left"/>
              <w:rPr>
                <w:rFonts w:ascii="BIZ UDPゴシック" w:eastAsia="BIZ UDPゴシック" w:hAnsi="BIZ UDPゴシック"/>
              </w:rPr>
            </w:pPr>
          </w:p>
          <w:p w14:paraId="26DC0F08"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◆夜間及び深夜の時間帯以外の時間帯（日中の時間帯）</w:t>
            </w:r>
          </w:p>
          <w:p w14:paraId="6339660B" w14:textId="77777777" w:rsidR="00D51499" w:rsidRDefault="00BF42C4">
            <w:pPr>
              <w:autoSpaceDE w:val="0"/>
              <w:autoSpaceDN w:val="0"/>
              <w:adjustRightInd w:val="0"/>
              <w:spacing w:line="280" w:lineRule="exact"/>
              <w:ind w:left="259" w:hangingChars="100" w:hanging="259"/>
              <w:jc w:val="left"/>
              <w:rPr>
                <w:rFonts w:ascii="BIZ UDPゴシック" w:eastAsia="BIZ UDPゴシック" w:hAnsi="BIZ UDPゴシック"/>
              </w:rPr>
            </w:pPr>
            <w:r>
              <w:rPr>
                <w:rFonts w:ascii="BIZ UDPゴシック" w:eastAsia="BIZ UDPゴシック" w:hAnsi="BIZ UDPゴシック" w:hint="eastAsia"/>
              </w:rPr>
              <w:t>□ 通いサービスの提供に当たる者を、常勤換算方法で、利用者の数が３又はその端数を増すごとに１以上配置している。</w:t>
            </w:r>
          </w:p>
          <w:p w14:paraId="2C0CA06B" w14:textId="77777777" w:rsidR="00D51499" w:rsidRDefault="00BF42C4">
            <w:pPr>
              <w:autoSpaceDE w:val="0"/>
              <w:autoSpaceDN w:val="0"/>
              <w:adjustRightInd w:val="0"/>
              <w:spacing w:line="280" w:lineRule="exact"/>
              <w:ind w:left="259" w:hangingChars="100" w:hanging="259"/>
              <w:jc w:val="left"/>
              <w:rPr>
                <w:rFonts w:ascii="BIZ UDPゴシック" w:eastAsia="BIZ UDPゴシック" w:hAnsi="BIZ UDPゴシック"/>
              </w:rPr>
            </w:pPr>
            <w:r>
              <w:rPr>
                <w:rFonts w:ascii="BIZ UDPゴシック" w:eastAsia="BIZ UDPゴシック" w:hAnsi="BIZ UDPゴシック" w:hint="eastAsia"/>
              </w:rPr>
              <w:t>□ 訪問サービスの提供に当たる者を、常勤換算方法で、２以上配置している。</w:t>
            </w:r>
          </w:p>
          <w:p w14:paraId="7B72FC57" w14:textId="77777777" w:rsidR="00D51499" w:rsidRDefault="00BF42C4">
            <w:pPr>
              <w:autoSpaceDE w:val="0"/>
              <w:autoSpaceDN w:val="0"/>
              <w:adjustRightInd w:val="0"/>
              <w:spacing w:line="280" w:lineRule="exact"/>
              <w:ind w:leftChars="96" w:left="458" w:hangingChars="100" w:hanging="209"/>
              <w:jc w:val="left"/>
              <w:rPr>
                <w:rFonts w:ascii="BIZ UDPゴシック" w:eastAsia="BIZ UDPゴシック" w:hAnsi="BIZ UDPゴシック"/>
                <w:sz w:val="16"/>
              </w:rPr>
            </w:pPr>
            <w:r>
              <w:rPr>
                <w:rFonts w:ascii="BIZ UDPゴシック" w:eastAsia="BIZ UDPゴシック" w:hAnsi="BIZ UDPゴシック" w:hint="eastAsia"/>
                <w:sz w:val="16"/>
              </w:rPr>
              <w:t>※日中であれば通いサービスを行うために３：１以上、訪問サービスを行うために２以上をそれぞれのサービスに固定しなければならないという趣旨ではなく、日中勤務している複合型サービス従業者全体で通いサービス及び訪問サービスを行うこととなる。</w:t>
            </w:r>
          </w:p>
          <w:p w14:paraId="05477CC9" w14:textId="77777777" w:rsidR="00D51499" w:rsidRDefault="00BF42C4">
            <w:pPr>
              <w:autoSpaceDE w:val="0"/>
              <w:autoSpaceDN w:val="0"/>
              <w:adjustRightInd w:val="0"/>
              <w:spacing w:line="280" w:lineRule="exact"/>
              <w:ind w:left="259" w:hangingChars="100" w:hanging="259"/>
              <w:jc w:val="left"/>
              <w:rPr>
                <w:rFonts w:ascii="BIZ UDPゴシック" w:eastAsia="BIZ UDPゴシック" w:hAnsi="BIZ UDPゴシック"/>
              </w:rPr>
            </w:pPr>
            <w:r>
              <w:rPr>
                <w:rFonts w:ascii="BIZ UDPゴシック" w:eastAsia="BIZ UDPゴシック" w:hAnsi="BIZ UDPゴシック" w:hint="eastAsia"/>
              </w:rPr>
              <w:t>□ 通いサービスの提供に当たる従業者のうち、１以上は、看護職員である。</w:t>
            </w:r>
          </w:p>
          <w:p w14:paraId="228AE325" w14:textId="77777777" w:rsidR="00D51499" w:rsidRDefault="00BF42C4">
            <w:pPr>
              <w:autoSpaceDE w:val="0"/>
              <w:autoSpaceDN w:val="0"/>
              <w:adjustRightInd w:val="0"/>
              <w:spacing w:line="280" w:lineRule="exact"/>
              <w:ind w:left="259" w:hangingChars="100" w:hanging="259"/>
              <w:jc w:val="left"/>
              <w:rPr>
                <w:rFonts w:ascii="BIZ UDPゴシック" w:eastAsia="BIZ UDPゴシック" w:hAnsi="BIZ UDPゴシック"/>
                <w:color w:val="FF0000"/>
              </w:rPr>
            </w:pPr>
            <w:r>
              <w:rPr>
                <w:rFonts w:ascii="BIZ UDPゴシック" w:eastAsia="BIZ UDPゴシック" w:hAnsi="BIZ UDPゴシック" w:hint="eastAsia"/>
              </w:rPr>
              <w:t>□ 訪問サービスの提供に当たる従業者のうち、１以上は、看護職員である。</w:t>
            </w:r>
          </w:p>
        </w:tc>
      </w:tr>
    </w:tbl>
    <w:p w14:paraId="2BEFA6D0" w14:textId="77777777" w:rsidR="00D51499" w:rsidRDefault="00D51499">
      <w:pPr>
        <w:autoSpaceDE w:val="0"/>
        <w:autoSpaceDN w:val="0"/>
        <w:adjustRightInd w:val="0"/>
        <w:spacing w:line="280" w:lineRule="exact"/>
        <w:jc w:val="left"/>
        <w:rPr>
          <w:rFonts w:ascii="BIZ UDPゴシック" w:eastAsia="BIZ UDPゴシック" w:hAnsi="BIZ UDPゴシック"/>
          <w:color w:val="FF0000"/>
        </w:rPr>
      </w:pPr>
    </w:p>
    <w:p w14:paraId="23DF38A7" w14:textId="77777777" w:rsidR="00D51499" w:rsidRDefault="00BF42C4">
      <w:pPr>
        <w:widowControl/>
        <w:jc w:val="left"/>
        <w:rPr>
          <w:rFonts w:ascii="BIZ UDPゴシック" w:eastAsia="BIZ UDPゴシック" w:hAnsi="BIZ UDPゴシック"/>
          <w:color w:val="FF0000"/>
        </w:rPr>
      </w:pPr>
      <w:r>
        <w:rPr>
          <w:rFonts w:ascii="BIZ UDPゴシック" w:eastAsia="BIZ UDPゴシック" w:hAnsi="BIZ UDPゴシック"/>
          <w:color w:val="FF000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412"/>
        <w:gridCol w:w="1699"/>
        <w:gridCol w:w="7234"/>
      </w:tblGrid>
      <w:tr w:rsidR="00D51499" w14:paraId="7B2B7C39" w14:textId="77777777">
        <w:trPr>
          <w:cantSplit/>
        </w:trPr>
        <w:tc>
          <w:tcPr>
            <w:tcW w:w="2154" w:type="dxa"/>
            <w:gridSpan w:val="2"/>
            <w:shd w:val="clear" w:color="auto" w:fill="D9D9D9" w:themeFill="background1" w:themeFillShade="D9"/>
            <w:vAlign w:val="center"/>
          </w:tcPr>
          <w:p w14:paraId="458D3642" w14:textId="77777777" w:rsidR="00D51499" w:rsidRDefault="00BF42C4">
            <w:pPr>
              <w:autoSpaceDE w:val="0"/>
              <w:autoSpaceDN w:val="0"/>
              <w:adjustRightInd w:val="0"/>
              <w:spacing w:line="280" w:lineRule="exact"/>
              <w:jc w:val="center"/>
              <w:rPr>
                <w:rFonts w:ascii="BIZ UDPゴシック" w:eastAsia="BIZ UDPゴシック" w:hAnsi="BIZ UDPゴシック"/>
              </w:rPr>
            </w:pPr>
            <w:r>
              <w:rPr>
                <w:rFonts w:ascii="BIZ UDPゴシック" w:eastAsia="BIZ UDPゴシック" w:hAnsi="BIZ UDPゴシック" w:hint="eastAsia"/>
              </w:rPr>
              <w:lastRenderedPageBreak/>
              <w:t>区分</w:t>
            </w:r>
          </w:p>
        </w:tc>
        <w:tc>
          <w:tcPr>
            <w:tcW w:w="7417" w:type="dxa"/>
            <w:shd w:val="clear" w:color="auto" w:fill="D9D9D9" w:themeFill="background1" w:themeFillShade="D9"/>
            <w:vAlign w:val="center"/>
          </w:tcPr>
          <w:p w14:paraId="556768C7" w14:textId="77777777" w:rsidR="00D51499" w:rsidRDefault="00BF42C4">
            <w:pPr>
              <w:autoSpaceDE w:val="0"/>
              <w:autoSpaceDN w:val="0"/>
              <w:adjustRightInd w:val="0"/>
              <w:spacing w:line="280" w:lineRule="exact"/>
              <w:jc w:val="left"/>
              <w:rPr>
                <w:rFonts w:ascii="BIZ UDPゴシック" w:eastAsia="BIZ UDPゴシック" w:hAnsi="BIZ UDPゴシック"/>
                <w:sz w:val="18"/>
              </w:rPr>
            </w:pPr>
            <w:r>
              <w:rPr>
                <w:rFonts w:ascii="BIZ UDPゴシック" w:eastAsia="BIZ UDPゴシック" w:hAnsi="BIZ UDPゴシック" w:hint="eastAsia"/>
                <w:sz w:val="18"/>
              </w:rPr>
              <w:t>基準（空欄に必要事項を記入し、各項目の該当する「□」又は「○」にレ点を付すこと。）</w:t>
            </w:r>
          </w:p>
        </w:tc>
      </w:tr>
      <w:tr w:rsidR="00D51499" w14:paraId="266E3D18" w14:textId="77777777">
        <w:trPr>
          <w:cantSplit/>
        </w:trPr>
        <w:tc>
          <w:tcPr>
            <w:tcW w:w="417" w:type="dxa"/>
            <w:vMerge w:val="restart"/>
            <w:shd w:val="clear" w:color="auto" w:fill="auto"/>
            <w:textDirection w:val="tbRlV"/>
            <w:vAlign w:val="center"/>
          </w:tcPr>
          <w:p w14:paraId="4E49800E" w14:textId="77777777" w:rsidR="00D51499" w:rsidRDefault="00BF42C4">
            <w:pPr>
              <w:autoSpaceDE w:val="0"/>
              <w:autoSpaceDN w:val="0"/>
              <w:adjustRightInd w:val="0"/>
              <w:spacing w:line="280" w:lineRule="exact"/>
              <w:jc w:val="center"/>
              <w:rPr>
                <w:rFonts w:ascii="BIZ UDPゴシック" w:eastAsia="BIZ UDPゴシック" w:hAnsi="BIZ UDPゴシック"/>
                <w:color w:val="FF0000"/>
              </w:rPr>
            </w:pPr>
            <w:r>
              <w:rPr>
                <w:rFonts w:ascii="BIZ UDPゴシック" w:eastAsia="BIZ UDPゴシック" w:hAnsi="BIZ UDPゴシック" w:hint="eastAsia"/>
              </w:rPr>
              <w:t>従　業　者</w:t>
            </w:r>
          </w:p>
        </w:tc>
        <w:tc>
          <w:tcPr>
            <w:tcW w:w="1737" w:type="dxa"/>
            <w:shd w:val="clear" w:color="auto" w:fill="auto"/>
            <w:vAlign w:val="center"/>
          </w:tcPr>
          <w:p w14:paraId="74C281E8"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看護小規模</w:t>
            </w:r>
          </w:p>
          <w:p w14:paraId="64FEA5E7" w14:textId="77777777" w:rsidR="00D51499" w:rsidRDefault="00BF42C4">
            <w:pPr>
              <w:autoSpaceDE w:val="0"/>
              <w:autoSpaceDN w:val="0"/>
              <w:adjustRightInd w:val="0"/>
              <w:spacing w:line="280" w:lineRule="exact"/>
              <w:jc w:val="left"/>
              <w:rPr>
                <w:rFonts w:ascii="BIZ UDPゴシック" w:eastAsia="BIZ UDPゴシック" w:hAnsi="BIZ UDPゴシック"/>
                <w:color w:val="FF0000"/>
              </w:rPr>
            </w:pPr>
            <w:r>
              <w:rPr>
                <w:rFonts w:ascii="BIZ UDPゴシック" w:eastAsia="BIZ UDPゴシック" w:hAnsi="BIZ UDPゴシック" w:hint="eastAsia"/>
              </w:rPr>
              <w:t>多機能型サービス従業者</w:t>
            </w:r>
          </w:p>
        </w:tc>
        <w:tc>
          <w:tcPr>
            <w:tcW w:w="7417" w:type="dxa"/>
            <w:shd w:val="clear" w:color="auto" w:fill="auto"/>
            <w:vAlign w:val="center"/>
          </w:tcPr>
          <w:p w14:paraId="182F7C3E"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◆日中の時間帯に指定複合型サービスの提供に当たる者</w:t>
            </w:r>
          </w:p>
          <w:p w14:paraId="70BE0A85"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〈必要数〉</w:t>
            </w:r>
          </w:p>
          <w:tbl>
            <w:tblPr>
              <w:tblW w:w="0" w:type="auto"/>
              <w:tblLayout w:type="fixed"/>
              <w:tblLook w:val="01E0" w:firstRow="1" w:lastRow="1" w:firstColumn="1" w:lastColumn="1" w:noHBand="0" w:noVBand="0"/>
            </w:tblPr>
            <w:tblGrid>
              <w:gridCol w:w="1701"/>
              <w:gridCol w:w="454"/>
              <w:gridCol w:w="396"/>
              <w:gridCol w:w="454"/>
              <w:gridCol w:w="1701"/>
            </w:tblGrid>
            <w:tr w:rsidR="00D51499" w14:paraId="2A2AEAF2" w14:textId="77777777">
              <w:tc>
                <w:tcPr>
                  <w:tcW w:w="1701" w:type="dxa"/>
                  <w:tcBorders>
                    <w:top w:val="single" w:sz="12" w:space="0" w:color="auto"/>
                    <w:left w:val="single" w:sz="12" w:space="0" w:color="auto"/>
                    <w:right w:val="single" w:sz="12" w:space="0" w:color="auto"/>
                  </w:tcBorders>
                  <w:shd w:val="clear" w:color="auto" w:fill="auto"/>
                </w:tcPr>
                <w:p w14:paraId="45A692C4" w14:textId="77777777" w:rsidR="00D51499" w:rsidRDefault="00BF42C4">
                  <w:pPr>
                    <w:autoSpaceDE w:val="0"/>
                    <w:autoSpaceDN w:val="0"/>
                    <w:adjustRightInd w:val="0"/>
                    <w:spacing w:line="280" w:lineRule="exact"/>
                    <w:jc w:val="left"/>
                    <w:rPr>
                      <w:rFonts w:ascii="BIZ UDPゴシック" w:eastAsia="BIZ UDPゴシック" w:hAnsi="BIZ UDPゴシック"/>
                      <w:sz w:val="16"/>
                    </w:rPr>
                  </w:pPr>
                  <w:r>
                    <w:rPr>
                      <w:rFonts w:ascii="BIZ UDPゴシック" w:eastAsia="BIZ UDPゴシック" w:hAnsi="BIZ UDPゴシック" w:hint="eastAsia"/>
                      <w:sz w:val="16"/>
                    </w:rPr>
                    <w:t>通いｻｰﾋﾞｽの</w:t>
                  </w:r>
                </w:p>
                <w:p w14:paraId="22594C2F"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sz w:val="16"/>
                    </w:rPr>
                    <w:t>利用者数(Ａ)</w:t>
                  </w:r>
                </w:p>
              </w:tc>
              <w:tc>
                <w:tcPr>
                  <w:tcW w:w="454" w:type="dxa"/>
                  <w:tcBorders>
                    <w:left w:val="single" w:sz="12" w:space="0" w:color="auto"/>
                  </w:tcBorders>
                  <w:shd w:val="clear" w:color="auto" w:fill="auto"/>
                  <w:vAlign w:val="center"/>
                </w:tcPr>
                <w:p w14:paraId="56CC7EE4"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396" w:type="dxa"/>
                  <w:shd w:val="clear" w:color="auto" w:fill="auto"/>
                  <w:vAlign w:val="center"/>
                </w:tcPr>
                <w:p w14:paraId="7E2CC62B"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454" w:type="dxa"/>
                  <w:tcBorders>
                    <w:right w:val="single" w:sz="4" w:space="0" w:color="auto"/>
                  </w:tcBorders>
                  <w:shd w:val="clear" w:color="auto" w:fill="auto"/>
                  <w:vAlign w:val="center"/>
                </w:tcPr>
                <w:p w14:paraId="16BB5B8E"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1701" w:type="dxa"/>
                  <w:tcBorders>
                    <w:top w:val="single" w:sz="4" w:space="0" w:color="auto"/>
                    <w:left w:val="single" w:sz="4" w:space="0" w:color="auto"/>
                    <w:right w:val="single" w:sz="4" w:space="0" w:color="auto"/>
                  </w:tcBorders>
                  <w:shd w:val="clear" w:color="auto" w:fill="auto"/>
                </w:tcPr>
                <w:p w14:paraId="2CB41AD9" w14:textId="77777777" w:rsidR="00D51499" w:rsidRDefault="00BF42C4">
                  <w:pPr>
                    <w:autoSpaceDE w:val="0"/>
                    <w:autoSpaceDN w:val="0"/>
                    <w:adjustRightInd w:val="0"/>
                    <w:spacing w:line="280" w:lineRule="exact"/>
                    <w:jc w:val="left"/>
                    <w:rPr>
                      <w:rFonts w:ascii="BIZ UDPゴシック" w:eastAsia="BIZ UDPゴシック" w:hAnsi="BIZ UDPゴシック"/>
                      <w:sz w:val="16"/>
                    </w:rPr>
                  </w:pPr>
                  <w:r>
                    <w:rPr>
                      <w:rFonts w:ascii="BIZ UDPゴシック" w:eastAsia="BIZ UDPゴシック" w:hAnsi="BIZ UDPゴシック" w:hint="eastAsia"/>
                      <w:sz w:val="16"/>
                    </w:rPr>
                    <w:t>通いｻｰﾋﾞｽの</w:t>
                  </w:r>
                </w:p>
                <w:p w14:paraId="1476BC85" w14:textId="77777777" w:rsidR="00D51499" w:rsidRDefault="00BF42C4">
                  <w:pPr>
                    <w:autoSpaceDE w:val="0"/>
                    <w:autoSpaceDN w:val="0"/>
                    <w:adjustRightInd w:val="0"/>
                    <w:spacing w:line="280" w:lineRule="exact"/>
                    <w:jc w:val="left"/>
                    <w:rPr>
                      <w:rFonts w:ascii="BIZ UDPゴシック" w:eastAsia="BIZ UDPゴシック" w:hAnsi="BIZ UDPゴシック"/>
                      <w:sz w:val="16"/>
                    </w:rPr>
                  </w:pPr>
                  <w:r>
                    <w:rPr>
                      <w:rFonts w:ascii="BIZ UDPゴシック" w:eastAsia="BIZ UDPゴシック" w:hAnsi="BIZ UDPゴシック" w:hint="eastAsia"/>
                      <w:sz w:val="16"/>
                    </w:rPr>
                    <w:t>提供に当たる者(Ｂ)</w:t>
                  </w:r>
                </w:p>
              </w:tc>
            </w:tr>
            <w:tr w:rsidR="00D51499" w14:paraId="349BAB34" w14:textId="77777777">
              <w:trPr>
                <w:trHeight w:val="454"/>
              </w:trPr>
              <w:tc>
                <w:tcPr>
                  <w:tcW w:w="1701" w:type="dxa"/>
                  <w:tcBorders>
                    <w:left w:val="single" w:sz="12" w:space="0" w:color="auto"/>
                    <w:bottom w:val="single" w:sz="12" w:space="0" w:color="auto"/>
                    <w:right w:val="single" w:sz="12" w:space="0" w:color="auto"/>
                  </w:tcBorders>
                  <w:shd w:val="clear" w:color="auto" w:fill="auto"/>
                  <w:vAlign w:val="bottom"/>
                </w:tcPr>
                <w:p w14:paraId="4B841B55" w14:textId="77777777" w:rsidR="00D51499" w:rsidRDefault="00BF42C4">
                  <w:pPr>
                    <w:autoSpaceDE w:val="0"/>
                    <w:autoSpaceDN w:val="0"/>
                    <w:adjustRightInd w:val="0"/>
                    <w:spacing w:line="280" w:lineRule="exact"/>
                    <w:jc w:val="right"/>
                    <w:rPr>
                      <w:rFonts w:ascii="BIZ UDPゴシック" w:eastAsia="BIZ UDPゴシック" w:hAnsi="BIZ UDPゴシック"/>
                    </w:rPr>
                  </w:pPr>
                  <w:r>
                    <w:rPr>
                      <w:rFonts w:ascii="BIZ UDPゴシック" w:eastAsia="BIZ UDPゴシック" w:hAnsi="BIZ UDPゴシック" w:hint="eastAsia"/>
                    </w:rPr>
                    <w:t>人</w:t>
                  </w:r>
                </w:p>
              </w:tc>
              <w:tc>
                <w:tcPr>
                  <w:tcW w:w="454" w:type="dxa"/>
                  <w:tcBorders>
                    <w:left w:val="single" w:sz="12" w:space="0" w:color="auto"/>
                  </w:tcBorders>
                  <w:shd w:val="clear" w:color="auto" w:fill="auto"/>
                  <w:vAlign w:val="bottom"/>
                </w:tcPr>
                <w:p w14:paraId="2619686B"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w:t>
                  </w:r>
                </w:p>
              </w:tc>
              <w:tc>
                <w:tcPr>
                  <w:tcW w:w="396" w:type="dxa"/>
                  <w:shd w:val="clear" w:color="auto" w:fill="auto"/>
                  <w:vAlign w:val="bottom"/>
                </w:tcPr>
                <w:p w14:paraId="37C790DC"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３</w:t>
                  </w:r>
                </w:p>
              </w:tc>
              <w:tc>
                <w:tcPr>
                  <w:tcW w:w="454" w:type="dxa"/>
                  <w:tcBorders>
                    <w:right w:val="single" w:sz="4" w:space="0" w:color="auto"/>
                  </w:tcBorders>
                  <w:shd w:val="clear" w:color="auto" w:fill="auto"/>
                  <w:vAlign w:val="bottom"/>
                </w:tcPr>
                <w:p w14:paraId="7E0D2667"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w:t>
                  </w:r>
                </w:p>
              </w:tc>
              <w:tc>
                <w:tcPr>
                  <w:tcW w:w="1701" w:type="dxa"/>
                  <w:tcBorders>
                    <w:left w:val="single" w:sz="4" w:space="0" w:color="auto"/>
                    <w:bottom w:val="single" w:sz="4" w:space="0" w:color="auto"/>
                    <w:right w:val="single" w:sz="4" w:space="0" w:color="auto"/>
                  </w:tcBorders>
                  <w:shd w:val="clear" w:color="auto" w:fill="auto"/>
                  <w:vAlign w:val="bottom"/>
                </w:tcPr>
                <w:p w14:paraId="59873F7E" w14:textId="77777777" w:rsidR="00D51499" w:rsidRDefault="00BF42C4">
                  <w:pPr>
                    <w:autoSpaceDE w:val="0"/>
                    <w:autoSpaceDN w:val="0"/>
                    <w:adjustRightInd w:val="0"/>
                    <w:spacing w:line="280" w:lineRule="exact"/>
                    <w:jc w:val="right"/>
                    <w:rPr>
                      <w:rFonts w:ascii="BIZ UDPゴシック" w:eastAsia="BIZ UDPゴシック" w:hAnsi="BIZ UDPゴシック"/>
                    </w:rPr>
                  </w:pPr>
                  <w:r>
                    <w:rPr>
                      <w:rFonts w:ascii="BIZ UDPゴシック" w:eastAsia="BIZ UDPゴシック" w:hAnsi="BIZ UDPゴシック" w:hint="eastAsia"/>
                    </w:rPr>
                    <w:t>人</w:t>
                  </w:r>
                </w:p>
              </w:tc>
            </w:tr>
            <w:tr w:rsidR="00D51499" w14:paraId="09142F88" w14:textId="77777777">
              <w:tc>
                <w:tcPr>
                  <w:tcW w:w="1701" w:type="dxa"/>
                  <w:tcBorders>
                    <w:top w:val="single" w:sz="12" w:space="0" w:color="auto"/>
                  </w:tcBorders>
                  <w:shd w:val="clear" w:color="auto" w:fill="auto"/>
                  <w:vAlign w:val="center"/>
                </w:tcPr>
                <w:p w14:paraId="5303A8FB"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454" w:type="dxa"/>
                  <w:shd w:val="clear" w:color="auto" w:fill="auto"/>
                  <w:vAlign w:val="center"/>
                </w:tcPr>
                <w:p w14:paraId="4E767CC6"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396" w:type="dxa"/>
                  <w:shd w:val="clear" w:color="auto" w:fill="auto"/>
                  <w:vAlign w:val="center"/>
                </w:tcPr>
                <w:p w14:paraId="329D9EBC"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454" w:type="dxa"/>
                  <w:shd w:val="clear" w:color="auto" w:fill="auto"/>
                  <w:vAlign w:val="center"/>
                </w:tcPr>
                <w:p w14:paraId="63DF4DDD"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1701" w:type="dxa"/>
                  <w:tcBorders>
                    <w:top w:val="single" w:sz="4" w:space="0" w:color="auto"/>
                  </w:tcBorders>
                  <w:shd w:val="clear" w:color="auto" w:fill="auto"/>
                  <w:vAlign w:val="center"/>
                </w:tcPr>
                <w:p w14:paraId="08BB00A3" w14:textId="77777777" w:rsidR="00D51499" w:rsidRDefault="00BF42C4">
                  <w:pPr>
                    <w:autoSpaceDE w:val="0"/>
                    <w:autoSpaceDN w:val="0"/>
                    <w:adjustRightInd w:val="0"/>
                    <w:spacing w:line="280" w:lineRule="exact"/>
                    <w:ind w:rightChars="-15" w:right="-39"/>
                    <w:jc w:val="left"/>
                    <w:rPr>
                      <w:rFonts w:ascii="BIZ UDPゴシック" w:eastAsia="BIZ UDPゴシック" w:hAnsi="BIZ UDPゴシック"/>
                      <w:sz w:val="12"/>
                    </w:rPr>
                  </w:pPr>
                  <w:r>
                    <w:rPr>
                      <w:rFonts w:ascii="BIZ UDPゴシック" w:eastAsia="BIZ UDPゴシック" w:hAnsi="BIZ UDPゴシック" w:hint="eastAsia"/>
                      <w:sz w:val="12"/>
                    </w:rPr>
                    <w:t>(小数点以下切上げ)</w:t>
                  </w:r>
                </w:p>
              </w:tc>
            </w:tr>
          </w:tbl>
          <w:p w14:paraId="66701E5D" w14:textId="77777777" w:rsidR="00D51499" w:rsidRDefault="00D51499">
            <w:pPr>
              <w:autoSpaceDE w:val="0"/>
              <w:autoSpaceDN w:val="0"/>
              <w:adjustRightInd w:val="0"/>
              <w:spacing w:line="280" w:lineRule="exact"/>
              <w:jc w:val="left"/>
              <w:rPr>
                <w:rFonts w:ascii="BIZ UDPゴシック" w:eastAsia="BIZ UDPゴシック" w:hAnsi="BIZ UDPゴシック"/>
              </w:rPr>
            </w:pPr>
          </w:p>
          <w:tbl>
            <w:tblPr>
              <w:tblW w:w="0" w:type="auto"/>
              <w:tblLayout w:type="fixed"/>
              <w:tblLook w:val="01E0" w:firstRow="1" w:lastRow="1" w:firstColumn="1" w:lastColumn="1" w:noHBand="0" w:noVBand="0"/>
            </w:tblPr>
            <w:tblGrid>
              <w:gridCol w:w="1701"/>
              <w:gridCol w:w="454"/>
              <w:gridCol w:w="1701"/>
              <w:gridCol w:w="454"/>
              <w:gridCol w:w="1701"/>
            </w:tblGrid>
            <w:tr w:rsidR="00D51499" w14:paraId="32830F0C" w14:textId="77777777">
              <w:tc>
                <w:tcPr>
                  <w:tcW w:w="1701" w:type="dxa"/>
                  <w:tcBorders>
                    <w:top w:val="single" w:sz="4" w:space="0" w:color="auto"/>
                    <w:left w:val="single" w:sz="4" w:space="0" w:color="auto"/>
                    <w:right w:val="single" w:sz="4" w:space="0" w:color="auto"/>
                  </w:tcBorders>
                  <w:shd w:val="clear" w:color="auto" w:fill="auto"/>
                </w:tcPr>
                <w:p w14:paraId="7649CB32" w14:textId="77777777" w:rsidR="00D51499" w:rsidRDefault="00BF42C4">
                  <w:pPr>
                    <w:autoSpaceDE w:val="0"/>
                    <w:autoSpaceDN w:val="0"/>
                    <w:adjustRightInd w:val="0"/>
                    <w:spacing w:line="280" w:lineRule="exact"/>
                    <w:jc w:val="left"/>
                    <w:rPr>
                      <w:rFonts w:ascii="BIZ UDPゴシック" w:eastAsia="BIZ UDPゴシック" w:hAnsi="BIZ UDPゴシック"/>
                      <w:sz w:val="16"/>
                    </w:rPr>
                  </w:pPr>
                  <w:r>
                    <w:rPr>
                      <w:rFonts w:ascii="BIZ UDPゴシック" w:eastAsia="BIZ UDPゴシック" w:hAnsi="BIZ UDPゴシック" w:hint="eastAsia"/>
                      <w:sz w:val="16"/>
                    </w:rPr>
                    <w:t>通いｻｰﾋﾞｽの</w:t>
                  </w:r>
                </w:p>
                <w:p w14:paraId="08052F35" w14:textId="77777777" w:rsidR="00D51499" w:rsidRDefault="00BF42C4">
                  <w:pPr>
                    <w:autoSpaceDE w:val="0"/>
                    <w:autoSpaceDN w:val="0"/>
                    <w:adjustRightInd w:val="0"/>
                    <w:spacing w:line="280" w:lineRule="exact"/>
                    <w:jc w:val="left"/>
                    <w:rPr>
                      <w:rFonts w:ascii="BIZ UDPゴシック" w:eastAsia="BIZ UDPゴシック" w:hAnsi="BIZ UDPゴシック"/>
                      <w:sz w:val="16"/>
                    </w:rPr>
                  </w:pPr>
                  <w:r>
                    <w:rPr>
                      <w:rFonts w:ascii="BIZ UDPゴシック" w:eastAsia="BIZ UDPゴシック" w:hAnsi="BIZ UDPゴシック" w:hint="eastAsia"/>
                      <w:sz w:val="16"/>
                    </w:rPr>
                    <w:t>提供に当たる者(Ｂ)</w:t>
                  </w:r>
                </w:p>
              </w:tc>
              <w:tc>
                <w:tcPr>
                  <w:tcW w:w="454" w:type="dxa"/>
                  <w:tcBorders>
                    <w:left w:val="single" w:sz="4" w:space="0" w:color="auto"/>
                  </w:tcBorders>
                  <w:shd w:val="clear" w:color="auto" w:fill="auto"/>
                  <w:vAlign w:val="center"/>
                </w:tcPr>
                <w:p w14:paraId="49F0C96A"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1701" w:type="dxa"/>
                  <w:shd w:val="clear" w:color="auto" w:fill="auto"/>
                </w:tcPr>
                <w:p w14:paraId="356BB416"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訪問ｻｰﾋﾞｽの</w:t>
                  </w:r>
                </w:p>
                <w:p w14:paraId="7FE87BE4"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提供に当たる者</w:t>
                  </w:r>
                </w:p>
              </w:tc>
              <w:tc>
                <w:tcPr>
                  <w:tcW w:w="454" w:type="dxa"/>
                  <w:tcBorders>
                    <w:right w:val="double" w:sz="4" w:space="0" w:color="auto"/>
                  </w:tcBorders>
                  <w:shd w:val="clear" w:color="auto" w:fill="auto"/>
                  <w:vAlign w:val="center"/>
                </w:tcPr>
                <w:p w14:paraId="14E5DA1C"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1701" w:type="dxa"/>
                  <w:tcBorders>
                    <w:top w:val="double" w:sz="4" w:space="0" w:color="auto"/>
                    <w:left w:val="double" w:sz="4" w:space="0" w:color="auto"/>
                    <w:right w:val="double" w:sz="4" w:space="0" w:color="auto"/>
                  </w:tcBorders>
                  <w:shd w:val="clear" w:color="auto" w:fill="auto"/>
                </w:tcPr>
                <w:p w14:paraId="50ED1673" w14:textId="77777777" w:rsidR="00D51499" w:rsidRDefault="00BF42C4">
                  <w:pPr>
                    <w:autoSpaceDE w:val="0"/>
                    <w:autoSpaceDN w:val="0"/>
                    <w:adjustRightInd w:val="0"/>
                    <w:spacing w:line="280" w:lineRule="exact"/>
                    <w:jc w:val="left"/>
                    <w:rPr>
                      <w:rFonts w:ascii="BIZ UDPゴシック" w:eastAsia="BIZ UDPゴシック" w:hAnsi="BIZ UDPゴシック"/>
                      <w:sz w:val="16"/>
                    </w:rPr>
                  </w:pPr>
                  <w:r>
                    <w:rPr>
                      <w:rFonts w:ascii="BIZ UDPゴシック" w:eastAsia="BIZ UDPゴシック" w:hAnsi="BIZ UDPゴシック" w:hint="eastAsia"/>
                      <w:sz w:val="16"/>
                    </w:rPr>
                    <w:t>必要数</w:t>
                  </w:r>
                </w:p>
              </w:tc>
            </w:tr>
            <w:tr w:rsidR="00D51499" w14:paraId="5FB48940" w14:textId="77777777">
              <w:trPr>
                <w:trHeight w:val="454"/>
              </w:trPr>
              <w:tc>
                <w:tcPr>
                  <w:tcW w:w="1701" w:type="dxa"/>
                  <w:tcBorders>
                    <w:left w:val="single" w:sz="4" w:space="0" w:color="auto"/>
                    <w:bottom w:val="single" w:sz="4" w:space="0" w:color="auto"/>
                    <w:right w:val="single" w:sz="4" w:space="0" w:color="auto"/>
                  </w:tcBorders>
                  <w:shd w:val="clear" w:color="auto" w:fill="auto"/>
                  <w:vAlign w:val="bottom"/>
                </w:tcPr>
                <w:p w14:paraId="68E50DF5" w14:textId="77777777" w:rsidR="00D51499" w:rsidRDefault="00BF42C4">
                  <w:pPr>
                    <w:autoSpaceDE w:val="0"/>
                    <w:autoSpaceDN w:val="0"/>
                    <w:adjustRightInd w:val="0"/>
                    <w:spacing w:line="280" w:lineRule="exact"/>
                    <w:jc w:val="right"/>
                    <w:rPr>
                      <w:rFonts w:ascii="BIZ UDPゴシック" w:eastAsia="BIZ UDPゴシック" w:hAnsi="BIZ UDPゴシック"/>
                    </w:rPr>
                  </w:pPr>
                  <w:r>
                    <w:rPr>
                      <w:rFonts w:ascii="BIZ UDPゴシック" w:eastAsia="BIZ UDPゴシック" w:hAnsi="BIZ UDPゴシック" w:hint="eastAsia"/>
                    </w:rPr>
                    <w:t>人</w:t>
                  </w:r>
                </w:p>
              </w:tc>
              <w:tc>
                <w:tcPr>
                  <w:tcW w:w="454" w:type="dxa"/>
                  <w:tcBorders>
                    <w:left w:val="single" w:sz="4" w:space="0" w:color="auto"/>
                  </w:tcBorders>
                  <w:shd w:val="clear" w:color="auto" w:fill="auto"/>
                  <w:vAlign w:val="bottom"/>
                </w:tcPr>
                <w:p w14:paraId="36555E99"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w:t>
                  </w:r>
                </w:p>
              </w:tc>
              <w:tc>
                <w:tcPr>
                  <w:tcW w:w="1701" w:type="dxa"/>
                  <w:shd w:val="clear" w:color="auto" w:fill="auto"/>
                  <w:vAlign w:val="bottom"/>
                </w:tcPr>
                <w:p w14:paraId="041AF152" w14:textId="77777777" w:rsidR="00D51499" w:rsidRDefault="00BF42C4">
                  <w:pPr>
                    <w:autoSpaceDE w:val="0"/>
                    <w:autoSpaceDN w:val="0"/>
                    <w:adjustRightInd w:val="0"/>
                    <w:spacing w:line="280" w:lineRule="exact"/>
                    <w:jc w:val="right"/>
                    <w:rPr>
                      <w:rFonts w:ascii="BIZ UDPゴシック" w:eastAsia="BIZ UDPゴシック" w:hAnsi="BIZ UDPゴシック"/>
                    </w:rPr>
                  </w:pPr>
                  <w:r>
                    <w:rPr>
                      <w:rFonts w:ascii="BIZ UDPゴシック" w:eastAsia="BIZ UDPゴシック" w:hAnsi="BIZ UDPゴシック" w:hint="eastAsia"/>
                    </w:rPr>
                    <w:t>２人</w:t>
                  </w:r>
                </w:p>
              </w:tc>
              <w:tc>
                <w:tcPr>
                  <w:tcW w:w="454" w:type="dxa"/>
                  <w:tcBorders>
                    <w:right w:val="double" w:sz="4" w:space="0" w:color="auto"/>
                  </w:tcBorders>
                  <w:shd w:val="clear" w:color="auto" w:fill="auto"/>
                  <w:vAlign w:val="bottom"/>
                </w:tcPr>
                <w:p w14:paraId="18A8932F"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w:t>
                  </w:r>
                </w:p>
              </w:tc>
              <w:tc>
                <w:tcPr>
                  <w:tcW w:w="1701" w:type="dxa"/>
                  <w:tcBorders>
                    <w:left w:val="double" w:sz="4" w:space="0" w:color="auto"/>
                    <w:bottom w:val="double" w:sz="4" w:space="0" w:color="auto"/>
                    <w:right w:val="double" w:sz="4" w:space="0" w:color="auto"/>
                  </w:tcBorders>
                  <w:shd w:val="clear" w:color="auto" w:fill="auto"/>
                  <w:vAlign w:val="bottom"/>
                </w:tcPr>
                <w:p w14:paraId="162334FD" w14:textId="77777777" w:rsidR="00D51499" w:rsidRDefault="00BF42C4">
                  <w:pPr>
                    <w:autoSpaceDE w:val="0"/>
                    <w:autoSpaceDN w:val="0"/>
                    <w:adjustRightInd w:val="0"/>
                    <w:spacing w:line="280" w:lineRule="exact"/>
                    <w:jc w:val="right"/>
                    <w:rPr>
                      <w:rFonts w:ascii="BIZ UDPゴシック" w:eastAsia="BIZ UDPゴシック" w:hAnsi="BIZ UDPゴシック"/>
                    </w:rPr>
                  </w:pPr>
                  <w:r>
                    <w:rPr>
                      <w:rFonts w:ascii="BIZ UDPゴシック" w:eastAsia="BIZ UDPゴシック" w:hAnsi="BIZ UDPゴシック" w:hint="eastAsia"/>
                    </w:rPr>
                    <w:t>人</w:t>
                  </w:r>
                </w:p>
              </w:tc>
            </w:tr>
          </w:tbl>
          <w:p w14:paraId="2C02570F" w14:textId="77777777" w:rsidR="00D51499" w:rsidRDefault="00D51499">
            <w:pPr>
              <w:autoSpaceDE w:val="0"/>
              <w:autoSpaceDN w:val="0"/>
              <w:adjustRightInd w:val="0"/>
              <w:spacing w:line="280" w:lineRule="exact"/>
              <w:jc w:val="left"/>
              <w:rPr>
                <w:rFonts w:ascii="BIZ UDPゴシック" w:eastAsia="BIZ UDPゴシック" w:hAnsi="BIZ UDPゴシック"/>
              </w:rPr>
            </w:pPr>
          </w:p>
          <w:p w14:paraId="70D2A91F"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〈配置員数〉（</w:t>
            </w:r>
            <w:r>
              <w:rPr>
                <w:rFonts w:ascii="BIZ UDPゴシック" w:eastAsia="BIZ UDPゴシック" w:hAnsi="BIZ UDPゴシック" w:hint="eastAsia"/>
                <w:u w:val="single"/>
              </w:rPr>
              <w:t xml:space="preserve">　　月</w:t>
            </w:r>
            <w:r>
              <w:rPr>
                <w:rFonts w:ascii="BIZ UDPゴシック" w:eastAsia="BIZ UDPゴシック" w:hAnsi="BIZ UDPゴシック" w:hint="eastAsia"/>
              </w:rPr>
              <w:t>）</w:t>
            </w:r>
          </w:p>
          <w:tbl>
            <w:tblPr>
              <w:tblW w:w="0" w:type="auto"/>
              <w:tblLayout w:type="fixed"/>
              <w:tblLook w:val="01E0" w:firstRow="1" w:lastRow="1" w:firstColumn="1" w:lastColumn="1" w:noHBand="0" w:noVBand="0"/>
            </w:tblPr>
            <w:tblGrid>
              <w:gridCol w:w="1418"/>
              <w:gridCol w:w="454"/>
              <w:gridCol w:w="1418"/>
              <w:gridCol w:w="454"/>
              <w:gridCol w:w="1134"/>
              <w:gridCol w:w="454"/>
              <w:gridCol w:w="1701"/>
            </w:tblGrid>
            <w:tr w:rsidR="00D51499" w14:paraId="3CDBF6E5" w14:textId="77777777">
              <w:tc>
                <w:tcPr>
                  <w:tcW w:w="1418" w:type="dxa"/>
                  <w:tcBorders>
                    <w:top w:val="single" w:sz="4" w:space="0" w:color="auto"/>
                    <w:left w:val="single" w:sz="4" w:space="0" w:color="auto"/>
                    <w:right w:val="single" w:sz="4" w:space="0" w:color="auto"/>
                  </w:tcBorders>
                  <w:shd w:val="clear" w:color="auto" w:fill="auto"/>
                </w:tcPr>
                <w:p w14:paraId="5CAEFFD3"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sz w:val="16"/>
                    </w:rPr>
                    <w:t>従業者の日中の勤務延時間数</w:t>
                  </w:r>
                </w:p>
              </w:tc>
              <w:tc>
                <w:tcPr>
                  <w:tcW w:w="454" w:type="dxa"/>
                  <w:tcBorders>
                    <w:left w:val="single" w:sz="4" w:space="0" w:color="auto"/>
                    <w:right w:val="single" w:sz="4" w:space="0" w:color="auto"/>
                  </w:tcBorders>
                  <w:shd w:val="clear" w:color="auto" w:fill="auto"/>
                </w:tcPr>
                <w:p w14:paraId="40991B58"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1418" w:type="dxa"/>
                  <w:tcBorders>
                    <w:top w:val="single" w:sz="4" w:space="0" w:color="auto"/>
                    <w:left w:val="single" w:sz="4" w:space="0" w:color="auto"/>
                    <w:right w:val="single" w:sz="4" w:space="0" w:color="auto"/>
                  </w:tcBorders>
                  <w:shd w:val="clear" w:color="auto" w:fill="auto"/>
                </w:tcPr>
                <w:p w14:paraId="4CBAC2B4"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sz w:val="16"/>
                    </w:rPr>
                    <w:t>常勤の従業者が勤務すべき時間数</w:t>
                  </w:r>
                </w:p>
              </w:tc>
              <w:tc>
                <w:tcPr>
                  <w:tcW w:w="454" w:type="dxa"/>
                  <w:tcBorders>
                    <w:left w:val="single" w:sz="4" w:space="0" w:color="auto"/>
                    <w:right w:val="single" w:sz="4" w:space="0" w:color="auto"/>
                  </w:tcBorders>
                  <w:shd w:val="clear" w:color="auto" w:fill="auto"/>
                </w:tcPr>
                <w:p w14:paraId="33CC5506"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1134" w:type="dxa"/>
                  <w:tcBorders>
                    <w:top w:val="single" w:sz="4" w:space="0" w:color="auto"/>
                    <w:left w:val="single" w:sz="4" w:space="0" w:color="auto"/>
                    <w:right w:val="single" w:sz="4" w:space="0" w:color="auto"/>
                  </w:tcBorders>
                  <w:shd w:val="clear" w:color="auto" w:fill="auto"/>
                </w:tcPr>
                <w:p w14:paraId="40E694A8" w14:textId="77777777" w:rsidR="00D51499" w:rsidRDefault="00BF42C4">
                  <w:pPr>
                    <w:autoSpaceDE w:val="0"/>
                    <w:autoSpaceDN w:val="0"/>
                    <w:adjustRightInd w:val="0"/>
                    <w:spacing w:line="280" w:lineRule="exact"/>
                    <w:jc w:val="left"/>
                    <w:rPr>
                      <w:rFonts w:ascii="BIZ UDPゴシック" w:eastAsia="BIZ UDPゴシック" w:hAnsi="BIZ UDPゴシック"/>
                      <w:sz w:val="16"/>
                    </w:rPr>
                  </w:pPr>
                  <w:r>
                    <w:rPr>
                      <w:rFonts w:ascii="BIZ UDPゴシック" w:eastAsia="BIZ UDPゴシック" w:hAnsi="BIZ UDPゴシック" w:hint="eastAsia"/>
                      <w:sz w:val="16"/>
                    </w:rPr>
                    <w:t>当該月の日数</w:t>
                  </w:r>
                </w:p>
              </w:tc>
              <w:tc>
                <w:tcPr>
                  <w:tcW w:w="454" w:type="dxa"/>
                  <w:tcBorders>
                    <w:left w:val="single" w:sz="4" w:space="0" w:color="auto"/>
                    <w:right w:val="double" w:sz="4" w:space="0" w:color="auto"/>
                  </w:tcBorders>
                  <w:shd w:val="clear" w:color="auto" w:fill="auto"/>
                </w:tcPr>
                <w:p w14:paraId="68E1C3D3"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1701" w:type="dxa"/>
                  <w:tcBorders>
                    <w:top w:val="double" w:sz="4" w:space="0" w:color="auto"/>
                    <w:left w:val="double" w:sz="4" w:space="0" w:color="auto"/>
                    <w:right w:val="double" w:sz="4" w:space="0" w:color="auto"/>
                  </w:tcBorders>
                  <w:shd w:val="clear" w:color="auto" w:fill="auto"/>
                </w:tcPr>
                <w:p w14:paraId="38226AD7" w14:textId="77777777" w:rsidR="00D51499" w:rsidRDefault="00BF42C4">
                  <w:pPr>
                    <w:autoSpaceDE w:val="0"/>
                    <w:autoSpaceDN w:val="0"/>
                    <w:adjustRightInd w:val="0"/>
                    <w:spacing w:line="280" w:lineRule="exact"/>
                    <w:jc w:val="left"/>
                    <w:rPr>
                      <w:rFonts w:ascii="BIZ UDPゴシック" w:eastAsia="BIZ UDPゴシック" w:hAnsi="BIZ UDPゴシック"/>
                      <w:sz w:val="16"/>
                    </w:rPr>
                  </w:pPr>
                  <w:r>
                    <w:rPr>
                      <w:rFonts w:ascii="BIZ UDPゴシック" w:eastAsia="BIZ UDPゴシック" w:hAnsi="BIZ UDPゴシック" w:hint="eastAsia"/>
                      <w:sz w:val="16"/>
                    </w:rPr>
                    <w:t>常勤換算後の</w:t>
                  </w:r>
                </w:p>
                <w:p w14:paraId="1B69973E" w14:textId="77777777" w:rsidR="00D51499" w:rsidRDefault="00BF42C4">
                  <w:pPr>
                    <w:autoSpaceDE w:val="0"/>
                    <w:autoSpaceDN w:val="0"/>
                    <w:adjustRightInd w:val="0"/>
                    <w:spacing w:line="280" w:lineRule="exact"/>
                    <w:jc w:val="left"/>
                    <w:rPr>
                      <w:rFonts w:ascii="BIZ UDPゴシック" w:eastAsia="BIZ UDPゴシック" w:hAnsi="BIZ UDPゴシック"/>
                      <w:sz w:val="16"/>
                    </w:rPr>
                  </w:pPr>
                  <w:r>
                    <w:rPr>
                      <w:rFonts w:ascii="BIZ UDPゴシック" w:eastAsia="BIZ UDPゴシック" w:hAnsi="BIZ UDPゴシック" w:hint="eastAsia"/>
                      <w:sz w:val="16"/>
                    </w:rPr>
                    <w:t>員数</w:t>
                  </w:r>
                </w:p>
              </w:tc>
            </w:tr>
            <w:tr w:rsidR="00D51499" w14:paraId="1D3066C3" w14:textId="77777777">
              <w:trPr>
                <w:cantSplit/>
                <w:trHeight w:val="454"/>
              </w:trPr>
              <w:tc>
                <w:tcPr>
                  <w:tcW w:w="1418" w:type="dxa"/>
                  <w:tcBorders>
                    <w:left w:val="single" w:sz="4" w:space="0" w:color="auto"/>
                    <w:bottom w:val="single" w:sz="4" w:space="0" w:color="auto"/>
                    <w:right w:val="single" w:sz="4" w:space="0" w:color="auto"/>
                  </w:tcBorders>
                  <w:shd w:val="clear" w:color="auto" w:fill="auto"/>
                  <w:vAlign w:val="bottom"/>
                </w:tcPr>
                <w:p w14:paraId="5D9B9312" w14:textId="77777777" w:rsidR="00D51499" w:rsidRDefault="00BF42C4">
                  <w:pPr>
                    <w:autoSpaceDE w:val="0"/>
                    <w:autoSpaceDN w:val="0"/>
                    <w:adjustRightInd w:val="0"/>
                    <w:spacing w:line="280" w:lineRule="exact"/>
                    <w:jc w:val="right"/>
                    <w:rPr>
                      <w:rFonts w:ascii="BIZ UDPゴシック" w:eastAsia="BIZ UDPゴシック" w:hAnsi="BIZ UDPゴシック"/>
                    </w:rPr>
                  </w:pPr>
                  <w:r>
                    <w:rPr>
                      <w:rFonts w:ascii="BIZ UDPゴシック" w:eastAsia="BIZ UDPゴシック" w:hAnsi="BIZ UDPゴシック" w:hint="eastAsia"/>
                    </w:rPr>
                    <w:t>時間</w:t>
                  </w:r>
                </w:p>
              </w:tc>
              <w:tc>
                <w:tcPr>
                  <w:tcW w:w="454" w:type="dxa"/>
                  <w:tcBorders>
                    <w:left w:val="single" w:sz="4" w:space="0" w:color="auto"/>
                    <w:right w:val="single" w:sz="4" w:space="0" w:color="auto"/>
                  </w:tcBorders>
                  <w:shd w:val="clear" w:color="auto" w:fill="auto"/>
                  <w:vAlign w:val="bottom"/>
                </w:tcPr>
                <w:p w14:paraId="3465F840"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w:t>
                  </w:r>
                </w:p>
              </w:tc>
              <w:tc>
                <w:tcPr>
                  <w:tcW w:w="1418" w:type="dxa"/>
                  <w:tcBorders>
                    <w:left w:val="single" w:sz="4" w:space="0" w:color="auto"/>
                    <w:bottom w:val="single" w:sz="4" w:space="0" w:color="auto"/>
                    <w:right w:val="single" w:sz="4" w:space="0" w:color="auto"/>
                  </w:tcBorders>
                  <w:shd w:val="clear" w:color="auto" w:fill="auto"/>
                  <w:vAlign w:val="bottom"/>
                </w:tcPr>
                <w:p w14:paraId="46F17981" w14:textId="77777777" w:rsidR="00D51499" w:rsidRDefault="00BF42C4">
                  <w:pPr>
                    <w:autoSpaceDE w:val="0"/>
                    <w:autoSpaceDN w:val="0"/>
                    <w:adjustRightInd w:val="0"/>
                    <w:spacing w:line="280" w:lineRule="exact"/>
                    <w:jc w:val="right"/>
                    <w:rPr>
                      <w:rFonts w:ascii="BIZ UDPゴシック" w:eastAsia="BIZ UDPゴシック" w:hAnsi="BIZ UDPゴシック"/>
                    </w:rPr>
                  </w:pPr>
                  <w:r>
                    <w:rPr>
                      <w:rFonts w:ascii="BIZ UDPゴシック" w:eastAsia="BIZ UDPゴシック" w:hAnsi="BIZ UDPゴシック" w:hint="eastAsia"/>
                    </w:rPr>
                    <w:t>時間</w:t>
                  </w:r>
                </w:p>
              </w:tc>
              <w:tc>
                <w:tcPr>
                  <w:tcW w:w="454" w:type="dxa"/>
                  <w:tcBorders>
                    <w:left w:val="single" w:sz="4" w:space="0" w:color="auto"/>
                    <w:right w:val="single" w:sz="4" w:space="0" w:color="auto"/>
                  </w:tcBorders>
                  <w:shd w:val="clear" w:color="auto" w:fill="auto"/>
                  <w:vAlign w:val="bottom"/>
                </w:tcPr>
                <w:p w14:paraId="38CF23EE"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w:t>
                  </w:r>
                </w:p>
              </w:tc>
              <w:tc>
                <w:tcPr>
                  <w:tcW w:w="1134" w:type="dxa"/>
                  <w:tcBorders>
                    <w:left w:val="single" w:sz="4" w:space="0" w:color="auto"/>
                    <w:bottom w:val="single" w:sz="4" w:space="0" w:color="auto"/>
                    <w:right w:val="single" w:sz="4" w:space="0" w:color="auto"/>
                  </w:tcBorders>
                  <w:shd w:val="clear" w:color="auto" w:fill="auto"/>
                  <w:vAlign w:val="bottom"/>
                </w:tcPr>
                <w:p w14:paraId="7DA221AC" w14:textId="77777777" w:rsidR="00D51499" w:rsidRDefault="00BF42C4">
                  <w:pPr>
                    <w:autoSpaceDE w:val="0"/>
                    <w:autoSpaceDN w:val="0"/>
                    <w:adjustRightInd w:val="0"/>
                    <w:spacing w:line="280" w:lineRule="exact"/>
                    <w:jc w:val="right"/>
                    <w:rPr>
                      <w:rFonts w:ascii="BIZ UDPゴシック" w:eastAsia="BIZ UDPゴシック" w:hAnsi="BIZ UDPゴシック"/>
                    </w:rPr>
                  </w:pPr>
                  <w:r>
                    <w:rPr>
                      <w:rFonts w:ascii="BIZ UDPゴシック" w:eastAsia="BIZ UDPゴシック" w:hAnsi="BIZ UDPゴシック" w:hint="eastAsia"/>
                    </w:rPr>
                    <w:t>日</w:t>
                  </w:r>
                </w:p>
              </w:tc>
              <w:tc>
                <w:tcPr>
                  <w:tcW w:w="454" w:type="dxa"/>
                  <w:tcBorders>
                    <w:left w:val="single" w:sz="4" w:space="0" w:color="auto"/>
                    <w:right w:val="double" w:sz="4" w:space="0" w:color="auto"/>
                  </w:tcBorders>
                  <w:shd w:val="clear" w:color="auto" w:fill="auto"/>
                  <w:vAlign w:val="bottom"/>
                </w:tcPr>
                <w:p w14:paraId="4FF2B6E0"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w:t>
                  </w:r>
                </w:p>
              </w:tc>
              <w:tc>
                <w:tcPr>
                  <w:tcW w:w="1701" w:type="dxa"/>
                  <w:tcBorders>
                    <w:left w:val="double" w:sz="4" w:space="0" w:color="auto"/>
                    <w:bottom w:val="double" w:sz="4" w:space="0" w:color="auto"/>
                    <w:right w:val="double" w:sz="4" w:space="0" w:color="auto"/>
                  </w:tcBorders>
                  <w:shd w:val="clear" w:color="auto" w:fill="auto"/>
                  <w:vAlign w:val="bottom"/>
                </w:tcPr>
                <w:p w14:paraId="2D5E7EBA" w14:textId="77777777" w:rsidR="00D51499" w:rsidRDefault="00BF42C4">
                  <w:pPr>
                    <w:autoSpaceDE w:val="0"/>
                    <w:autoSpaceDN w:val="0"/>
                    <w:adjustRightInd w:val="0"/>
                    <w:spacing w:line="280" w:lineRule="exact"/>
                    <w:jc w:val="right"/>
                    <w:rPr>
                      <w:rFonts w:ascii="BIZ UDPゴシック" w:eastAsia="BIZ UDPゴシック" w:hAnsi="BIZ UDPゴシック"/>
                    </w:rPr>
                  </w:pPr>
                  <w:r>
                    <w:rPr>
                      <w:rFonts w:ascii="BIZ UDPゴシック" w:eastAsia="BIZ UDPゴシック" w:hAnsi="BIZ UDPゴシック" w:hint="eastAsia"/>
                    </w:rPr>
                    <w:t>人</w:t>
                  </w:r>
                </w:p>
              </w:tc>
            </w:tr>
            <w:tr w:rsidR="00D51499" w14:paraId="362C6648" w14:textId="77777777">
              <w:tc>
                <w:tcPr>
                  <w:tcW w:w="1418" w:type="dxa"/>
                  <w:tcBorders>
                    <w:top w:val="single" w:sz="4" w:space="0" w:color="auto"/>
                  </w:tcBorders>
                  <w:shd w:val="clear" w:color="auto" w:fill="auto"/>
                  <w:vAlign w:val="center"/>
                </w:tcPr>
                <w:p w14:paraId="64E2FB5D"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454" w:type="dxa"/>
                  <w:shd w:val="clear" w:color="auto" w:fill="auto"/>
                  <w:vAlign w:val="center"/>
                </w:tcPr>
                <w:p w14:paraId="72D20549"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1418" w:type="dxa"/>
                  <w:tcBorders>
                    <w:top w:val="single" w:sz="4" w:space="0" w:color="auto"/>
                  </w:tcBorders>
                  <w:shd w:val="clear" w:color="auto" w:fill="auto"/>
                  <w:vAlign w:val="center"/>
                </w:tcPr>
                <w:p w14:paraId="7E21ADF0" w14:textId="77777777" w:rsidR="00D51499" w:rsidRDefault="00BF42C4">
                  <w:pPr>
                    <w:autoSpaceDE w:val="0"/>
                    <w:autoSpaceDN w:val="0"/>
                    <w:adjustRightInd w:val="0"/>
                    <w:spacing w:line="280" w:lineRule="exact"/>
                    <w:jc w:val="right"/>
                    <w:rPr>
                      <w:rFonts w:ascii="BIZ UDPゴシック" w:eastAsia="BIZ UDPゴシック" w:hAnsi="BIZ UDPゴシック"/>
                      <w:sz w:val="12"/>
                    </w:rPr>
                  </w:pPr>
                  <w:r>
                    <w:rPr>
                      <w:rFonts w:ascii="BIZ UDPゴシック" w:eastAsia="BIZ UDPゴシック" w:hAnsi="BIZ UDPゴシック" w:hint="eastAsia"/>
                      <w:sz w:val="12"/>
                    </w:rPr>
                    <w:t>(1日当たり)</w:t>
                  </w:r>
                </w:p>
              </w:tc>
              <w:tc>
                <w:tcPr>
                  <w:tcW w:w="454" w:type="dxa"/>
                  <w:shd w:val="clear" w:color="auto" w:fill="auto"/>
                  <w:vAlign w:val="center"/>
                </w:tcPr>
                <w:p w14:paraId="6D1ACA18"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1134" w:type="dxa"/>
                  <w:tcBorders>
                    <w:top w:val="single" w:sz="4" w:space="0" w:color="auto"/>
                  </w:tcBorders>
                  <w:shd w:val="clear" w:color="auto" w:fill="auto"/>
                  <w:vAlign w:val="center"/>
                </w:tcPr>
                <w:p w14:paraId="37C7E8F0" w14:textId="77777777" w:rsidR="00D51499" w:rsidRDefault="00D51499">
                  <w:pPr>
                    <w:autoSpaceDE w:val="0"/>
                    <w:autoSpaceDN w:val="0"/>
                    <w:adjustRightInd w:val="0"/>
                    <w:spacing w:line="280" w:lineRule="exact"/>
                    <w:jc w:val="left"/>
                    <w:rPr>
                      <w:rFonts w:ascii="BIZ UDPゴシック" w:eastAsia="BIZ UDPゴシック" w:hAnsi="BIZ UDPゴシック"/>
                    </w:rPr>
                  </w:pPr>
                </w:p>
              </w:tc>
              <w:tc>
                <w:tcPr>
                  <w:tcW w:w="2155" w:type="dxa"/>
                  <w:gridSpan w:val="2"/>
                  <w:shd w:val="clear" w:color="auto" w:fill="auto"/>
                  <w:vAlign w:val="center"/>
                </w:tcPr>
                <w:p w14:paraId="0B402086" w14:textId="77777777" w:rsidR="00D51499" w:rsidRDefault="00BF42C4">
                  <w:pPr>
                    <w:autoSpaceDE w:val="0"/>
                    <w:autoSpaceDN w:val="0"/>
                    <w:adjustRightInd w:val="0"/>
                    <w:spacing w:line="280" w:lineRule="exact"/>
                    <w:jc w:val="right"/>
                    <w:rPr>
                      <w:rFonts w:ascii="BIZ UDPゴシック" w:eastAsia="BIZ UDPゴシック" w:hAnsi="BIZ UDPゴシック"/>
                      <w:sz w:val="12"/>
                    </w:rPr>
                  </w:pPr>
                  <w:r>
                    <w:rPr>
                      <w:rFonts w:ascii="BIZ UDPゴシック" w:eastAsia="BIZ UDPゴシック" w:hAnsi="BIZ UDPゴシック" w:hint="eastAsia"/>
                      <w:sz w:val="12"/>
                    </w:rPr>
                    <w:t>(小数点第2位以下切捨)</w:t>
                  </w:r>
                </w:p>
              </w:tc>
            </w:tr>
          </w:tbl>
          <w:p w14:paraId="605CBB6F" w14:textId="77777777" w:rsidR="00D51499" w:rsidRDefault="00D51499">
            <w:pPr>
              <w:autoSpaceDE w:val="0"/>
              <w:autoSpaceDN w:val="0"/>
              <w:adjustRightInd w:val="0"/>
              <w:spacing w:line="280" w:lineRule="exact"/>
              <w:jc w:val="left"/>
              <w:rPr>
                <w:rFonts w:ascii="BIZ UDPゴシック" w:eastAsia="BIZ UDPゴシック" w:hAnsi="BIZ UDPゴシック"/>
                <w:color w:val="FF0000"/>
              </w:rPr>
            </w:pPr>
          </w:p>
          <w:p w14:paraId="608F8503"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◆夜間及び深夜の時間帯</w:t>
            </w:r>
          </w:p>
          <w:p w14:paraId="7CEEAF4F" w14:textId="77777777" w:rsidR="00D51499" w:rsidRDefault="00BF42C4">
            <w:pPr>
              <w:autoSpaceDE w:val="0"/>
              <w:autoSpaceDN w:val="0"/>
              <w:adjustRightInd w:val="0"/>
              <w:spacing w:line="280" w:lineRule="exact"/>
              <w:ind w:left="259" w:hangingChars="100" w:hanging="259"/>
              <w:jc w:val="left"/>
              <w:rPr>
                <w:rFonts w:ascii="BIZ UDPゴシック" w:eastAsia="BIZ UDPゴシック" w:hAnsi="BIZ UDPゴシック"/>
              </w:rPr>
            </w:pPr>
            <w:r>
              <w:rPr>
                <w:rFonts w:ascii="BIZ UDPゴシック" w:eastAsia="BIZ UDPゴシック" w:hAnsi="BIZ UDPゴシック" w:hint="eastAsia"/>
              </w:rPr>
              <w:t>□ 夜間及び深夜の時間帯を通じて、夜勤職員を１以上（宿直職員を除く）配置している。</w:t>
            </w:r>
          </w:p>
          <w:p w14:paraId="6BC86720" w14:textId="77777777" w:rsidR="00D51499" w:rsidRDefault="00BF42C4">
            <w:pPr>
              <w:autoSpaceDE w:val="0"/>
              <w:autoSpaceDN w:val="0"/>
              <w:adjustRightInd w:val="0"/>
              <w:spacing w:line="280" w:lineRule="exact"/>
              <w:ind w:left="259" w:hangingChars="100" w:hanging="259"/>
              <w:jc w:val="left"/>
              <w:rPr>
                <w:rFonts w:ascii="BIZ UDPゴシック" w:eastAsia="BIZ UDPゴシック" w:hAnsi="BIZ UDPゴシック"/>
              </w:rPr>
            </w:pPr>
            <w:r>
              <w:rPr>
                <w:rFonts w:ascii="BIZ UDPゴシック" w:eastAsia="BIZ UDPゴシック" w:hAnsi="BIZ UDPゴシック" w:hint="eastAsia"/>
              </w:rPr>
              <w:t>□ 夜間及び深夜の時間帯を通じて、宿直職員を必要な数以上配置している。</w:t>
            </w:r>
          </w:p>
          <w:p w14:paraId="02293987" w14:textId="77777777" w:rsidR="00D51499" w:rsidRDefault="00BF42C4">
            <w:pPr>
              <w:autoSpaceDE w:val="0"/>
              <w:autoSpaceDN w:val="0"/>
              <w:adjustRightInd w:val="0"/>
              <w:spacing w:line="280" w:lineRule="exact"/>
              <w:ind w:leftChars="96" w:left="458" w:hangingChars="100" w:hanging="209"/>
              <w:jc w:val="left"/>
              <w:rPr>
                <w:rFonts w:ascii="BIZ UDPゴシック" w:eastAsia="BIZ UDPゴシック" w:hAnsi="BIZ UDPゴシック"/>
                <w:sz w:val="16"/>
              </w:rPr>
            </w:pPr>
            <w:r>
              <w:rPr>
                <w:rFonts w:ascii="BIZ UDPゴシック" w:eastAsia="BIZ UDPゴシック" w:hAnsi="BIZ UDPゴシック" w:hint="eastAsia"/>
                <w:sz w:val="16"/>
              </w:rPr>
              <w:t>※登録者からの連絡を受けた後、事業所から登録者宅へ訪問するのと同程度の対応ができるなど、随時の訪問サービスに支障がない体制が整備されているのであれば、必ずしも事業所内で宿直する必要はない。</w:t>
            </w:r>
          </w:p>
          <w:p w14:paraId="0290B01C" w14:textId="77777777" w:rsidR="00D51499" w:rsidRDefault="00BF42C4">
            <w:pPr>
              <w:autoSpaceDE w:val="0"/>
              <w:autoSpaceDN w:val="0"/>
              <w:adjustRightInd w:val="0"/>
              <w:spacing w:line="280" w:lineRule="exact"/>
              <w:ind w:left="259" w:hangingChars="100" w:hanging="259"/>
              <w:jc w:val="left"/>
              <w:rPr>
                <w:rFonts w:ascii="BIZ UDPゴシック" w:eastAsia="BIZ UDPゴシック" w:hAnsi="BIZ UDPゴシック"/>
              </w:rPr>
            </w:pPr>
            <w:r>
              <w:rPr>
                <w:rFonts w:ascii="BIZ UDPゴシック" w:eastAsia="BIZ UDPゴシック" w:hAnsi="BIZ UDPゴシック" w:hint="eastAsia"/>
              </w:rPr>
              <w:t>○ 夜勤職員又は宿直職員が看護職員でない場合、夜間及び深夜の時間帯を通じて、看護職員と電話等による連絡体制を確保している。</w:t>
            </w:r>
          </w:p>
          <w:p w14:paraId="03C0E145"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 夜勤及び宿直職員を置かない場合、次の要件を満たしている。</w:t>
            </w:r>
          </w:p>
          <w:p w14:paraId="198EB5EF" w14:textId="77777777" w:rsidR="00D51499" w:rsidRDefault="00BF42C4">
            <w:pPr>
              <w:autoSpaceDE w:val="0"/>
              <w:autoSpaceDN w:val="0"/>
              <w:adjustRightInd w:val="0"/>
              <w:spacing w:line="280" w:lineRule="exact"/>
              <w:ind w:firstLineChars="96" w:firstLine="249"/>
              <w:jc w:val="left"/>
              <w:rPr>
                <w:rFonts w:ascii="BIZ UDPゴシック" w:eastAsia="BIZ UDPゴシック" w:hAnsi="BIZ UDPゴシック"/>
              </w:rPr>
            </w:pPr>
            <w:r>
              <w:rPr>
                <w:rFonts w:ascii="BIZ UDPゴシック" w:eastAsia="BIZ UDPゴシック" w:hAnsi="BIZ UDPゴシック" w:hint="eastAsia"/>
              </w:rPr>
              <w:t>□ 宿泊サービスの利用者がいない。</w:t>
            </w:r>
          </w:p>
          <w:p w14:paraId="12E64192" w14:textId="77777777" w:rsidR="00D51499" w:rsidRDefault="00BF42C4">
            <w:pPr>
              <w:autoSpaceDE w:val="0"/>
              <w:autoSpaceDN w:val="0"/>
              <w:adjustRightInd w:val="0"/>
              <w:spacing w:line="280" w:lineRule="exact"/>
              <w:ind w:leftChars="97" w:left="391" w:hangingChars="54" w:hanging="140"/>
              <w:jc w:val="left"/>
              <w:rPr>
                <w:rFonts w:ascii="BIZ UDPゴシック" w:eastAsia="BIZ UDPゴシック" w:hAnsi="BIZ UDPゴシック"/>
                <w:color w:val="FF0000"/>
              </w:rPr>
            </w:pPr>
            <w:r>
              <w:rPr>
                <w:rFonts w:ascii="BIZ UDPゴシック" w:eastAsia="BIZ UDPゴシック" w:hAnsi="BIZ UDPゴシック" w:hint="eastAsia"/>
              </w:rPr>
              <w:t>□ 夜間及び深夜の時間帯を通じて訪問サービスを提供するために必要な連絡体制を整備している。</w:t>
            </w:r>
          </w:p>
        </w:tc>
      </w:tr>
      <w:tr w:rsidR="00D51499" w14:paraId="6A666D5F" w14:textId="77777777">
        <w:trPr>
          <w:cantSplit/>
        </w:trPr>
        <w:tc>
          <w:tcPr>
            <w:tcW w:w="417" w:type="dxa"/>
            <w:vMerge/>
            <w:shd w:val="clear" w:color="auto" w:fill="auto"/>
            <w:vAlign w:val="center"/>
          </w:tcPr>
          <w:p w14:paraId="6E2A82A4" w14:textId="77777777" w:rsidR="00D51499" w:rsidRDefault="00D51499">
            <w:pPr>
              <w:autoSpaceDE w:val="0"/>
              <w:autoSpaceDN w:val="0"/>
              <w:adjustRightInd w:val="0"/>
              <w:spacing w:line="280" w:lineRule="exact"/>
              <w:jc w:val="left"/>
              <w:rPr>
                <w:rFonts w:ascii="BIZ UDPゴシック" w:eastAsia="BIZ UDPゴシック" w:hAnsi="BIZ UDPゴシック"/>
                <w:color w:val="FF0000"/>
              </w:rPr>
            </w:pPr>
          </w:p>
        </w:tc>
        <w:tc>
          <w:tcPr>
            <w:tcW w:w="1737" w:type="dxa"/>
            <w:shd w:val="clear" w:color="auto" w:fill="auto"/>
            <w:vAlign w:val="center"/>
          </w:tcPr>
          <w:p w14:paraId="6FE2C99F"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介護支援</w:t>
            </w:r>
          </w:p>
          <w:p w14:paraId="6A5DBA8A" w14:textId="77777777" w:rsidR="00D51499" w:rsidRDefault="00BF42C4">
            <w:pPr>
              <w:autoSpaceDE w:val="0"/>
              <w:autoSpaceDN w:val="0"/>
              <w:adjustRightInd w:val="0"/>
              <w:spacing w:line="280" w:lineRule="exact"/>
              <w:jc w:val="left"/>
              <w:rPr>
                <w:rFonts w:ascii="BIZ UDPゴシック" w:eastAsia="BIZ UDPゴシック" w:hAnsi="BIZ UDPゴシック"/>
                <w:color w:val="FF0000"/>
              </w:rPr>
            </w:pPr>
            <w:r>
              <w:rPr>
                <w:rFonts w:ascii="BIZ UDPゴシック" w:eastAsia="BIZ UDPゴシック" w:hAnsi="BIZ UDPゴシック" w:hint="eastAsia"/>
              </w:rPr>
              <w:t>専門員</w:t>
            </w:r>
          </w:p>
        </w:tc>
        <w:tc>
          <w:tcPr>
            <w:tcW w:w="7417" w:type="dxa"/>
            <w:shd w:val="clear" w:color="auto" w:fill="auto"/>
            <w:vAlign w:val="center"/>
          </w:tcPr>
          <w:p w14:paraId="28CA41FC"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 介護支援専門員の資格を有している。</w:t>
            </w:r>
          </w:p>
          <w:p w14:paraId="72523211" w14:textId="77777777" w:rsidR="00D51499" w:rsidRDefault="00BF42C4">
            <w:pPr>
              <w:autoSpaceDE w:val="0"/>
              <w:autoSpaceDN w:val="0"/>
              <w:adjustRightInd w:val="0"/>
              <w:spacing w:line="280" w:lineRule="exact"/>
              <w:ind w:left="259" w:hangingChars="100" w:hanging="259"/>
              <w:jc w:val="left"/>
              <w:rPr>
                <w:rFonts w:ascii="BIZ UDPゴシック" w:eastAsia="BIZ UDPゴシック" w:hAnsi="BIZ UDPゴシック"/>
              </w:rPr>
            </w:pPr>
            <w:r>
              <w:rPr>
                <w:rFonts w:ascii="BIZ UDPゴシック" w:eastAsia="BIZ UDPゴシック" w:hAnsi="BIZ UDPゴシック" w:hint="eastAsia"/>
              </w:rPr>
              <w:t>□ 小規模多機能型サービス等計画作成担当者研修を修了している。</w:t>
            </w:r>
          </w:p>
          <w:p w14:paraId="5657A7FE"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 専従である。</w:t>
            </w:r>
          </w:p>
          <w:p w14:paraId="7BD491D0"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 専従でない場合、次の要件を満たしている。</w:t>
            </w:r>
          </w:p>
          <w:p w14:paraId="24EAD0E6" w14:textId="77777777" w:rsidR="00D51499" w:rsidRDefault="00BF42C4">
            <w:pPr>
              <w:autoSpaceDE w:val="0"/>
              <w:autoSpaceDN w:val="0"/>
              <w:adjustRightInd w:val="0"/>
              <w:spacing w:line="280" w:lineRule="exact"/>
              <w:ind w:firstLineChars="100" w:firstLine="259"/>
              <w:jc w:val="left"/>
              <w:rPr>
                <w:rFonts w:ascii="BIZ UDPゴシック" w:eastAsia="BIZ UDPゴシック" w:hAnsi="BIZ UDPゴシック"/>
              </w:rPr>
            </w:pPr>
            <w:r>
              <w:rPr>
                <w:rFonts w:ascii="BIZ UDPゴシック" w:eastAsia="BIZ UDPゴシック" w:hAnsi="BIZ UDPゴシック" w:hint="eastAsia"/>
              </w:rPr>
              <w:t>□ 利用者の処遇に支障がない。</w:t>
            </w:r>
          </w:p>
          <w:p w14:paraId="5F5CD69A" w14:textId="77777777" w:rsidR="00D51499" w:rsidRDefault="00BF42C4">
            <w:pPr>
              <w:autoSpaceDE w:val="0"/>
              <w:autoSpaceDN w:val="0"/>
              <w:adjustRightInd w:val="0"/>
              <w:spacing w:line="280" w:lineRule="exact"/>
              <w:ind w:firstLineChars="100" w:firstLine="259"/>
              <w:jc w:val="left"/>
              <w:rPr>
                <w:rFonts w:ascii="BIZ UDPゴシック" w:eastAsia="BIZ UDPゴシック" w:hAnsi="BIZ UDPゴシック"/>
              </w:rPr>
            </w:pPr>
            <w:r>
              <w:rPr>
                <w:rFonts w:ascii="BIZ UDPゴシック" w:eastAsia="BIZ UDPゴシック" w:hAnsi="BIZ UDPゴシック" w:hint="eastAsia"/>
              </w:rPr>
              <w:t>□ 兼務する職務が次のいずれかの場合である。</w:t>
            </w:r>
          </w:p>
          <w:p w14:paraId="07A1C3FD" w14:textId="77777777" w:rsidR="00D51499" w:rsidRDefault="00BF42C4">
            <w:pPr>
              <w:autoSpaceDE w:val="0"/>
              <w:autoSpaceDN w:val="0"/>
              <w:adjustRightInd w:val="0"/>
              <w:spacing w:line="280" w:lineRule="exact"/>
              <w:ind w:firstLineChars="200" w:firstLine="518"/>
              <w:jc w:val="left"/>
              <w:rPr>
                <w:rFonts w:ascii="BIZ UDPゴシック" w:eastAsia="BIZ UDPゴシック" w:hAnsi="BIZ UDPゴシック"/>
              </w:rPr>
            </w:pPr>
            <w:r>
              <w:rPr>
                <w:rFonts w:ascii="BIZ UDPゴシック" w:eastAsia="BIZ UDPゴシック" w:hAnsi="BIZ UDPゴシック" w:hint="eastAsia"/>
              </w:rPr>
              <w:t>○ 当該事業所の他の職務</w:t>
            </w:r>
          </w:p>
          <w:p w14:paraId="63E885EB" w14:textId="77777777" w:rsidR="00D51499" w:rsidRDefault="00BF42C4">
            <w:pPr>
              <w:autoSpaceDE w:val="0"/>
              <w:autoSpaceDN w:val="0"/>
              <w:adjustRightInd w:val="0"/>
              <w:spacing w:line="280" w:lineRule="exact"/>
              <w:ind w:leftChars="200" w:left="777" w:hangingChars="100" w:hanging="259"/>
              <w:jc w:val="left"/>
              <w:rPr>
                <w:rFonts w:ascii="BIZ UDPゴシック" w:eastAsia="BIZ UDPゴシック" w:hAnsi="BIZ UDPゴシック"/>
                <w:color w:val="FF0000"/>
              </w:rPr>
            </w:pPr>
            <w:r>
              <w:rPr>
                <w:rFonts w:ascii="BIZ UDPゴシック" w:eastAsia="BIZ UDPゴシック" w:hAnsi="BIZ UDPゴシック" w:hint="eastAsia"/>
              </w:rPr>
              <w:t>○ 当該事業所に併設されている指定認知症対応型共同生活介護事業所等</w:t>
            </w:r>
            <w:r>
              <w:rPr>
                <w:rFonts w:ascii="BIZ UDPゴシック" w:eastAsia="BIZ UDPゴシック" w:hAnsi="BIZ UDPゴシック" w:hint="eastAsia"/>
                <w:vertAlign w:val="superscript"/>
              </w:rPr>
              <w:t>※1</w:t>
            </w:r>
            <w:r>
              <w:rPr>
                <w:rFonts w:ascii="BIZ UDPゴシック" w:eastAsia="BIZ UDPゴシック" w:hAnsi="BIZ UDPゴシック" w:hint="eastAsia"/>
              </w:rPr>
              <w:t>の職務</w:t>
            </w:r>
          </w:p>
        </w:tc>
      </w:tr>
    </w:tbl>
    <w:p w14:paraId="767ED004" w14:textId="77777777" w:rsidR="00D51499" w:rsidRDefault="00D51499">
      <w:pPr>
        <w:autoSpaceDE w:val="0"/>
        <w:autoSpaceDN w:val="0"/>
        <w:adjustRightInd w:val="0"/>
        <w:spacing w:line="280" w:lineRule="exact"/>
        <w:jc w:val="left"/>
        <w:rPr>
          <w:rFonts w:ascii="BIZ UDPゴシック" w:eastAsia="BIZ UDPゴシック" w:hAnsi="BIZ UDPゴシック"/>
          <w:color w:val="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2101"/>
        <w:gridCol w:w="7244"/>
      </w:tblGrid>
      <w:tr w:rsidR="00D51499" w14:paraId="7CD15094" w14:textId="77777777">
        <w:tc>
          <w:tcPr>
            <w:tcW w:w="2149" w:type="dxa"/>
            <w:shd w:val="clear" w:color="auto" w:fill="D9D9D9" w:themeFill="background1" w:themeFillShade="D9"/>
            <w:vAlign w:val="center"/>
          </w:tcPr>
          <w:p w14:paraId="79FF28FA" w14:textId="77777777" w:rsidR="00D51499" w:rsidRDefault="00BF42C4">
            <w:pPr>
              <w:autoSpaceDE w:val="0"/>
              <w:autoSpaceDN w:val="0"/>
              <w:adjustRightInd w:val="0"/>
              <w:spacing w:line="280" w:lineRule="exact"/>
              <w:jc w:val="center"/>
              <w:rPr>
                <w:rFonts w:ascii="BIZ UDPゴシック" w:eastAsia="BIZ UDPゴシック" w:hAnsi="BIZ UDPゴシック"/>
              </w:rPr>
            </w:pPr>
            <w:r>
              <w:rPr>
                <w:rFonts w:ascii="BIZ UDPゴシック" w:eastAsia="BIZ UDPゴシック" w:hAnsi="BIZ UDPゴシック" w:hint="eastAsia"/>
              </w:rPr>
              <w:t>区分</w:t>
            </w:r>
          </w:p>
        </w:tc>
        <w:tc>
          <w:tcPr>
            <w:tcW w:w="7422" w:type="dxa"/>
            <w:shd w:val="clear" w:color="auto" w:fill="D9D9D9" w:themeFill="background1" w:themeFillShade="D9"/>
            <w:vAlign w:val="center"/>
          </w:tcPr>
          <w:p w14:paraId="4CD40504" w14:textId="77777777" w:rsidR="00D51499" w:rsidRDefault="00BF42C4">
            <w:pPr>
              <w:autoSpaceDE w:val="0"/>
              <w:autoSpaceDN w:val="0"/>
              <w:adjustRightInd w:val="0"/>
              <w:spacing w:line="280" w:lineRule="exact"/>
              <w:jc w:val="left"/>
              <w:rPr>
                <w:rFonts w:ascii="BIZ UDPゴシック" w:eastAsia="BIZ UDPゴシック" w:hAnsi="BIZ UDPゴシック"/>
                <w:sz w:val="18"/>
              </w:rPr>
            </w:pPr>
            <w:r>
              <w:rPr>
                <w:rFonts w:ascii="BIZ UDPゴシック" w:eastAsia="BIZ UDPゴシック" w:hAnsi="BIZ UDPゴシック" w:hint="eastAsia"/>
                <w:sz w:val="18"/>
              </w:rPr>
              <w:t>基準（空欄に必要事項を記入し、各項目の該当する「□」又は「○」にレ点を付すこと。）</w:t>
            </w:r>
          </w:p>
        </w:tc>
      </w:tr>
      <w:tr w:rsidR="00D51499" w14:paraId="5A1CF228" w14:textId="77777777">
        <w:trPr>
          <w:trHeight w:val="6321"/>
        </w:trPr>
        <w:tc>
          <w:tcPr>
            <w:tcW w:w="2149" w:type="dxa"/>
            <w:shd w:val="clear" w:color="auto" w:fill="auto"/>
            <w:vAlign w:val="center"/>
          </w:tcPr>
          <w:p w14:paraId="050D2DB6"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管理者</w:t>
            </w:r>
          </w:p>
        </w:tc>
        <w:tc>
          <w:tcPr>
            <w:tcW w:w="7422" w:type="dxa"/>
            <w:shd w:val="clear" w:color="auto" w:fill="auto"/>
            <w:vAlign w:val="center"/>
          </w:tcPr>
          <w:p w14:paraId="659F60FA"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 保健師又は看護師の資格を有している。</w:t>
            </w:r>
          </w:p>
          <w:p w14:paraId="2E584A10" w14:textId="77777777" w:rsidR="00D51499" w:rsidRDefault="00BF42C4">
            <w:pPr>
              <w:autoSpaceDE w:val="0"/>
              <w:autoSpaceDN w:val="0"/>
              <w:adjustRightInd w:val="0"/>
              <w:spacing w:line="280" w:lineRule="exact"/>
              <w:ind w:firstLineChars="100" w:firstLine="259"/>
              <w:jc w:val="left"/>
              <w:rPr>
                <w:rFonts w:ascii="BIZ UDPゴシック" w:eastAsia="BIZ UDPゴシック" w:hAnsi="BIZ UDPゴシック"/>
              </w:rPr>
            </w:pPr>
            <w:r>
              <w:rPr>
                <w:rFonts w:ascii="BIZ UDPゴシック" w:eastAsia="BIZ UDPゴシック" w:hAnsi="BIZ UDPゴシック" w:hint="eastAsia"/>
              </w:rPr>
              <w:t>□ 必要な知識及び技能を有する。</w:t>
            </w:r>
          </w:p>
          <w:p w14:paraId="0C1E093A" w14:textId="77777777" w:rsidR="00D51499" w:rsidRDefault="00BF42C4">
            <w:pPr>
              <w:autoSpaceDE w:val="0"/>
              <w:autoSpaceDN w:val="0"/>
              <w:adjustRightInd w:val="0"/>
              <w:spacing w:line="280" w:lineRule="exact"/>
              <w:ind w:leftChars="200" w:left="777" w:hangingChars="100" w:hanging="259"/>
              <w:jc w:val="left"/>
              <w:rPr>
                <w:rFonts w:ascii="BIZ UDPゴシック" w:eastAsia="BIZ UDPゴシック" w:hAnsi="BIZ UDPゴシック"/>
              </w:rPr>
            </w:pPr>
            <w:r>
              <w:rPr>
                <w:rFonts w:ascii="BIZ UDPゴシック" w:eastAsia="BIZ UDPゴシック" w:hAnsi="BIZ UDPゴシック" w:hint="eastAsia"/>
              </w:rPr>
              <w:t>□ 医療機関における看護、訪問看護又は訪問指導の業務に従事した経験がある。</w:t>
            </w:r>
          </w:p>
          <w:p w14:paraId="7754BF7F" w14:textId="77777777" w:rsidR="00D51499" w:rsidRDefault="00BF42C4">
            <w:pPr>
              <w:autoSpaceDE w:val="0"/>
              <w:autoSpaceDN w:val="0"/>
              <w:adjustRightInd w:val="0"/>
              <w:spacing w:line="280" w:lineRule="exact"/>
              <w:ind w:leftChars="200" w:left="777" w:hangingChars="100" w:hanging="259"/>
              <w:jc w:val="left"/>
              <w:rPr>
                <w:rFonts w:ascii="BIZ UDPゴシック" w:eastAsia="BIZ UDPゴシック" w:hAnsi="BIZ UDPゴシック"/>
              </w:rPr>
            </w:pPr>
            <w:r>
              <w:rPr>
                <w:rFonts w:ascii="BIZ UDPゴシック" w:eastAsia="BIZ UDPゴシック" w:hAnsi="BIZ UDPゴシック" w:hint="eastAsia"/>
              </w:rPr>
              <w:t>○ 管理者としての資質を確保するために関連機関が提供する研修等を受講している。</w:t>
            </w:r>
          </w:p>
          <w:p w14:paraId="09436BA4" w14:textId="77777777" w:rsidR="00D51499" w:rsidRDefault="00BF42C4">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rPr>
              <w:t>□ 保健師助産師看護師法第14条第３項の規定により保健師又は看護師の業務の停止を命じられ、業務停止の期間終了後２年を経過しない者に該当しない。</w:t>
            </w:r>
          </w:p>
          <w:p w14:paraId="7A8539D5"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 保健師又は看護師でない場合、次の要件を満たしている。</w:t>
            </w:r>
          </w:p>
          <w:p w14:paraId="6408969D" w14:textId="77777777" w:rsidR="00D51499" w:rsidRDefault="00BF42C4">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rPr>
              <w:t>□ 特別養護老人ホーム等</w:t>
            </w:r>
            <w:r>
              <w:rPr>
                <w:rFonts w:ascii="BIZ UDPゴシック" w:eastAsia="BIZ UDPゴシック" w:hAnsi="BIZ UDPゴシック" w:hint="eastAsia"/>
                <w:vertAlign w:val="superscript"/>
              </w:rPr>
              <w:t>※2</w:t>
            </w:r>
            <w:r>
              <w:rPr>
                <w:rFonts w:ascii="BIZ UDPゴシック" w:eastAsia="BIZ UDPゴシック" w:hAnsi="BIZ UDPゴシック" w:hint="eastAsia"/>
              </w:rPr>
              <w:t>の従業者として３年以上認知症である者の介護に従事した経験を有する。</w:t>
            </w:r>
          </w:p>
          <w:p w14:paraId="3886F727" w14:textId="77777777" w:rsidR="00D51499" w:rsidRDefault="00BF42C4">
            <w:pPr>
              <w:autoSpaceDE w:val="0"/>
              <w:autoSpaceDN w:val="0"/>
              <w:adjustRightInd w:val="0"/>
              <w:spacing w:line="280" w:lineRule="exact"/>
              <w:ind w:firstLineChars="100" w:firstLine="259"/>
              <w:jc w:val="left"/>
              <w:rPr>
                <w:rFonts w:ascii="BIZ UDPゴシック" w:eastAsia="BIZ UDPゴシック" w:hAnsi="BIZ UDPゴシック"/>
              </w:rPr>
            </w:pPr>
            <w:r>
              <w:rPr>
                <w:rFonts w:ascii="BIZ UDPゴシック" w:eastAsia="BIZ UDPゴシック" w:hAnsi="BIZ UDPゴシック" w:hint="eastAsia"/>
              </w:rPr>
              <w:t>□ 認知症対応型サービス事業管理者研修を修了している。</w:t>
            </w:r>
          </w:p>
          <w:p w14:paraId="2CC45F26" w14:textId="77777777" w:rsidR="00D51499" w:rsidRDefault="00D51499">
            <w:pPr>
              <w:autoSpaceDE w:val="0"/>
              <w:autoSpaceDN w:val="0"/>
              <w:adjustRightInd w:val="0"/>
              <w:spacing w:line="280" w:lineRule="exact"/>
              <w:jc w:val="left"/>
              <w:rPr>
                <w:rFonts w:ascii="BIZ UDPゴシック" w:eastAsia="BIZ UDPゴシック" w:hAnsi="BIZ UDPゴシック"/>
              </w:rPr>
            </w:pPr>
          </w:p>
          <w:p w14:paraId="0482EF54"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 常勤である。</w:t>
            </w:r>
          </w:p>
          <w:p w14:paraId="2E2417AC"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 専従である。</w:t>
            </w:r>
          </w:p>
          <w:p w14:paraId="39ACF721"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 専従でない場合、次の要件を満たしている。</w:t>
            </w:r>
          </w:p>
          <w:p w14:paraId="3B917811" w14:textId="77777777" w:rsidR="00D51499" w:rsidRDefault="00BF42C4">
            <w:pPr>
              <w:autoSpaceDE w:val="0"/>
              <w:autoSpaceDN w:val="0"/>
              <w:adjustRightInd w:val="0"/>
              <w:spacing w:line="280" w:lineRule="exact"/>
              <w:ind w:firstLineChars="100" w:firstLine="259"/>
              <w:jc w:val="left"/>
              <w:rPr>
                <w:rFonts w:ascii="BIZ UDPゴシック" w:eastAsia="BIZ UDPゴシック" w:hAnsi="BIZ UDPゴシック"/>
              </w:rPr>
            </w:pPr>
            <w:r>
              <w:rPr>
                <w:rFonts w:ascii="BIZ UDPゴシック" w:eastAsia="BIZ UDPゴシック" w:hAnsi="BIZ UDPゴシック" w:hint="eastAsia"/>
              </w:rPr>
              <w:t>□ 事業所の管理上支障がない。</w:t>
            </w:r>
          </w:p>
          <w:p w14:paraId="56B7FE2A" w14:textId="77777777" w:rsidR="00D51499" w:rsidRDefault="00BF42C4">
            <w:pPr>
              <w:autoSpaceDE w:val="0"/>
              <w:autoSpaceDN w:val="0"/>
              <w:adjustRightInd w:val="0"/>
              <w:spacing w:line="280" w:lineRule="exact"/>
              <w:ind w:firstLineChars="100" w:firstLine="259"/>
              <w:jc w:val="left"/>
              <w:rPr>
                <w:rFonts w:ascii="BIZ UDPゴシック" w:eastAsia="BIZ UDPゴシック" w:hAnsi="BIZ UDPゴシック"/>
              </w:rPr>
            </w:pPr>
            <w:r>
              <w:rPr>
                <w:rFonts w:ascii="BIZ UDPゴシック" w:eastAsia="BIZ UDPゴシック" w:hAnsi="BIZ UDPゴシック" w:hint="eastAsia"/>
              </w:rPr>
              <w:t>□ 兼務する職務が次のいずれかの場合である。</w:t>
            </w:r>
          </w:p>
          <w:p w14:paraId="6B9E70DD" w14:textId="77777777" w:rsidR="00D51499" w:rsidRDefault="00BF42C4">
            <w:pPr>
              <w:autoSpaceDE w:val="0"/>
              <w:autoSpaceDN w:val="0"/>
              <w:adjustRightInd w:val="0"/>
              <w:spacing w:line="280" w:lineRule="exact"/>
              <w:ind w:firstLineChars="200" w:firstLine="518"/>
              <w:jc w:val="left"/>
              <w:rPr>
                <w:rFonts w:ascii="BIZ UDPゴシック" w:eastAsia="BIZ UDPゴシック" w:hAnsi="BIZ UDPゴシック"/>
              </w:rPr>
            </w:pPr>
            <w:r>
              <w:rPr>
                <w:rFonts w:ascii="BIZ UDPゴシック" w:eastAsia="BIZ UDPゴシック" w:hAnsi="BIZ UDPゴシック" w:hint="eastAsia"/>
              </w:rPr>
              <w:t>○ 当該事業所の他の職務</w:t>
            </w:r>
          </w:p>
          <w:p w14:paraId="709DBF9D" w14:textId="590DD90B" w:rsidR="00B27221" w:rsidRDefault="00BF42C4" w:rsidP="00B27221">
            <w:pPr>
              <w:autoSpaceDE w:val="0"/>
              <w:autoSpaceDN w:val="0"/>
              <w:adjustRightInd w:val="0"/>
              <w:spacing w:line="280" w:lineRule="exact"/>
              <w:ind w:leftChars="200" w:left="777" w:hangingChars="100" w:hanging="259"/>
              <w:jc w:val="left"/>
              <w:rPr>
                <w:rFonts w:ascii="BIZ UDPゴシック" w:eastAsia="BIZ UDPゴシック" w:hAnsi="BIZ UDPゴシック"/>
              </w:rPr>
            </w:pPr>
            <w:r>
              <w:rPr>
                <w:rFonts w:ascii="BIZ UDPゴシック" w:eastAsia="BIZ UDPゴシック" w:hAnsi="BIZ UDPゴシック" w:hint="eastAsia"/>
              </w:rPr>
              <w:t>○ 当該事業所に併設されている指定認知症対応型共同生活介護事業所等</w:t>
            </w:r>
            <w:r w:rsidR="00234D14">
              <w:rPr>
                <w:rFonts w:ascii="BIZ UDPゴシック" w:eastAsia="BIZ UDPゴシック" w:hAnsi="BIZ UDPゴシック" w:hint="eastAsia"/>
                <w:vertAlign w:val="superscript"/>
              </w:rPr>
              <w:t>※1</w:t>
            </w:r>
            <w:r>
              <w:rPr>
                <w:rFonts w:ascii="BIZ UDPゴシック" w:eastAsia="BIZ UDPゴシック" w:hAnsi="BIZ UDPゴシック" w:hint="eastAsia"/>
              </w:rPr>
              <w:t>の職務</w:t>
            </w:r>
          </w:p>
          <w:p w14:paraId="385CC5CC" w14:textId="1A70B35D" w:rsidR="00B27221" w:rsidRPr="00B27221" w:rsidRDefault="00B27221" w:rsidP="00B27221">
            <w:pPr>
              <w:autoSpaceDE w:val="0"/>
              <w:autoSpaceDN w:val="0"/>
              <w:adjustRightInd w:val="0"/>
              <w:spacing w:line="280" w:lineRule="exact"/>
              <w:ind w:leftChars="133" w:left="603" w:hangingChars="100" w:hanging="259"/>
              <w:jc w:val="left"/>
              <w:rPr>
                <w:rFonts w:ascii="BIZ UDPゴシック" w:eastAsia="BIZ UDPゴシック" w:hAnsi="BIZ UDPゴシック"/>
              </w:rPr>
            </w:pPr>
            <w:r w:rsidRPr="007D7581">
              <w:rPr>
                <w:rFonts w:ascii="BIZ UDPゴシック" w:eastAsia="BIZ UDPゴシック" w:hAnsi="BIZ UDPゴシック" w:hint="eastAsia"/>
              </w:rPr>
              <w:t>□　同一事業者によって設置された他の事業所、施設等の管理者又は従業者としての職務（当該他の事業所、施設等の管理者又は従業者としての職務に従事する時間帯も、当該事業所の利用者へのサービス提供の場面等で生じる事象を適時かつ適切に把握でき、職員及び業務の一元的な管理・指揮命令に支障が生じないとき）</w:t>
            </w:r>
          </w:p>
        </w:tc>
      </w:tr>
      <w:tr w:rsidR="00D51499" w14:paraId="5658E3FA" w14:textId="77777777">
        <w:trPr>
          <w:trHeight w:val="3576"/>
        </w:trPr>
        <w:tc>
          <w:tcPr>
            <w:tcW w:w="2149" w:type="dxa"/>
            <w:shd w:val="clear" w:color="auto" w:fill="auto"/>
            <w:vAlign w:val="center"/>
          </w:tcPr>
          <w:p w14:paraId="2382DA93"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代表者</w:t>
            </w:r>
          </w:p>
        </w:tc>
        <w:tc>
          <w:tcPr>
            <w:tcW w:w="7422" w:type="dxa"/>
            <w:shd w:val="clear" w:color="auto" w:fill="auto"/>
            <w:vAlign w:val="center"/>
          </w:tcPr>
          <w:p w14:paraId="6E07FE69"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 保健師又は看護師の資格を有している。</w:t>
            </w:r>
          </w:p>
          <w:p w14:paraId="43B7E726" w14:textId="77777777" w:rsidR="00D51499" w:rsidRDefault="00BF42C4">
            <w:pPr>
              <w:autoSpaceDE w:val="0"/>
              <w:autoSpaceDN w:val="0"/>
              <w:adjustRightInd w:val="0"/>
              <w:spacing w:line="280" w:lineRule="exact"/>
              <w:ind w:left="259" w:hangingChars="100" w:hanging="259"/>
              <w:jc w:val="left"/>
              <w:rPr>
                <w:rFonts w:ascii="BIZ UDPゴシック" w:eastAsia="BIZ UDPゴシック" w:hAnsi="BIZ UDPゴシック"/>
              </w:rPr>
            </w:pPr>
            <w:r>
              <w:rPr>
                <w:rFonts w:ascii="BIZ UDPゴシック" w:eastAsia="BIZ UDPゴシック" w:hAnsi="BIZ UDPゴシック" w:hint="eastAsia"/>
              </w:rPr>
              <w:t>○ 保健師又は看護師でない場合、認知症対応型サービス事業開設者研修を修了し、次のいずれかの経験を有する。</w:t>
            </w:r>
          </w:p>
          <w:p w14:paraId="012B70F4" w14:textId="77777777" w:rsidR="00D51499" w:rsidRDefault="00BF42C4">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rPr>
              <w:t>○ 特別養護老人ホーム等の従業者として認知症である者の介護に従事した経験</w:t>
            </w:r>
          </w:p>
          <w:p w14:paraId="7A98F370" w14:textId="77777777" w:rsidR="00D51499" w:rsidRDefault="00BF42C4">
            <w:pPr>
              <w:autoSpaceDE w:val="0"/>
              <w:autoSpaceDN w:val="0"/>
              <w:adjustRightInd w:val="0"/>
              <w:spacing w:line="280" w:lineRule="exact"/>
              <w:ind w:firstLineChars="100" w:firstLine="259"/>
              <w:jc w:val="left"/>
              <w:rPr>
                <w:rFonts w:ascii="BIZ UDPゴシック" w:eastAsia="BIZ UDPゴシック" w:hAnsi="BIZ UDPゴシック"/>
              </w:rPr>
            </w:pPr>
            <w:r>
              <w:rPr>
                <w:rFonts w:ascii="BIZ UDPゴシック" w:eastAsia="BIZ UDPゴシック" w:hAnsi="BIZ UDPゴシック" w:hint="eastAsia"/>
              </w:rPr>
              <w:t>○ 保健医療サービス又は福祉サービスの経営に携わった経験</w:t>
            </w:r>
          </w:p>
          <w:p w14:paraId="58C015BC" w14:textId="77777777" w:rsidR="00D51499" w:rsidRDefault="00D51499">
            <w:pPr>
              <w:autoSpaceDE w:val="0"/>
              <w:autoSpaceDN w:val="0"/>
              <w:adjustRightInd w:val="0"/>
              <w:spacing w:line="280" w:lineRule="exact"/>
              <w:jc w:val="left"/>
              <w:rPr>
                <w:rFonts w:ascii="BIZ UDPゴシック" w:eastAsia="BIZ UDPゴシック" w:hAnsi="BIZ UDPゴシック"/>
              </w:rPr>
            </w:pPr>
          </w:p>
          <w:p w14:paraId="5C0EB106"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 運営している法人の代表者（理事長、代表取締役等）である。</w:t>
            </w:r>
          </w:p>
          <w:p w14:paraId="3AAA2A51" w14:textId="77777777" w:rsidR="00D51499" w:rsidRDefault="00BF42C4">
            <w:pPr>
              <w:autoSpaceDE w:val="0"/>
              <w:autoSpaceDN w:val="0"/>
              <w:adjustRightInd w:val="0"/>
              <w:spacing w:line="280" w:lineRule="exact"/>
              <w:jc w:val="left"/>
              <w:rPr>
                <w:rFonts w:ascii="BIZ UDPゴシック" w:eastAsia="BIZ UDPゴシック" w:hAnsi="BIZ UDPゴシック"/>
              </w:rPr>
            </w:pPr>
            <w:r>
              <w:rPr>
                <w:rFonts w:ascii="BIZ UDPゴシック" w:eastAsia="BIZ UDPゴシック" w:hAnsi="BIZ UDPゴシック" w:hint="eastAsia"/>
              </w:rPr>
              <w:t>○ 法人の代表者でない場合、次の要件を満たしている。</w:t>
            </w:r>
          </w:p>
          <w:p w14:paraId="2D2637EC" w14:textId="77777777" w:rsidR="00D51499" w:rsidRDefault="00BF42C4">
            <w:pPr>
              <w:autoSpaceDE w:val="0"/>
              <w:autoSpaceDN w:val="0"/>
              <w:adjustRightInd w:val="0"/>
              <w:spacing w:line="280" w:lineRule="exact"/>
              <w:ind w:leftChars="100" w:left="518" w:hangingChars="100" w:hanging="259"/>
              <w:jc w:val="left"/>
              <w:rPr>
                <w:rFonts w:ascii="BIZ UDPゴシック" w:eastAsia="BIZ UDPゴシック" w:hAnsi="BIZ UDPゴシック"/>
              </w:rPr>
            </w:pPr>
            <w:r>
              <w:rPr>
                <w:rFonts w:ascii="BIZ UDPゴシック" w:eastAsia="BIZ UDPゴシック" w:hAnsi="BIZ UDPゴシック" w:hint="eastAsia"/>
              </w:rPr>
              <w:t>□ 法人の代表者を地域密着型サービス部門の代表者として扱うのは合理的ではない。</w:t>
            </w:r>
          </w:p>
          <w:p w14:paraId="2E3C320D" w14:textId="77777777" w:rsidR="00D51499" w:rsidRDefault="00BF42C4">
            <w:pPr>
              <w:autoSpaceDE w:val="0"/>
              <w:autoSpaceDN w:val="0"/>
              <w:adjustRightInd w:val="0"/>
              <w:spacing w:line="280" w:lineRule="exact"/>
              <w:ind w:firstLineChars="100" w:firstLine="259"/>
              <w:jc w:val="left"/>
              <w:rPr>
                <w:rFonts w:ascii="BIZ UDPゴシック" w:eastAsia="BIZ UDPゴシック" w:hAnsi="BIZ UDPゴシック"/>
                <w:color w:val="FF0000"/>
              </w:rPr>
            </w:pPr>
            <w:r>
              <w:rPr>
                <w:rFonts w:ascii="BIZ UDPゴシック" w:eastAsia="BIZ UDPゴシック" w:hAnsi="BIZ UDPゴシック" w:hint="eastAsia"/>
              </w:rPr>
              <w:t>□ 地域密着型サービスの事業部門の責任者等である。</w:t>
            </w:r>
          </w:p>
        </w:tc>
      </w:tr>
    </w:tbl>
    <w:p w14:paraId="40EFDF0D" w14:textId="54F62164" w:rsidR="00D51499" w:rsidRPr="00F65CF0" w:rsidRDefault="00BF42C4">
      <w:pPr>
        <w:autoSpaceDE w:val="0"/>
        <w:autoSpaceDN w:val="0"/>
        <w:adjustRightInd w:val="0"/>
        <w:spacing w:line="280" w:lineRule="exact"/>
        <w:ind w:left="418" w:hangingChars="200" w:hanging="418"/>
        <w:jc w:val="left"/>
        <w:rPr>
          <w:rFonts w:ascii="BIZ UDPゴシック" w:eastAsia="BIZ UDPゴシック" w:hAnsi="BIZ UDPゴシック"/>
          <w:sz w:val="16"/>
        </w:rPr>
      </w:pPr>
      <w:r w:rsidRPr="00F65CF0">
        <w:rPr>
          <w:rFonts w:ascii="BIZ UDPゴシック" w:eastAsia="BIZ UDPゴシック" w:hAnsi="BIZ UDPゴシック" w:hint="eastAsia"/>
          <w:sz w:val="16"/>
        </w:rPr>
        <w:t>※1 　指定認知症対応型共同生活介護事業所等：指定認知症対応型共同生活介護事業所、指定地域密着型特定施設、指定地域密着型介護老人福祉施設、介護医療院</w:t>
      </w:r>
    </w:p>
    <w:p w14:paraId="1858E6C1" w14:textId="6F7E14CB" w:rsidR="00D51499" w:rsidRPr="00F65CF0" w:rsidRDefault="00BF42C4" w:rsidP="00CB33A2">
      <w:pPr>
        <w:autoSpaceDE w:val="0"/>
        <w:autoSpaceDN w:val="0"/>
        <w:adjustRightInd w:val="0"/>
        <w:spacing w:line="280" w:lineRule="exact"/>
        <w:ind w:left="418" w:hangingChars="200" w:hanging="418"/>
        <w:jc w:val="left"/>
        <w:rPr>
          <w:rFonts w:ascii="BIZ UDPゴシック" w:eastAsia="BIZ UDPゴシック" w:hAnsi="BIZ UDPゴシック"/>
        </w:rPr>
      </w:pPr>
      <w:r w:rsidRPr="00F65CF0">
        <w:rPr>
          <w:rFonts w:ascii="BIZ UDPゴシック" w:eastAsia="BIZ UDPゴシック" w:hAnsi="BIZ UDPゴシック" w:hint="eastAsia"/>
          <w:sz w:val="16"/>
        </w:rPr>
        <w:t>※2 　特別養護老人ホーム等：特別養護老人ホーム、老人デイサービスセンター、介護老人保健施設、介護医療院、指定小規模多機能型居宅介護事業所、指定認知症対応型共同生活介護事業所、指定複合型サービス事業所等</w:t>
      </w:r>
      <w:r w:rsidRPr="00F65CF0">
        <w:rPr>
          <w:rFonts w:hint="eastAsia"/>
        </w:rPr>
        <w:br w:type="page"/>
      </w:r>
    </w:p>
    <w:tbl>
      <w:tblPr>
        <w:tblW w:w="9540" w:type="dxa"/>
        <w:tblLayout w:type="fixed"/>
        <w:tblCellMar>
          <w:left w:w="0" w:type="dxa"/>
          <w:right w:w="0" w:type="dxa"/>
        </w:tblCellMar>
        <w:tblLook w:val="04A0" w:firstRow="1" w:lastRow="0" w:firstColumn="1" w:lastColumn="0" w:noHBand="0" w:noVBand="1"/>
      </w:tblPr>
      <w:tblGrid>
        <w:gridCol w:w="3744"/>
        <w:gridCol w:w="576"/>
        <w:gridCol w:w="2304"/>
        <w:gridCol w:w="2916"/>
      </w:tblGrid>
      <w:tr w:rsidR="00D51499" w14:paraId="0423524B" w14:textId="77777777">
        <w:trPr>
          <w:trHeight w:val="900"/>
        </w:trPr>
        <w:tc>
          <w:tcPr>
            <w:tcW w:w="9540" w:type="dxa"/>
            <w:gridSpan w:val="4"/>
            <w:tcBorders>
              <w:top w:val="nil"/>
              <w:left w:val="nil"/>
              <w:bottom w:val="nil"/>
              <w:right w:val="nil"/>
            </w:tcBorders>
            <w:tcMar>
              <w:top w:w="0" w:type="dxa"/>
              <w:left w:w="0" w:type="dxa"/>
              <w:bottom w:w="0" w:type="dxa"/>
              <w:right w:w="0" w:type="dxa"/>
            </w:tcMar>
            <w:vAlign w:val="center"/>
          </w:tcPr>
          <w:p w14:paraId="25992786" w14:textId="77777777" w:rsidR="00D51499" w:rsidRDefault="00BF42C4">
            <w:pPr>
              <w:rPr>
                <w:rFonts w:ascii="Meiryo UI" w:eastAsia="Meiryo UI" w:hAnsi="Meiryo UI"/>
                <w:color w:val="000000"/>
              </w:rPr>
            </w:pPr>
            <w:r>
              <w:rPr>
                <w:rFonts w:ascii="Meiryo UI" w:eastAsia="Meiryo UI" w:hAnsi="Meiryo UI"/>
                <w:color w:val="000000"/>
                <w:sz w:val="26"/>
              </w:rPr>
              <w:lastRenderedPageBreak/>
              <w:t>加算・減算チェックシート（</w:t>
            </w:r>
            <w:r>
              <w:rPr>
                <w:rFonts w:ascii="Meiryo UI" w:eastAsia="Meiryo UI" w:hAnsi="Meiryo UI" w:hint="eastAsia"/>
                <w:color w:val="000000"/>
                <w:sz w:val="26"/>
              </w:rPr>
              <w:t>看護小規模多機能型居宅介護</w:t>
            </w:r>
            <w:r>
              <w:rPr>
                <w:rFonts w:ascii="Meiryo UI" w:eastAsia="Meiryo UI" w:hAnsi="Meiryo UI"/>
                <w:color w:val="000000"/>
                <w:sz w:val="26"/>
              </w:rPr>
              <w:t>費）</w:t>
            </w:r>
          </w:p>
          <w:p w14:paraId="7F8DF600" w14:textId="77777777" w:rsidR="00D51499" w:rsidRDefault="00BF42C4">
            <w:pPr>
              <w:jc w:val="right"/>
              <w:rPr>
                <w:color w:val="000000"/>
              </w:rPr>
            </w:pPr>
            <w:r>
              <w:rPr>
                <w:rFonts w:ascii="Meiryo UI" w:eastAsia="Meiryo UI" w:hAnsi="Meiryo UI"/>
                <w:color w:val="000000"/>
                <w:sz w:val="20"/>
              </w:rPr>
              <w:t>※直近２年以内の状況で、事業所として一度でも算定したことのある加算を記入してください。</w:t>
            </w:r>
          </w:p>
        </w:tc>
      </w:tr>
      <w:tr w:rsidR="00D51499" w14:paraId="40AB5EF4" w14:textId="77777777">
        <w:trPr>
          <w:trHeight w:val="365"/>
        </w:trPr>
        <w:tc>
          <w:tcPr>
            <w:tcW w:w="3744" w:type="dxa"/>
            <w:tcBorders>
              <w:top w:val="single" w:sz="4" w:space="0" w:color="000000"/>
              <w:left w:val="single" w:sz="4" w:space="0" w:color="000000"/>
              <w:bottom w:val="single" w:sz="4" w:space="0" w:color="000000"/>
              <w:right w:val="single" w:sz="4" w:space="0" w:color="000000"/>
            </w:tcBorders>
            <w:shd w:val="clear" w:color="auto" w:fill="FFCC00"/>
            <w:tcMar>
              <w:top w:w="0" w:type="dxa"/>
              <w:left w:w="5" w:type="dxa"/>
              <w:bottom w:w="0" w:type="dxa"/>
              <w:right w:w="5" w:type="dxa"/>
            </w:tcMar>
            <w:vAlign w:val="center"/>
          </w:tcPr>
          <w:p w14:paraId="5A18B720" w14:textId="77777777" w:rsidR="00D51499" w:rsidRDefault="00BF42C4">
            <w:pPr>
              <w:shd w:val="clear" w:color="auto" w:fill="FFCC00"/>
              <w:jc w:val="center"/>
              <w:rPr>
                <w:color w:val="000000"/>
              </w:rPr>
            </w:pPr>
            <w:r>
              <w:rPr>
                <w:rFonts w:ascii="Meiryo UI" w:eastAsia="Meiryo UI" w:hAnsi="Meiryo UI"/>
                <w:b/>
                <w:color w:val="000000"/>
                <w:sz w:val="22"/>
              </w:rPr>
              <w:t>加算・減算名</w:t>
            </w:r>
          </w:p>
        </w:tc>
        <w:tc>
          <w:tcPr>
            <w:tcW w:w="576" w:type="dxa"/>
            <w:tcBorders>
              <w:top w:val="single" w:sz="4" w:space="0" w:color="000000"/>
              <w:left w:val="single" w:sz="4" w:space="0" w:color="000000"/>
              <w:bottom w:val="single" w:sz="4" w:space="0" w:color="000000"/>
              <w:right w:val="single" w:sz="4" w:space="0" w:color="000000"/>
            </w:tcBorders>
            <w:shd w:val="clear" w:color="auto" w:fill="FFCC00"/>
            <w:tcMar>
              <w:top w:w="0" w:type="dxa"/>
              <w:left w:w="5" w:type="dxa"/>
              <w:bottom w:w="0" w:type="dxa"/>
              <w:right w:w="5" w:type="dxa"/>
            </w:tcMar>
            <w:vAlign w:val="center"/>
          </w:tcPr>
          <w:p w14:paraId="01362317" w14:textId="77777777" w:rsidR="00D51499" w:rsidRDefault="00BF42C4">
            <w:pPr>
              <w:shd w:val="clear" w:color="auto" w:fill="FFCC00"/>
              <w:jc w:val="center"/>
              <w:rPr>
                <w:color w:val="000000"/>
              </w:rPr>
            </w:pPr>
            <w:r>
              <w:rPr>
                <w:rFonts w:ascii="Meiryo UI" w:eastAsia="Meiryo UI" w:hAnsi="Meiryo UI"/>
                <w:b/>
                <w:color w:val="000000"/>
                <w:sz w:val="22"/>
              </w:rPr>
              <w:t>算定</w:t>
            </w:r>
          </w:p>
        </w:tc>
        <w:tc>
          <w:tcPr>
            <w:tcW w:w="2304" w:type="dxa"/>
            <w:tcBorders>
              <w:top w:val="single" w:sz="4" w:space="0" w:color="000000"/>
              <w:left w:val="single" w:sz="4" w:space="0" w:color="000000"/>
              <w:bottom w:val="single" w:sz="4" w:space="0" w:color="000000"/>
              <w:right w:val="single" w:sz="4" w:space="0" w:color="000000"/>
            </w:tcBorders>
            <w:shd w:val="clear" w:color="auto" w:fill="FFCC00"/>
            <w:tcMar>
              <w:top w:w="0" w:type="dxa"/>
              <w:left w:w="5" w:type="dxa"/>
              <w:bottom w:w="0" w:type="dxa"/>
              <w:right w:w="5" w:type="dxa"/>
            </w:tcMar>
            <w:vAlign w:val="center"/>
          </w:tcPr>
          <w:p w14:paraId="14ECE261" w14:textId="77777777" w:rsidR="00D51499" w:rsidRDefault="00BF42C4">
            <w:pPr>
              <w:shd w:val="clear" w:color="auto" w:fill="FFCC00"/>
              <w:jc w:val="center"/>
              <w:rPr>
                <w:color w:val="000000"/>
              </w:rPr>
            </w:pPr>
            <w:r>
              <w:rPr>
                <w:rFonts w:ascii="Meiryo UI" w:eastAsia="Meiryo UI" w:hAnsi="Meiryo UI"/>
                <w:b/>
                <w:color w:val="000000"/>
                <w:sz w:val="22"/>
              </w:rPr>
              <w:t>該当する区分に○</w:t>
            </w:r>
          </w:p>
        </w:tc>
        <w:tc>
          <w:tcPr>
            <w:tcW w:w="2916" w:type="dxa"/>
            <w:tcBorders>
              <w:top w:val="single" w:sz="4" w:space="0" w:color="000000"/>
              <w:left w:val="single" w:sz="4" w:space="0" w:color="000000"/>
              <w:bottom w:val="single" w:sz="4" w:space="0" w:color="000000"/>
              <w:right w:val="single" w:sz="4" w:space="0" w:color="000000"/>
            </w:tcBorders>
            <w:shd w:val="clear" w:color="auto" w:fill="FFCC00"/>
            <w:tcMar>
              <w:top w:w="0" w:type="dxa"/>
              <w:left w:w="5" w:type="dxa"/>
              <w:bottom w:w="0" w:type="dxa"/>
              <w:right w:w="5" w:type="dxa"/>
            </w:tcMar>
            <w:vAlign w:val="center"/>
          </w:tcPr>
          <w:p w14:paraId="5EB55F7B" w14:textId="77777777" w:rsidR="00D51499" w:rsidRDefault="00BF42C4">
            <w:pPr>
              <w:shd w:val="clear" w:color="auto" w:fill="FFCC00"/>
              <w:jc w:val="center"/>
              <w:rPr>
                <w:color w:val="000000"/>
              </w:rPr>
            </w:pPr>
            <w:r>
              <w:rPr>
                <w:rFonts w:ascii="Meiryo UI" w:eastAsia="Meiryo UI" w:hAnsi="Meiryo UI"/>
                <w:b/>
                <w:color w:val="000000"/>
                <w:sz w:val="22"/>
              </w:rPr>
              <w:t>備考欄</w:t>
            </w:r>
          </w:p>
          <w:p w14:paraId="6F1CD885" w14:textId="77777777" w:rsidR="00D51499" w:rsidRDefault="00BF42C4">
            <w:pPr>
              <w:shd w:val="clear" w:color="auto" w:fill="FFCC00"/>
              <w:jc w:val="center"/>
              <w:rPr>
                <w:color w:val="000000"/>
              </w:rPr>
            </w:pPr>
            <w:r>
              <w:rPr>
                <w:rFonts w:ascii="Meiryo UI" w:eastAsia="Meiryo UI" w:hAnsi="Meiryo UI" w:hint="eastAsia"/>
                <w:b/>
                <w:color w:val="000000"/>
                <w:sz w:val="18"/>
              </w:rPr>
              <w:t>（算定開始時期・終了日等）</w:t>
            </w:r>
          </w:p>
        </w:tc>
      </w:tr>
      <w:tr w:rsidR="00D51499" w14:paraId="0BA2D353" w14:textId="77777777">
        <w:trPr>
          <w:trHeight w:val="506"/>
        </w:trPr>
        <w:tc>
          <w:tcPr>
            <w:tcW w:w="374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09667B34" w14:textId="77777777" w:rsidR="00D51499" w:rsidRPr="00330E36" w:rsidRDefault="00BF42C4">
            <w:pPr>
              <w:shd w:val="clear" w:color="auto" w:fill="FFFFFF"/>
              <w:ind w:firstLineChars="71" w:firstLine="163"/>
              <w:rPr>
                <w:rFonts w:ascii="BIZ UDゴシック" w:eastAsia="BIZ UDゴシック" w:hAnsi="BIZ UDゴシック"/>
                <w:color w:val="000000"/>
                <w:kern w:val="0"/>
                <w:sz w:val="18"/>
                <w:szCs w:val="18"/>
              </w:rPr>
            </w:pPr>
            <w:r w:rsidRPr="00330E36">
              <w:rPr>
                <w:rFonts w:ascii="BIZ UDゴシック" w:eastAsia="BIZ UDゴシック" w:hAnsi="BIZ UDゴシック" w:hint="eastAsia"/>
                <w:color w:val="000000"/>
                <w:kern w:val="0"/>
                <w:sz w:val="18"/>
                <w:szCs w:val="18"/>
              </w:rPr>
              <w:t>登録者定員超過又は人員基準欠如</w:t>
            </w:r>
          </w:p>
        </w:tc>
        <w:tc>
          <w:tcPr>
            <w:tcW w:w="57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3B913516" w14:textId="77777777" w:rsidR="00D51499" w:rsidRDefault="00BF42C4">
            <w:pPr>
              <w:shd w:val="clear" w:color="auto" w:fill="FFFFFF"/>
              <w:jc w:val="center"/>
              <w:rPr>
                <w:rFonts w:ascii="BIZ UDゴシック" w:eastAsia="BIZ UDゴシック" w:hAnsi="BIZ UDゴシック"/>
                <w:color w:val="000000"/>
                <w:sz w:val="20"/>
              </w:rPr>
            </w:pPr>
            <w:r>
              <w:rPr>
                <w:rFonts w:ascii="BIZ UDゴシック" w:eastAsia="BIZ UDゴシック" w:hAnsi="BIZ UDゴシック"/>
                <w:color w:val="000000"/>
              </w:rPr>
              <w:t>□</w:t>
            </w: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4CAE5380" w14:textId="77777777" w:rsidR="00D51499" w:rsidRDefault="00D51499">
            <w:pPr>
              <w:shd w:val="clear" w:color="auto" w:fill="FFFFFF"/>
              <w:ind w:leftChars="93" w:left="241"/>
              <w:rPr>
                <w:rFonts w:ascii="Meiryo UI" w:eastAsia="Meiryo UI" w:hAnsi="Meiryo UI"/>
                <w:color w:val="000000"/>
                <w:sz w:val="20"/>
              </w:rPr>
            </w:pPr>
          </w:p>
        </w:tc>
        <w:tc>
          <w:tcPr>
            <w:tcW w:w="291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56C62C6A" w14:textId="77777777" w:rsidR="00D51499" w:rsidRDefault="00D51499">
            <w:pPr>
              <w:shd w:val="clear" w:color="auto" w:fill="FFFFFF"/>
              <w:rPr>
                <w:rFonts w:ascii="Meiryo UI" w:eastAsia="Meiryo UI" w:hAnsi="Meiryo UI"/>
                <w:color w:val="000000"/>
                <w:sz w:val="20"/>
              </w:rPr>
            </w:pPr>
          </w:p>
        </w:tc>
      </w:tr>
      <w:tr w:rsidR="002B5603" w14:paraId="5968BDE0" w14:textId="77777777" w:rsidTr="002B5603">
        <w:trPr>
          <w:trHeight w:val="506"/>
        </w:trPr>
        <w:tc>
          <w:tcPr>
            <w:tcW w:w="374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0091D173" w14:textId="279B850E" w:rsidR="002B5603" w:rsidRPr="00097A7E" w:rsidRDefault="002B5603" w:rsidP="002B5603">
            <w:pPr>
              <w:shd w:val="clear" w:color="auto" w:fill="FFFFFF"/>
              <w:ind w:firstLineChars="71" w:firstLine="177"/>
              <w:rPr>
                <w:rFonts w:ascii="BIZ UDゴシック" w:eastAsia="BIZ UDゴシック" w:hAnsi="BIZ UDゴシック"/>
                <w:color w:val="000000"/>
                <w:sz w:val="20"/>
              </w:rPr>
            </w:pPr>
            <w:r w:rsidRPr="00097A7E">
              <w:rPr>
                <w:rFonts w:ascii="BIZ UDゴシック" w:eastAsia="BIZ UDゴシック" w:hAnsi="BIZ UDゴシック" w:hint="eastAsia"/>
                <w:color w:val="000000"/>
                <w:sz w:val="20"/>
              </w:rPr>
              <w:t>身体拘束廃止未実施減算</w:t>
            </w:r>
          </w:p>
        </w:tc>
        <w:tc>
          <w:tcPr>
            <w:tcW w:w="57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751CE863" w14:textId="77777777" w:rsidR="002B5603" w:rsidRPr="00097A7E" w:rsidRDefault="002B5603" w:rsidP="002B5603">
            <w:pPr>
              <w:shd w:val="clear" w:color="auto" w:fill="FFFFFF"/>
              <w:jc w:val="center"/>
              <w:rPr>
                <w:rFonts w:ascii="BIZ UDゴシック" w:eastAsia="BIZ UDゴシック" w:hAnsi="BIZ UDゴシック"/>
                <w:color w:val="000000"/>
                <w:sz w:val="20"/>
              </w:rPr>
            </w:pPr>
            <w:r w:rsidRPr="00097A7E">
              <w:rPr>
                <w:rFonts w:ascii="BIZ UDゴシック" w:eastAsia="BIZ UDゴシック" w:hAnsi="BIZ UDゴシック"/>
                <w:color w:val="000000"/>
              </w:rPr>
              <w:t>□</w:t>
            </w: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710C2655" w14:textId="77777777" w:rsidR="002B5603" w:rsidRDefault="002B5603" w:rsidP="002B5603">
            <w:pPr>
              <w:shd w:val="clear" w:color="auto" w:fill="FFFFFF"/>
              <w:ind w:leftChars="93" w:left="241"/>
              <w:rPr>
                <w:rFonts w:ascii="Meiryo UI" w:eastAsia="Meiryo UI" w:hAnsi="Meiryo UI"/>
                <w:color w:val="000000"/>
                <w:sz w:val="20"/>
              </w:rPr>
            </w:pPr>
          </w:p>
        </w:tc>
        <w:tc>
          <w:tcPr>
            <w:tcW w:w="291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7A2786BB" w14:textId="77777777" w:rsidR="002B5603" w:rsidRDefault="002B5603" w:rsidP="002B5603">
            <w:pPr>
              <w:shd w:val="clear" w:color="auto" w:fill="FFFFFF"/>
              <w:rPr>
                <w:rFonts w:ascii="Meiryo UI" w:eastAsia="Meiryo UI" w:hAnsi="Meiryo UI"/>
                <w:color w:val="000000"/>
                <w:sz w:val="20"/>
              </w:rPr>
            </w:pPr>
          </w:p>
        </w:tc>
      </w:tr>
      <w:tr w:rsidR="002B5603" w14:paraId="24F01E7C" w14:textId="77777777" w:rsidTr="002B5603">
        <w:trPr>
          <w:trHeight w:val="506"/>
        </w:trPr>
        <w:tc>
          <w:tcPr>
            <w:tcW w:w="374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224923A7" w14:textId="144C4042" w:rsidR="002B5603" w:rsidRPr="00097A7E" w:rsidRDefault="002B5603" w:rsidP="002B5603">
            <w:pPr>
              <w:shd w:val="clear" w:color="auto" w:fill="FFFFFF"/>
              <w:ind w:firstLineChars="71" w:firstLine="163"/>
              <w:rPr>
                <w:rFonts w:ascii="BIZ UDゴシック" w:eastAsia="BIZ UDゴシック" w:hAnsi="BIZ UDゴシック"/>
                <w:color w:val="000000"/>
                <w:sz w:val="18"/>
                <w:szCs w:val="18"/>
              </w:rPr>
            </w:pPr>
            <w:r w:rsidRPr="00097A7E">
              <w:rPr>
                <w:rFonts w:ascii="BIZ UDゴシック" w:eastAsia="BIZ UDゴシック" w:hAnsi="BIZ UDゴシック" w:hint="eastAsia"/>
                <w:color w:val="000000"/>
                <w:sz w:val="18"/>
                <w:szCs w:val="18"/>
              </w:rPr>
              <w:t>高齢者虐待防止措置未実施減算</w:t>
            </w:r>
          </w:p>
        </w:tc>
        <w:tc>
          <w:tcPr>
            <w:tcW w:w="57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AE97902" w14:textId="77777777" w:rsidR="002B5603" w:rsidRPr="00097A7E" w:rsidRDefault="002B5603" w:rsidP="002B5603">
            <w:pPr>
              <w:shd w:val="clear" w:color="auto" w:fill="FFFFFF"/>
              <w:jc w:val="center"/>
              <w:rPr>
                <w:rFonts w:ascii="BIZ UDゴシック" w:eastAsia="BIZ UDゴシック" w:hAnsi="BIZ UDゴシック"/>
                <w:color w:val="000000"/>
                <w:sz w:val="20"/>
              </w:rPr>
            </w:pPr>
            <w:r w:rsidRPr="00097A7E">
              <w:rPr>
                <w:rFonts w:ascii="BIZ UDゴシック" w:eastAsia="BIZ UDゴシック" w:hAnsi="BIZ UDゴシック"/>
                <w:color w:val="000000"/>
              </w:rPr>
              <w:t>□</w:t>
            </w: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19D43C89" w14:textId="77777777" w:rsidR="002B5603" w:rsidRDefault="002B5603" w:rsidP="002B5603">
            <w:pPr>
              <w:shd w:val="clear" w:color="auto" w:fill="FFFFFF"/>
              <w:ind w:leftChars="93" w:left="241"/>
              <w:rPr>
                <w:rFonts w:ascii="Meiryo UI" w:eastAsia="Meiryo UI" w:hAnsi="Meiryo UI"/>
                <w:color w:val="000000"/>
                <w:sz w:val="20"/>
              </w:rPr>
            </w:pPr>
          </w:p>
        </w:tc>
        <w:tc>
          <w:tcPr>
            <w:tcW w:w="291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7E232284" w14:textId="77777777" w:rsidR="002B5603" w:rsidRDefault="002B5603" w:rsidP="002B5603">
            <w:pPr>
              <w:shd w:val="clear" w:color="auto" w:fill="FFFFFF"/>
              <w:rPr>
                <w:rFonts w:ascii="Meiryo UI" w:eastAsia="Meiryo UI" w:hAnsi="Meiryo UI"/>
                <w:color w:val="000000"/>
                <w:sz w:val="20"/>
              </w:rPr>
            </w:pPr>
          </w:p>
        </w:tc>
      </w:tr>
      <w:tr w:rsidR="002B5603" w14:paraId="799FD45B" w14:textId="77777777" w:rsidTr="002B5603">
        <w:trPr>
          <w:trHeight w:val="506"/>
        </w:trPr>
        <w:tc>
          <w:tcPr>
            <w:tcW w:w="374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2ACE50B1" w14:textId="4C49D31B" w:rsidR="002B5603" w:rsidRPr="00097A7E" w:rsidRDefault="002B5603" w:rsidP="002B5603">
            <w:pPr>
              <w:shd w:val="clear" w:color="auto" w:fill="FFFFFF"/>
              <w:ind w:firstLineChars="71" w:firstLine="177"/>
              <w:rPr>
                <w:rFonts w:ascii="BIZ UDゴシック" w:eastAsia="BIZ UDゴシック" w:hAnsi="BIZ UDゴシック"/>
                <w:color w:val="000000"/>
                <w:sz w:val="20"/>
              </w:rPr>
            </w:pPr>
            <w:r w:rsidRPr="00097A7E">
              <w:rPr>
                <w:rFonts w:ascii="BIZ UDゴシック" w:eastAsia="BIZ UDゴシック" w:hAnsi="BIZ UDゴシック" w:hint="eastAsia"/>
                <w:color w:val="000000"/>
                <w:sz w:val="20"/>
              </w:rPr>
              <w:t>業務継続計画未策定減算</w:t>
            </w:r>
          </w:p>
        </w:tc>
        <w:tc>
          <w:tcPr>
            <w:tcW w:w="57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47FA6161" w14:textId="77777777" w:rsidR="002B5603" w:rsidRPr="00097A7E" w:rsidRDefault="002B5603" w:rsidP="002B5603">
            <w:pPr>
              <w:shd w:val="clear" w:color="auto" w:fill="FFFFFF"/>
              <w:jc w:val="center"/>
              <w:rPr>
                <w:rFonts w:ascii="BIZ UDゴシック" w:eastAsia="BIZ UDゴシック" w:hAnsi="BIZ UDゴシック"/>
                <w:color w:val="000000"/>
                <w:sz w:val="20"/>
              </w:rPr>
            </w:pPr>
            <w:r w:rsidRPr="00097A7E">
              <w:rPr>
                <w:rFonts w:ascii="BIZ UDゴシック" w:eastAsia="BIZ UDゴシック" w:hAnsi="BIZ UDゴシック"/>
                <w:color w:val="000000"/>
              </w:rPr>
              <w:t>□</w:t>
            </w: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B76A03A" w14:textId="77777777" w:rsidR="002B5603" w:rsidRDefault="002B5603" w:rsidP="002B5603">
            <w:pPr>
              <w:shd w:val="clear" w:color="auto" w:fill="FFFFFF"/>
              <w:ind w:leftChars="93" w:left="241"/>
              <w:rPr>
                <w:rFonts w:ascii="Meiryo UI" w:eastAsia="Meiryo UI" w:hAnsi="Meiryo UI"/>
                <w:color w:val="000000"/>
                <w:sz w:val="20"/>
              </w:rPr>
            </w:pPr>
          </w:p>
        </w:tc>
        <w:tc>
          <w:tcPr>
            <w:tcW w:w="291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40EDB0AE" w14:textId="77777777" w:rsidR="002B5603" w:rsidRDefault="002B5603" w:rsidP="002B5603">
            <w:pPr>
              <w:shd w:val="clear" w:color="auto" w:fill="FFFFFF"/>
              <w:rPr>
                <w:rFonts w:ascii="Meiryo UI" w:eastAsia="Meiryo UI" w:hAnsi="Meiryo UI"/>
                <w:color w:val="000000"/>
                <w:sz w:val="20"/>
              </w:rPr>
            </w:pPr>
          </w:p>
        </w:tc>
      </w:tr>
      <w:tr w:rsidR="00D51499" w14:paraId="20C9754D" w14:textId="77777777">
        <w:trPr>
          <w:trHeight w:val="506"/>
        </w:trPr>
        <w:tc>
          <w:tcPr>
            <w:tcW w:w="374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03A29C66" w14:textId="77777777" w:rsidR="00D51499" w:rsidRDefault="00BF42C4">
            <w:pPr>
              <w:shd w:val="clear" w:color="auto" w:fill="FFFFFF"/>
              <w:ind w:firstLineChars="71" w:firstLine="177"/>
              <w:rPr>
                <w:rFonts w:ascii="BIZ UDゴシック" w:eastAsia="BIZ UDゴシック" w:hAnsi="BIZ UDゴシック"/>
                <w:color w:val="000000"/>
                <w:sz w:val="20"/>
              </w:rPr>
            </w:pPr>
            <w:r>
              <w:rPr>
                <w:rFonts w:ascii="BIZ UDゴシック" w:eastAsia="BIZ UDゴシック" w:hAnsi="BIZ UDゴシック" w:hint="eastAsia"/>
                <w:color w:val="000000"/>
                <w:sz w:val="20"/>
              </w:rPr>
              <w:t>過小サービスに対する減算</w:t>
            </w:r>
          </w:p>
        </w:tc>
        <w:tc>
          <w:tcPr>
            <w:tcW w:w="57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1056B9EB" w14:textId="77777777" w:rsidR="00D51499" w:rsidRDefault="00BF42C4">
            <w:pPr>
              <w:shd w:val="clear" w:color="auto" w:fill="FFFFFF"/>
              <w:jc w:val="center"/>
              <w:rPr>
                <w:rFonts w:ascii="BIZ UDゴシック" w:eastAsia="BIZ UDゴシック" w:hAnsi="BIZ UDゴシック"/>
                <w:color w:val="000000"/>
                <w:sz w:val="20"/>
              </w:rPr>
            </w:pPr>
            <w:r>
              <w:rPr>
                <w:rFonts w:ascii="BIZ UDゴシック" w:eastAsia="BIZ UDゴシック" w:hAnsi="BIZ UDゴシック"/>
                <w:color w:val="000000"/>
              </w:rPr>
              <w:t>□</w:t>
            </w: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A271D12" w14:textId="77777777" w:rsidR="00D51499" w:rsidRDefault="00D51499">
            <w:pPr>
              <w:shd w:val="clear" w:color="auto" w:fill="FFFFFF"/>
              <w:ind w:leftChars="93" w:left="241"/>
              <w:rPr>
                <w:rFonts w:ascii="Meiryo UI" w:eastAsia="Meiryo UI" w:hAnsi="Meiryo UI"/>
                <w:color w:val="000000"/>
                <w:sz w:val="20"/>
              </w:rPr>
            </w:pPr>
          </w:p>
        </w:tc>
        <w:tc>
          <w:tcPr>
            <w:tcW w:w="291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79933E49" w14:textId="77777777" w:rsidR="00D51499" w:rsidRDefault="00D51499">
            <w:pPr>
              <w:shd w:val="clear" w:color="auto" w:fill="FFFFFF"/>
              <w:rPr>
                <w:rFonts w:ascii="Meiryo UI" w:eastAsia="Meiryo UI" w:hAnsi="Meiryo UI"/>
                <w:color w:val="000000"/>
                <w:sz w:val="20"/>
              </w:rPr>
            </w:pPr>
          </w:p>
        </w:tc>
      </w:tr>
      <w:tr w:rsidR="00D51499" w14:paraId="52C296D5" w14:textId="77777777">
        <w:trPr>
          <w:trHeight w:val="506"/>
        </w:trPr>
        <w:tc>
          <w:tcPr>
            <w:tcW w:w="374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BA5CB55" w14:textId="77777777" w:rsidR="00D51499" w:rsidRDefault="00BF42C4">
            <w:pPr>
              <w:shd w:val="clear" w:color="auto" w:fill="FFFFFF"/>
              <w:ind w:firstLineChars="71" w:firstLine="177"/>
              <w:rPr>
                <w:rFonts w:ascii="BIZ UDゴシック" w:eastAsia="BIZ UDゴシック" w:hAnsi="BIZ UDゴシック"/>
                <w:sz w:val="20"/>
              </w:rPr>
            </w:pPr>
            <w:r>
              <w:rPr>
                <w:rFonts w:ascii="BIZ UDゴシック" w:eastAsia="BIZ UDゴシック" w:hAnsi="BIZ UDゴシック" w:hint="eastAsia"/>
                <w:sz w:val="20"/>
              </w:rPr>
              <w:t>サテライト体制未整備減算</w:t>
            </w:r>
          </w:p>
        </w:tc>
        <w:tc>
          <w:tcPr>
            <w:tcW w:w="57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52767D34" w14:textId="77777777" w:rsidR="00D51499" w:rsidRDefault="00BF42C4">
            <w:pPr>
              <w:shd w:val="clear" w:color="auto" w:fill="FFFFFF"/>
              <w:jc w:val="center"/>
            </w:pPr>
            <w:r>
              <w:rPr>
                <w:rFonts w:ascii="BIZ UDゴシック" w:eastAsia="BIZ UDゴシック" w:hAnsi="BIZ UDゴシック" w:hint="eastAsia"/>
              </w:rPr>
              <w:t>□</w:t>
            </w: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26AE2183" w14:textId="77777777" w:rsidR="00D51499" w:rsidRDefault="00D51499">
            <w:pPr>
              <w:shd w:val="clear" w:color="auto" w:fill="FFFFFF"/>
              <w:ind w:leftChars="93" w:left="241"/>
              <w:rPr>
                <w:rFonts w:ascii="Meiryo UI" w:eastAsia="Meiryo UI" w:hAnsi="Meiryo UI"/>
                <w:sz w:val="20"/>
              </w:rPr>
            </w:pPr>
          </w:p>
        </w:tc>
        <w:tc>
          <w:tcPr>
            <w:tcW w:w="291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01486E78" w14:textId="77777777" w:rsidR="00D51499" w:rsidRDefault="00D51499"/>
        </w:tc>
      </w:tr>
      <w:tr w:rsidR="00D51499" w14:paraId="6DBA459E" w14:textId="77777777">
        <w:trPr>
          <w:trHeight w:val="506"/>
        </w:trPr>
        <w:tc>
          <w:tcPr>
            <w:tcW w:w="374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0E214DCA" w14:textId="77777777" w:rsidR="00D51499" w:rsidRDefault="00BF42C4">
            <w:pPr>
              <w:shd w:val="clear" w:color="auto" w:fill="FFFFFF"/>
              <w:ind w:firstLineChars="71" w:firstLine="177"/>
            </w:pPr>
            <w:r>
              <w:rPr>
                <w:rFonts w:ascii="BIZ UDゴシック" w:eastAsia="BIZ UDゴシック" w:hAnsi="BIZ UDゴシック" w:hint="eastAsia"/>
                <w:sz w:val="20"/>
              </w:rPr>
              <w:t>訪問看護体制減算</w:t>
            </w:r>
          </w:p>
        </w:tc>
        <w:tc>
          <w:tcPr>
            <w:tcW w:w="57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2EB1E63F" w14:textId="77777777" w:rsidR="00D51499" w:rsidRDefault="00BF42C4">
            <w:pPr>
              <w:shd w:val="clear" w:color="auto" w:fill="FFFFFF"/>
              <w:jc w:val="center"/>
              <w:rPr>
                <w:rFonts w:ascii="BIZ UDゴシック" w:eastAsia="BIZ UDゴシック" w:hAnsi="BIZ UDゴシック"/>
              </w:rPr>
            </w:pPr>
            <w:r>
              <w:rPr>
                <w:rFonts w:ascii="BIZ UDゴシック" w:eastAsia="BIZ UDゴシック" w:hAnsi="BIZ UDゴシック" w:hint="eastAsia"/>
              </w:rPr>
              <w:t>□</w:t>
            </w: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79DACAA3" w14:textId="77777777" w:rsidR="00D51499" w:rsidRDefault="00D51499">
            <w:pPr>
              <w:shd w:val="clear" w:color="auto" w:fill="FFFFFF"/>
              <w:ind w:leftChars="93" w:left="241"/>
              <w:rPr>
                <w:rFonts w:ascii="Meiryo UI" w:eastAsia="Meiryo UI" w:hAnsi="Meiryo UI"/>
                <w:sz w:val="20"/>
              </w:rPr>
            </w:pPr>
          </w:p>
        </w:tc>
        <w:tc>
          <w:tcPr>
            <w:tcW w:w="291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599CC18E" w14:textId="77777777" w:rsidR="00D51499" w:rsidRDefault="00D51499"/>
        </w:tc>
      </w:tr>
      <w:tr w:rsidR="00D51499" w14:paraId="35666E75" w14:textId="77777777">
        <w:trPr>
          <w:trHeight w:val="506"/>
        </w:trPr>
        <w:tc>
          <w:tcPr>
            <w:tcW w:w="374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1E0DA0DB" w14:textId="77777777" w:rsidR="00D51499" w:rsidRDefault="00BF42C4">
            <w:pPr>
              <w:shd w:val="clear" w:color="auto" w:fill="FFFFFF"/>
              <w:ind w:firstLineChars="71" w:firstLine="177"/>
            </w:pPr>
            <w:r>
              <w:rPr>
                <w:rFonts w:ascii="BIZ UDゴシック" w:eastAsia="BIZ UDゴシック" w:hAnsi="BIZ UDゴシック" w:hint="eastAsia"/>
                <w:sz w:val="20"/>
              </w:rPr>
              <w:t>医療保険の訪問看護</w:t>
            </w:r>
          </w:p>
          <w:p w14:paraId="0BE0BF1D" w14:textId="77777777" w:rsidR="00D51499" w:rsidRDefault="00BF42C4">
            <w:pPr>
              <w:shd w:val="clear" w:color="auto" w:fill="FFFFFF"/>
              <w:ind w:firstLineChars="71" w:firstLine="177"/>
            </w:pPr>
            <w:r>
              <w:rPr>
                <w:rFonts w:ascii="BIZ UDゴシック" w:eastAsia="BIZ UDゴシック" w:hAnsi="BIZ UDゴシック" w:hint="eastAsia"/>
                <w:sz w:val="20"/>
              </w:rPr>
              <w:t>（厚生労働大臣が定める疾病等の患者の場合）</w:t>
            </w:r>
          </w:p>
        </w:tc>
        <w:tc>
          <w:tcPr>
            <w:tcW w:w="57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48106EF0" w14:textId="77777777" w:rsidR="00D51499" w:rsidRDefault="00BF42C4">
            <w:pPr>
              <w:shd w:val="clear" w:color="auto" w:fill="FFFFFF"/>
              <w:jc w:val="center"/>
              <w:rPr>
                <w:rFonts w:ascii="BIZ UDゴシック" w:eastAsia="BIZ UDゴシック" w:hAnsi="BIZ UDゴシック"/>
              </w:rPr>
            </w:pPr>
            <w:r>
              <w:rPr>
                <w:rFonts w:ascii="BIZ UDゴシック" w:eastAsia="BIZ UDゴシック" w:hAnsi="BIZ UDゴシック" w:hint="eastAsia"/>
              </w:rPr>
              <w:t>□</w:t>
            </w: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397CB7E4" w14:textId="77777777" w:rsidR="00D51499" w:rsidRDefault="00D51499">
            <w:pPr>
              <w:shd w:val="clear" w:color="auto" w:fill="FFFFFF"/>
              <w:ind w:leftChars="93" w:left="241"/>
              <w:rPr>
                <w:rFonts w:ascii="Meiryo UI" w:eastAsia="Meiryo UI" w:hAnsi="Meiryo UI"/>
                <w:sz w:val="20"/>
              </w:rPr>
            </w:pPr>
          </w:p>
        </w:tc>
        <w:tc>
          <w:tcPr>
            <w:tcW w:w="291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00A78358" w14:textId="77777777" w:rsidR="00D51499" w:rsidRDefault="00D51499"/>
        </w:tc>
      </w:tr>
      <w:tr w:rsidR="00D51499" w14:paraId="24B43C33" w14:textId="77777777">
        <w:trPr>
          <w:trHeight w:val="506"/>
        </w:trPr>
        <w:tc>
          <w:tcPr>
            <w:tcW w:w="374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35A84DC8" w14:textId="77777777" w:rsidR="00D51499" w:rsidRDefault="00BF42C4">
            <w:pPr>
              <w:shd w:val="clear" w:color="auto" w:fill="FFFFFF"/>
              <w:ind w:firstLineChars="71" w:firstLine="177"/>
            </w:pPr>
            <w:r>
              <w:rPr>
                <w:rFonts w:ascii="BIZ UDゴシック" w:eastAsia="BIZ UDゴシック" w:hAnsi="BIZ UDゴシック" w:hint="eastAsia"/>
                <w:sz w:val="20"/>
              </w:rPr>
              <w:t>医療保険の訪問看護</w:t>
            </w:r>
          </w:p>
          <w:p w14:paraId="14BCB758" w14:textId="77777777" w:rsidR="00D51499" w:rsidRDefault="00BF42C4">
            <w:pPr>
              <w:shd w:val="clear" w:color="auto" w:fill="FFFFFF"/>
              <w:ind w:firstLineChars="71" w:firstLine="177"/>
            </w:pPr>
            <w:r>
              <w:rPr>
                <w:rFonts w:ascii="BIZ UDゴシック" w:eastAsia="BIZ UDゴシック" w:hAnsi="BIZ UDゴシック" w:hint="eastAsia"/>
                <w:sz w:val="20"/>
              </w:rPr>
              <w:t>（特別の指示等がある場合）</w:t>
            </w:r>
          </w:p>
        </w:tc>
        <w:tc>
          <w:tcPr>
            <w:tcW w:w="57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26D25B99" w14:textId="77777777" w:rsidR="00D51499" w:rsidRDefault="00BF42C4">
            <w:pPr>
              <w:shd w:val="clear" w:color="auto" w:fill="FFFFFF"/>
              <w:jc w:val="center"/>
              <w:rPr>
                <w:rFonts w:ascii="BIZ UDゴシック" w:eastAsia="BIZ UDゴシック" w:hAnsi="BIZ UDゴシック"/>
              </w:rPr>
            </w:pPr>
            <w:r>
              <w:rPr>
                <w:rFonts w:ascii="BIZ UDゴシック" w:eastAsia="BIZ UDゴシック" w:hAnsi="BIZ UDゴシック" w:hint="eastAsia"/>
              </w:rPr>
              <w:t>□</w:t>
            </w: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F10D1FF" w14:textId="77777777" w:rsidR="00D51499" w:rsidRDefault="00D51499">
            <w:pPr>
              <w:shd w:val="clear" w:color="auto" w:fill="FFFFFF"/>
              <w:ind w:leftChars="93" w:left="241"/>
              <w:rPr>
                <w:rFonts w:ascii="Meiryo UI" w:eastAsia="Meiryo UI" w:hAnsi="Meiryo UI"/>
                <w:sz w:val="20"/>
              </w:rPr>
            </w:pPr>
          </w:p>
        </w:tc>
        <w:tc>
          <w:tcPr>
            <w:tcW w:w="291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73552689" w14:textId="77777777" w:rsidR="00D51499" w:rsidRDefault="00D51499"/>
        </w:tc>
      </w:tr>
      <w:tr w:rsidR="00D51499" w14:paraId="2CE75814" w14:textId="77777777">
        <w:trPr>
          <w:trHeight w:val="506"/>
        </w:trPr>
        <w:tc>
          <w:tcPr>
            <w:tcW w:w="3744"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31762FB1" w14:textId="77777777" w:rsidR="00D51499" w:rsidRDefault="00BF42C4">
            <w:pPr>
              <w:shd w:val="clear" w:color="auto" w:fill="FFFFFF"/>
              <w:ind w:firstLineChars="71" w:firstLine="177"/>
              <w:rPr>
                <w:rFonts w:ascii="BIZ UDゴシック" w:eastAsia="BIZ UDゴシック" w:hAnsi="BIZ UDゴシック"/>
              </w:rPr>
            </w:pPr>
            <w:r>
              <w:rPr>
                <w:rFonts w:ascii="BIZ UDゴシック" w:eastAsia="BIZ UDゴシック" w:hAnsi="BIZ UDゴシック" w:hint="eastAsia"/>
                <w:sz w:val="20"/>
              </w:rPr>
              <w:t>初期加算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E1077DD" w14:textId="77777777" w:rsidR="00D51499" w:rsidRDefault="00BF42C4">
            <w:pPr>
              <w:shd w:val="clear" w:color="auto" w:fill="FFFFFF"/>
              <w:jc w:val="center"/>
              <w:rPr>
                <w:rFonts w:ascii="BIZ UDゴシック" w:eastAsia="BIZ UDゴシック" w:hAnsi="BIZ UDゴシック"/>
              </w:rPr>
            </w:pPr>
            <w:r>
              <w:rPr>
                <w:rFonts w:ascii="BIZ UDゴシック" w:eastAsia="BIZ UDゴシック" w:hAnsi="BIZ UDゴシック"/>
              </w:rPr>
              <w:t>□</w:t>
            </w:r>
          </w:p>
        </w:tc>
        <w:tc>
          <w:tcPr>
            <w:tcW w:w="2304"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8D31599" w14:textId="77777777" w:rsidR="00D51499" w:rsidRDefault="00D51499">
            <w:pPr>
              <w:shd w:val="clear" w:color="auto" w:fill="FFFFFF"/>
              <w:ind w:leftChars="93" w:left="241"/>
            </w:pPr>
          </w:p>
        </w:tc>
        <w:tc>
          <w:tcPr>
            <w:tcW w:w="291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54F09740" w14:textId="77777777" w:rsidR="00D51499" w:rsidRDefault="00BF42C4">
            <w:pPr>
              <w:shd w:val="clear" w:color="auto" w:fill="FFFFFF"/>
              <w:rPr>
                <w:color w:val="000000"/>
              </w:rPr>
            </w:pPr>
            <w:r>
              <w:rPr>
                <w:rFonts w:ascii="Meiryo UI" w:eastAsia="Meiryo UI" w:hAnsi="Meiryo UI"/>
                <w:b/>
                <w:color w:val="000000"/>
                <w:sz w:val="20"/>
              </w:rPr>
              <w:t xml:space="preserve">　</w:t>
            </w:r>
          </w:p>
        </w:tc>
      </w:tr>
      <w:tr w:rsidR="00D51499" w14:paraId="19EA1B55" w14:textId="77777777">
        <w:trPr>
          <w:trHeight w:val="506"/>
        </w:trPr>
        <w:tc>
          <w:tcPr>
            <w:tcW w:w="3744" w:type="dxa"/>
            <w:tcBorders>
              <w:top w:val="single" w:sz="4" w:space="0" w:color="000000"/>
              <w:left w:val="single" w:sz="4" w:space="0" w:color="000000"/>
              <w:bottom w:val="single" w:sz="4" w:space="0" w:color="auto"/>
              <w:right w:val="single" w:sz="4" w:space="0" w:color="000000"/>
            </w:tcBorders>
            <w:shd w:val="clear" w:color="auto" w:fill="FFFFFF"/>
            <w:tcMar>
              <w:top w:w="0" w:type="dxa"/>
              <w:left w:w="5" w:type="dxa"/>
              <w:bottom w:w="0" w:type="dxa"/>
              <w:right w:w="5" w:type="dxa"/>
            </w:tcMar>
            <w:vAlign w:val="center"/>
          </w:tcPr>
          <w:p w14:paraId="422ACB56" w14:textId="77777777" w:rsidR="00D51499" w:rsidRDefault="00BF42C4">
            <w:pPr>
              <w:shd w:val="clear" w:color="auto" w:fill="FFFFFF"/>
              <w:ind w:firstLineChars="71" w:firstLine="177"/>
              <w:rPr>
                <w:rFonts w:ascii="BIZ UDゴシック" w:eastAsia="BIZ UDゴシック" w:hAnsi="BIZ UDゴシック"/>
                <w:sz w:val="20"/>
              </w:rPr>
            </w:pPr>
            <w:r>
              <w:rPr>
                <w:rFonts w:ascii="BIZ UDゴシック" w:eastAsia="BIZ UDゴシック" w:hAnsi="BIZ UDゴシック" w:hint="eastAsia"/>
                <w:sz w:val="20"/>
              </w:rPr>
              <w:t>認知症加算</w:t>
            </w:r>
          </w:p>
        </w:tc>
        <w:tc>
          <w:tcPr>
            <w:tcW w:w="576" w:type="dxa"/>
            <w:tcBorders>
              <w:top w:val="single" w:sz="4" w:space="0" w:color="000000"/>
              <w:left w:val="single" w:sz="4" w:space="0" w:color="000000"/>
              <w:bottom w:val="single" w:sz="4" w:space="0" w:color="auto"/>
              <w:right w:val="single" w:sz="4" w:space="0" w:color="000000"/>
            </w:tcBorders>
            <w:shd w:val="clear" w:color="auto" w:fill="FFFFFF"/>
            <w:tcMar>
              <w:top w:w="0" w:type="dxa"/>
              <w:left w:w="5" w:type="dxa"/>
              <w:bottom w:w="0" w:type="dxa"/>
              <w:right w:w="5" w:type="dxa"/>
            </w:tcMar>
            <w:vAlign w:val="center"/>
          </w:tcPr>
          <w:p w14:paraId="7EC7746F" w14:textId="77777777" w:rsidR="00D51499" w:rsidRDefault="00BF42C4">
            <w:pPr>
              <w:shd w:val="clear" w:color="auto" w:fill="FFFFFF"/>
              <w:jc w:val="center"/>
              <w:rPr>
                <w:rFonts w:ascii="BIZ UDゴシック" w:eastAsia="BIZ UDゴシック" w:hAnsi="BIZ UDゴシック"/>
              </w:rPr>
            </w:pPr>
            <w:r>
              <w:rPr>
                <w:rFonts w:ascii="BIZ UDゴシック" w:eastAsia="BIZ UDゴシック" w:hAnsi="BIZ UDゴシック"/>
              </w:rPr>
              <w:t>□</w:t>
            </w:r>
          </w:p>
        </w:tc>
        <w:tc>
          <w:tcPr>
            <w:tcW w:w="2304" w:type="dxa"/>
            <w:tcBorders>
              <w:top w:val="single" w:sz="4" w:space="0" w:color="000000"/>
              <w:left w:val="single" w:sz="4" w:space="0" w:color="000000"/>
              <w:bottom w:val="single" w:sz="4" w:space="0" w:color="auto"/>
              <w:right w:val="single" w:sz="4" w:space="0" w:color="000000"/>
            </w:tcBorders>
            <w:shd w:val="clear" w:color="auto" w:fill="FFFFFF"/>
            <w:tcMar>
              <w:top w:w="0" w:type="dxa"/>
              <w:left w:w="5" w:type="dxa"/>
              <w:bottom w:w="0" w:type="dxa"/>
              <w:right w:w="5" w:type="dxa"/>
            </w:tcMar>
            <w:vAlign w:val="center"/>
          </w:tcPr>
          <w:p w14:paraId="44CAD07E" w14:textId="77777777" w:rsidR="00D51499" w:rsidRDefault="00BF42C4">
            <w:pPr>
              <w:shd w:val="clear" w:color="auto" w:fill="FFFFFF"/>
              <w:ind w:leftChars="93" w:left="241"/>
            </w:pPr>
            <w:r>
              <w:rPr>
                <w:rFonts w:ascii="Meiryo UI" w:eastAsia="Meiryo UI" w:hAnsi="Meiryo UI"/>
                <w:sz w:val="20"/>
              </w:rPr>
              <w:t>Ⅰ</w:t>
            </w:r>
            <w:r w:rsidR="002B5603">
              <w:rPr>
                <w:rFonts w:ascii="Meiryo UI" w:eastAsia="Meiryo UI" w:hAnsi="Meiryo UI"/>
                <w:sz w:val="20"/>
              </w:rPr>
              <w:t>・</w:t>
            </w:r>
            <w:r>
              <w:rPr>
                <w:rFonts w:ascii="Meiryo UI" w:eastAsia="Meiryo UI" w:hAnsi="Meiryo UI"/>
                <w:sz w:val="20"/>
              </w:rPr>
              <w:t>Ⅱ</w:t>
            </w:r>
            <w:r w:rsidR="002B5603">
              <w:rPr>
                <w:rFonts w:ascii="Meiryo UI" w:eastAsia="Meiryo UI" w:hAnsi="Meiryo UI" w:hint="eastAsia"/>
                <w:sz w:val="20"/>
              </w:rPr>
              <w:t>・Ⅲ・Ⅳ</w:t>
            </w:r>
          </w:p>
        </w:tc>
        <w:tc>
          <w:tcPr>
            <w:tcW w:w="2916" w:type="dxa"/>
            <w:tcBorders>
              <w:top w:val="single" w:sz="4" w:space="0" w:color="000000"/>
              <w:left w:val="single" w:sz="4" w:space="0" w:color="000000"/>
              <w:bottom w:val="single" w:sz="4" w:space="0" w:color="auto"/>
              <w:right w:val="single" w:sz="4" w:space="0" w:color="000000"/>
            </w:tcBorders>
            <w:shd w:val="clear" w:color="auto" w:fill="FFFFFF"/>
            <w:tcMar>
              <w:top w:w="0" w:type="dxa"/>
              <w:left w:w="5" w:type="dxa"/>
              <w:bottom w:w="0" w:type="dxa"/>
              <w:right w:w="5" w:type="dxa"/>
            </w:tcMar>
            <w:vAlign w:val="center"/>
          </w:tcPr>
          <w:p w14:paraId="33AD4984" w14:textId="77777777" w:rsidR="00D51499" w:rsidRDefault="00BF42C4">
            <w:pPr>
              <w:shd w:val="clear" w:color="auto" w:fill="FFFFFF"/>
              <w:rPr>
                <w:color w:val="000000"/>
              </w:rPr>
            </w:pPr>
            <w:r>
              <w:rPr>
                <w:rFonts w:ascii="Meiryo UI" w:eastAsia="Meiryo UI" w:hAnsi="Meiryo UI"/>
                <w:b/>
                <w:color w:val="000000"/>
                <w:sz w:val="20"/>
              </w:rPr>
              <w:t xml:space="preserve">　</w:t>
            </w:r>
          </w:p>
        </w:tc>
      </w:tr>
      <w:tr w:rsidR="00D51499" w14:paraId="737AF640" w14:textId="77777777">
        <w:trPr>
          <w:trHeight w:val="506"/>
        </w:trPr>
        <w:tc>
          <w:tcPr>
            <w:tcW w:w="3744" w:type="dxa"/>
            <w:tcBorders>
              <w:top w:val="single" w:sz="4" w:space="0" w:color="auto"/>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5273F34" w14:textId="77777777" w:rsidR="00D51499" w:rsidRPr="00330E36" w:rsidRDefault="00BF42C4">
            <w:pPr>
              <w:shd w:val="clear" w:color="auto" w:fill="FFFFFF"/>
              <w:ind w:firstLineChars="71" w:firstLine="163"/>
              <w:rPr>
                <w:rFonts w:ascii="BIZ UDゴシック" w:eastAsia="BIZ UDゴシック" w:hAnsi="BIZ UDゴシック"/>
                <w:sz w:val="18"/>
                <w:szCs w:val="18"/>
              </w:rPr>
            </w:pPr>
            <w:r w:rsidRPr="00330E36">
              <w:rPr>
                <w:rFonts w:ascii="BIZ UDゴシック" w:eastAsia="BIZ UDゴシック" w:hAnsi="BIZ UDゴシック" w:hint="eastAsia"/>
                <w:sz w:val="18"/>
                <w:szCs w:val="18"/>
              </w:rPr>
              <w:t>認知症行動・心理症状緊急対応加算</w:t>
            </w:r>
          </w:p>
        </w:tc>
        <w:tc>
          <w:tcPr>
            <w:tcW w:w="576" w:type="dxa"/>
            <w:tcBorders>
              <w:top w:val="single" w:sz="4" w:space="0" w:color="auto"/>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DB097FE" w14:textId="77777777" w:rsidR="00D51499" w:rsidRDefault="00BF42C4">
            <w:pPr>
              <w:jc w:val="center"/>
              <w:rPr>
                <w:rFonts w:ascii="BIZ UDゴシック" w:eastAsia="BIZ UDゴシック" w:hAnsi="BIZ UDゴシック"/>
              </w:rPr>
            </w:pPr>
            <w:r>
              <w:rPr>
                <w:rFonts w:ascii="BIZ UDゴシック" w:eastAsia="BIZ UDゴシック" w:hAnsi="BIZ UDゴシック"/>
              </w:rPr>
              <w:t>□</w:t>
            </w:r>
          </w:p>
        </w:tc>
        <w:tc>
          <w:tcPr>
            <w:tcW w:w="2304" w:type="dxa"/>
            <w:tcBorders>
              <w:top w:val="single" w:sz="4" w:space="0" w:color="auto"/>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AC3A68B" w14:textId="77777777" w:rsidR="00D51499" w:rsidRDefault="00D51499">
            <w:pPr>
              <w:ind w:leftChars="93" w:left="241"/>
            </w:pPr>
          </w:p>
        </w:tc>
        <w:tc>
          <w:tcPr>
            <w:tcW w:w="2916" w:type="dxa"/>
            <w:tcBorders>
              <w:top w:val="single" w:sz="4" w:space="0" w:color="auto"/>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ED8EFF9" w14:textId="77777777" w:rsidR="00D51499" w:rsidRDefault="00D51499">
            <w:pPr>
              <w:rPr>
                <w:color w:val="FF0000"/>
              </w:rPr>
            </w:pPr>
          </w:p>
        </w:tc>
      </w:tr>
      <w:tr w:rsidR="00D51499" w14:paraId="7857B328" w14:textId="77777777">
        <w:trPr>
          <w:trHeight w:val="506"/>
        </w:trPr>
        <w:tc>
          <w:tcPr>
            <w:tcW w:w="3744"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4F45EA70" w14:textId="77777777" w:rsidR="00D51499" w:rsidRDefault="00BF42C4">
            <w:pPr>
              <w:shd w:val="clear" w:color="auto" w:fill="FFFFFF"/>
              <w:ind w:firstLineChars="71" w:firstLine="177"/>
              <w:rPr>
                <w:rFonts w:ascii="BIZ UDゴシック" w:eastAsia="BIZ UDゴシック" w:hAnsi="BIZ UDゴシック"/>
              </w:rPr>
            </w:pPr>
            <w:r>
              <w:rPr>
                <w:rFonts w:ascii="BIZ UDゴシック" w:eastAsia="BIZ UDゴシック" w:hAnsi="BIZ UDゴシック"/>
                <w:sz w:val="20"/>
              </w:rPr>
              <w:t>若年性認知症利用者受入加算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83FA7D3" w14:textId="77777777" w:rsidR="00D51499" w:rsidRDefault="00BF42C4">
            <w:pPr>
              <w:shd w:val="clear" w:color="auto" w:fill="FFFFFF"/>
              <w:jc w:val="center"/>
              <w:rPr>
                <w:rFonts w:ascii="BIZ UDゴシック" w:eastAsia="BIZ UDゴシック" w:hAnsi="BIZ UDゴシック"/>
              </w:rPr>
            </w:pPr>
            <w:r>
              <w:rPr>
                <w:rFonts w:ascii="BIZ UDゴシック" w:eastAsia="BIZ UDゴシック" w:hAnsi="BIZ UDゴシック"/>
              </w:rPr>
              <w:t>□</w:t>
            </w:r>
          </w:p>
        </w:tc>
        <w:tc>
          <w:tcPr>
            <w:tcW w:w="2304"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D161B06" w14:textId="77777777" w:rsidR="00D51499" w:rsidRDefault="00D51499">
            <w:pPr>
              <w:shd w:val="clear" w:color="auto" w:fill="FFFFFF"/>
              <w:ind w:leftChars="93" w:left="241"/>
            </w:pPr>
          </w:p>
        </w:tc>
        <w:tc>
          <w:tcPr>
            <w:tcW w:w="291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6417990F" w14:textId="77777777" w:rsidR="00D51499" w:rsidRDefault="00BF42C4">
            <w:pPr>
              <w:shd w:val="clear" w:color="auto" w:fill="FFFFFF"/>
              <w:rPr>
                <w:color w:val="000000"/>
              </w:rPr>
            </w:pPr>
            <w:r>
              <w:rPr>
                <w:rFonts w:ascii="Meiryo UI" w:eastAsia="Meiryo UI" w:hAnsi="Meiryo UI"/>
                <w:b/>
                <w:color w:val="000000"/>
                <w:sz w:val="20"/>
              </w:rPr>
              <w:t xml:space="preserve">　</w:t>
            </w:r>
          </w:p>
        </w:tc>
      </w:tr>
      <w:tr w:rsidR="00D51499" w14:paraId="5015F4A2" w14:textId="77777777">
        <w:trPr>
          <w:trHeight w:val="506"/>
        </w:trPr>
        <w:tc>
          <w:tcPr>
            <w:tcW w:w="3744"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5780F626" w14:textId="77777777" w:rsidR="00D51499" w:rsidRDefault="00BF42C4">
            <w:pPr>
              <w:shd w:val="clear" w:color="auto" w:fill="FFFFFF"/>
              <w:ind w:firstLineChars="71" w:firstLine="177"/>
            </w:pPr>
            <w:r>
              <w:rPr>
                <w:rFonts w:ascii="BIZ UDゴシック" w:eastAsia="BIZ UDゴシック" w:hAnsi="BIZ UDゴシック" w:hint="eastAsia"/>
                <w:sz w:val="20"/>
              </w:rPr>
              <w:t>栄養アセスメント加算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96FE9F2" w14:textId="77777777" w:rsidR="00D51499" w:rsidRDefault="00BF42C4">
            <w:pPr>
              <w:jc w:val="center"/>
            </w:pPr>
            <w:r>
              <w:rPr>
                <w:rFonts w:ascii="BIZ UDゴシック" w:eastAsia="BIZ UDゴシック" w:hAnsi="BIZ UDゴシック"/>
              </w:rPr>
              <w:t>□</w:t>
            </w:r>
          </w:p>
        </w:tc>
        <w:tc>
          <w:tcPr>
            <w:tcW w:w="2304"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256EB019" w14:textId="77777777" w:rsidR="00D51499" w:rsidRDefault="00D51499">
            <w:pPr>
              <w:shd w:val="clear" w:color="auto" w:fill="FFFFFF"/>
              <w:ind w:leftChars="93" w:left="241"/>
            </w:pPr>
          </w:p>
        </w:tc>
        <w:tc>
          <w:tcPr>
            <w:tcW w:w="291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226677FD" w14:textId="77777777" w:rsidR="00D51499" w:rsidRDefault="00D51499"/>
        </w:tc>
      </w:tr>
      <w:tr w:rsidR="00D51499" w14:paraId="3DED582B" w14:textId="77777777">
        <w:trPr>
          <w:trHeight w:val="506"/>
        </w:trPr>
        <w:tc>
          <w:tcPr>
            <w:tcW w:w="3744"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7556CEE1" w14:textId="77777777" w:rsidR="00D51499" w:rsidRDefault="00BF42C4">
            <w:pPr>
              <w:shd w:val="clear" w:color="auto" w:fill="FFFFFF"/>
              <w:ind w:firstLineChars="71" w:firstLine="177"/>
              <w:rPr>
                <w:rFonts w:ascii="BIZ UDゴシック" w:eastAsia="BIZ UDゴシック" w:hAnsi="BIZ UDゴシック"/>
                <w:sz w:val="20"/>
              </w:rPr>
            </w:pPr>
            <w:r>
              <w:rPr>
                <w:rFonts w:ascii="BIZ UDゴシック" w:eastAsia="BIZ UDゴシック" w:hAnsi="BIZ UDゴシック" w:hint="eastAsia"/>
                <w:sz w:val="20"/>
              </w:rPr>
              <w:t>栄養改善加算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E4B7A63" w14:textId="77777777" w:rsidR="00D51499" w:rsidRDefault="00BF42C4">
            <w:pPr>
              <w:jc w:val="center"/>
            </w:pPr>
            <w:r>
              <w:rPr>
                <w:rFonts w:ascii="BIZ UDゴシック" w:eastAsia="BIZ UDゴシック" w:hAnsi="BIZ UDゴシック"/>
              </w:rPr>
              <w:t>□</w:t>
            </w:r>
          </w:p>
        </w:tc>
        <w:tc>
          <w:tcPr>
            <w:tcW w:w="2304"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50A2EA20" w14:textId="77777777" w:rsidR="00D51499" w:rsidRDefault="00D51499">
            <w:pPr>
              <w:shd w:val="clear" w:color="auto" w:fill="FFFFFF"/>
              <w:ind w:leftChars="93" w:left="241"/>
            </w:pPr>
          </w:p>
        </w:tc>
        <w:tc>
          <w:tcPr>
            <w:tcW w:w="291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4FCB661" w14:textId="77777777" w:rsidR="00D51499" w:rsidRDefault="00D51499"/>
        </w:tc>
      </w:tr>
      <w:tr w:rsidR="00D51499" w14:paraId="0284719C" w14:textId="77777777">
        <w:trPr>
          <w:trHeight w:val="506"/>
        </w:trPr>
        <w:tc>
          <w:tcPr>
            <w:tcW w:w="3744"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555C348C" w14:textId="77777777" w:rsidR="00D51499" w:rsidRDefault="00BF42C4">
            <w:pPr>
              <w:shd w:val="clear" w:color="auto" w:fill="FFFFFF"/>
              <w:ind w:firstLineChars="71" w:firstLine="177"/>
              <w:rPr>
                <w:rFonts w:ascii="BIZ UDゴシック" w:eastAsia="BIZ UDゴシック" w:hAnsi="BIZ UDゴシック"/>
                <w:color w:val="FF0000"/>
                <w:sz w:val="20"/>
              </w:rPr>
            </w:pPr>
            <w:r>
              <w:rPr>
                <w:rFonts w:ascii="BIZ UDゴシック" w:eastAsia="BIZ UDゴシック" w:hAnsi="BIZ UDゴシック" w:hint="eastAsia"/>
                <w:sz w:val="20"/>
              </w:rPr>
              <w:t>口腔・栄養スクリーニング加算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D58D146" w14:textId="77777777" w:rsidR="00D51499" w:rsidRDefault="00BF42C4">
            <w:pPr>
              <w:jc w:val="center"/>
            </w:pPr>
            <w:r>
              <w:rPr>
                <w:rFonts w:ascii="BIZ UDゴシック" w:eastAsia="BIZ UDゴシック" w:hAnsi="BIZ UDゴシック"/>
              </w:rPr>
              <w:t>□</w:t>
            </w:r>
          </w:p>
        </w:tc>
        <w:tc>
          <w:tcPr>
            <w:tcW w:w="2304"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63615247" w14:textId="77777777" w:rsidR="00D51499" w:rsidRDefault="00BF42C4">
            <w:pPr>
              <w:ind w:leftChars="93" w:left="241"/>
            </w:pPr>
            <w:r>
              <w:rPr>
                <w:rFonts w:ascii="Meiryo UI" w:eastAsia="Meiryo UI" w:hAnsi="Meiryo UI"/>
                <w:sz w:val="20"/>
              </w:rPr>
              <w:t>Ⅰ　・　Ⅱ</w:t>
            </w:r>
          </w:p>
        </w:tc>
        <w:tc>
          <w:tcPr>
            <w:tcW w:w="291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279E648E" w14:textId="77777777" w:rsidR="00D51499" w:rsidRDefault="00D51499"/>
        </w:tc>
      </w:tr>
      <w:tr w:rsidR="00D51499" w14:paraId="47605F1F" w14:textId="77777777">
        <w:trPr>
          <w:trHeight w:val="506"/>
        </w:trPr>
        <w:tc>
          <w:tcPr>
            <w:tcW w:w="3744"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2E070EDE" w14:textId="77777777" w:rsidR="00D51499" w:rsidRDefault="00BF42C4">
            <w:pPr>
              <w:ind w:firstLineChars="71" w:firstLine="177"/>
              <w:rPr>
                <w:rFonts w:ascii="BIZ UDゴシック" w:eastAsia="BIZ UDゴシック" w:hAnsi="BIZ UDゴシック"/>
              </w:rPr>
            </w:pPr>
            <w:r>
              <w:rPr>
                <w:rFonts w:ascii="BIZ UDゴシック" w:eastAsia="BIZ UDゴシック" w:hAnsi="BIZ UDゴシック" w:hint="eastAsia"/>
                <w:sz w:val="20"/>
              </w:rPr>
              <w:t>口腔機能向上加算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5FD22008" w14:textId="77777777" w:rsidR="00D51499" w:rsidRDefault="00BF42C4">
            <w:pPr>
              <w:jc w:val="center"/>
              <w:rPr>
                <w:rFonts w:ascii="BIZ UDゴシック" w:eastAsia="BIZ UDゴシック" w:hAnsi="BIZ UDゴシック"/>
              </w:rPr>
            </w:pPr>
            <w:r>
              <w:rPr>
                <w:rFonts w:ascii="BIZ UDゴシック" w:eastAsia="BIZ UDゴシック" w:hAnsi="BIZ UDゴシック"/>
              </w:rPr>
              <w:t>□</w:t>
            </w:r>
          </w:p>
        </w:tc>
        <w:tc>
          <w:tcPr>
            <w:tcW w:w="2304"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B23CB65" w14:textId="77777777" w:rsidR="00D51499" w:rsidRDefault="00BF42C4">
            <w:pPr>
              <w:ind w:leftChars="93" w:left="241"/>
            </w:pPr>
            <w:r>
              <w:rPr>
                <w:rFonts w:ascii="Meiryo UI" w:eastAsia="Meiryo UI" w:hAnsi="Meiryo UI"/>
                <w:sz w:val="20"/>
              </w:rPr>
              <w:t xml:space="preserve">Ⅰ　・　Ⅱ　</w:t>
            </w:r>
          </w:p>
        </w:tc>
        <w:tc>
          <w:tcPr>
            <w:tcW w:w="291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73E982A" w14:textId="77777777" w:rsidR="00D51499" w:rsidRDefault="00D51499">
            <w:pPr>
              <w:rPr>
                <w:color w:val="000000"/>
              </w:rPr>
            </w:pPr>
          </w:p>
        </w:tc>
      </w:tr>
      <w:tr w:rsidR="00D51499" w14:paraId="78B78F9F" w14:textId="77777777">
        <w:trPr>
          <w:trHeight w:val="506"/>
        </w:trPr>
        <w:tc>
          <w:tcPr>
            <w:tcW w:w="3744"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572DF643" w14:textId="77777777" w:rsidR="00D51499" w:rsidRDefault="00BF42C4">
            <w:pPr>
              <w:ind w:firstLineChars="71" w:firstLine="177"/>
              <w:rPr>
                <w:rFonts w:ascii="BIZ UDゴシック" w:eastAsia="BIZ UDゴシック" w:hAnsi="BIZ UDゴシック"/>
              </w:rPr>
            </w:pPr>
            <w:r>
              <w:rPr>
                <w:rFonts w:ascii="BIZ UDゴシック" w:eastAsia="BIZ UDゴシック" w:hAnsi="BIZ UDゴシック" w:hint="eastAsia"/>
                <w:sz w:val="20"/>
              </w:rPr>
              <w:t>退院時共同指導加算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94D458E" w14:textId="77777777" w:rsidR="00D51499" w:rsidRDefault="00BF42C4">
            <w:pPr>
              <w:shd w:val="clear" w:color="auto" w:fill="FFFFFF"/>
              <w:jc w:val="center"/>
              <w:rPr>
                <w:rFonts w:ascii="BIZ UDゴシック" w:eastAsia="BIZ UDゴシック" w:hAnsi="BIZ UDゴシック"/>
              </w:rPr>
            </w:pPr>
            <w:r>
              <w:rPr>
                <w:rFonts w:ascii="BIZ UDゴシック" w:eastAsia="BIZ UDゴシック" w:hAnsi="BIZ UDゴシック"/>
              </w:rPr>
              <w:t>□</w:t>
            </w:r>
          </w:p>
        </w:tc>
        <w:tc>
          <w:tcPr>
            <w:tcW w:w="2304"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44720A90" w14:textId="77777777" w:rsidR="00D51499" w:rsidRDefault="00D51499">
            <w:pPr>
              <w:ind w:leftChars="93" w:left="241"/>
            </w:pPr>
          </w:p>
        </w:tc>
        <w:tc>
          <w:tcPr>
            <w:tcW w:w="291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660C1612" w14:textId="77777777" w:rsidR="00D51499" w:rsidRDefault="00BF42C4">
            <w:pPr>
              <w:rPr>
                <w:color w:val="000000"/>
              </w:rPr>
            </w:pPr>
            <w:r>
              <w:rPr>
                <w:rFonts w:ascii="Meiryo UI" w:eastAsia="Meiryo UI" w:hAnsi="Meiryo UI"/>
                <w:b/>
                <w:color w:val="000000"/>
                <w:sz w:val="20"/>
              </w:rPr>
              <w:t xml:space="preserve">　</w:t>
            </w:r>
          </w:p>
        </w:tc>
      </w:tr>
      <w:tr w:rsidR="00D51499" w14:paraId="63CA9841" w14:textId="77777777">
        <w:trPr>
          <w:trHeight w:val="506"/>
        </w:trPr>
        <w:tc>
          <w:tcPr>
            <w:tcW w:w="3744"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350DB3DC" w14:textId="77777777" w:rsidR="00D51499" w:rsidRPr="00097A7E" w:rsidRDefault="00BF42C4">
            <w:pPr>
              <w:ind w:firstLineChars="71" w:firstLine="177"/>
              <w:rPr>
                <w:rFonts w:ascii="BIZ UDゴシック" w:eastAsia="BIZ UDゴシック" w:hAnsi="BIZ UDゴシック"/>
                <w:sz w:val="20"/>
              </w:rPr>
            </w:pPr>
            <w:r w:rsidRPr="00097A7E">
              <w:rPr>
                <w:rFonts w:ascii="BIZ UDゴシック" w:eastAsia="BIZ UDゴシック" w:hAnsi="BIZ UDゴシック" w:hint="eastAsia"/>
                <w:sz w:val="20"/>
              </w:rPr>
              <w:t>緊急時</w:t>
            </w:r>
            <w:r w:rsidR="002B5603" w:rsidRPr="00097A7E">
              <w:rPr>
                <w:rFonts w:ascii="BIZ UDゴシック" w:eastAsia="BIZ UDゴシック" w:hAnsi="BIZ UDゴシック" w:hint="eastAsia"/>
                <w:sz w:val="20"/>
              </w:rPr>
              <w:t>対応</w:t>
            </w:r>
            <w:r w:rsidRPr="00097A7E">
              <w:rPr>
                <w:rFonts w:ascii="BIZ UDゴシック" w:eastAsia="BIZ UDゴシック" w:hAnsi="BIZ UDゴシック" w:hint="eastAsia"/>
                <w:sz w:val="20"/>
              </w:rPr>
              <w:t>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69B9C461" w14:textId="77777777" w:rsidR="00D51499" w:rsidRDefault="00BF42C4">
            <w:pPr>
              <w:jc w:val="center"/>
              <w:rPr>
                <w:rFonts w:ascii="BIZ UDゴシック" w:eastAsia="BIZ UDゴシック" w:hAnsi="BIZ UDゴシック"/>
              </w:rPr>
            </w:pPr>
            <w:r>
              <w:rPr>
                <w:rFonts w:ascii="BIZ UDゴシック" w:eastAsia="BIZ UDゴシック" w:hAnsi="BIZ UDゴシック" w:hint="eastAsia"/>
              </w:rPr>
              <w:t>□</w:t>
            </w:r>
          </w:p>
        </w:tc>
        <w:tc>
          <w:tcPr>
            <w:tcW w:w="2304"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16AFA5B1" w14:textId="77777777" w:rsidR="00D51499" w:rsidRDefault="00D51499">
            <w:pPr>
              <w:ind w:leftChars="93" w:left="241"/>
            </w:pPr>
          </w:p>
        </w:tc>
        <w:tc>
          <w:tcPr>
            <w:tcW w:w="291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6B7432B7" w14:textId="77777777" w:rsidR="00D51499" w:rsidRDefault="00D51499"/>
        </w:tc>
      </w:tr>
      <w:tr w:rsidR="00D51499" w14:paraId="2D7449D6" w14:textId="77777777">
        <w:trPr>
          <w:trHeight w:val="506"/>
        </w:trPr>
        <w:tc>
          <w:tcPr>
            <w:tcW w:w="3744"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6E3FE687" w14:textId="77777777" w:rsidR="00D51499" w:rsidRPr="00097A7E" w:rsidRDefault="00BF42C4">
            <w:pPr>
              <w:ind w:firstLineChars="71" w:firstLine="177"/>
              <w:rPr>
                <w:rFonts w:ascii="BIZ UDゴシック" w:eastAsia="BIZ UDゴシック" w:hAnsi="BIZ UDゴシック"/>
                <w:sz w:val="20"/>
              </w:rPr>
            </w:pPr>
            <w:r w:rsidRPr="00097A7E">
              <w:rPr>
                <w:rFonts w:ascii="BIZ UDゴシック" w:eastAsia="BIZ UDゴシック" w:hAnsi="BIZ UDゴシック" w:hint="eastAsia"/>
                <w:sz w:val="20"/>
              </w:rPr>
              <w:t>特別管理加算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247BBEFB" w14:textId="77777777" w:rsidR="00D51499" w:rsidRDefault="00BF42C4">
            <w:pPr>
              <w:jc w:val="center"/>
              <w:rPr>
                <w:rFonts w:ascii="BIZ UDゴシック" w:eastAsia="BIZ UDゴシック" w:hAnsi="BIZ UDゴシック"/>
              </w:rPr>
            </w:pPr>
            <w:r>
              <w:rPr>
                <w:rFonts w:ascii="BIZ UDゴシック" w:eastAsia="BIZ UDゴシック" w:hAnsi="BIZ UDゴシック" w:hint="eastAsia"/>
              </w:rPr>
              <w:t>□</w:t>
            </w:r>
          </w:p>
        </w:tc>
        <w:tc>
          <w:tcPr>
            <w:tcW w:w="2304"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3A5A796D" w14:textId="77777777" w:rsidR="00D51499" w:rsidRDefault="00BF42C4">
            <w:pPr>
              <w:ind w:leftChars="93" w:left="241"/>
            </w:pPr>
            <w:r>
              <w:rPr>
                <w:rFonts w:ascii="Meiryo UI" w:eastAsia="Meiryo UI" w:hAnsi="Meiryo UI"/>
                <w:sz w:val="20"/>
              </w:rPr>
              <w:t xml:space="preserve">Ⅰ　・　Ⅱ　</w:t>
            </w:r>
          </w:p>
        </w:tc>
        <w:tc>
          <w:tcPr>
            <w:tcW w:w="291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3BF1270F" w14:textId="77777777" w:rsidR="00D51499" w:rsidRDefault="00D51499"/>
        </w:tc>
      </w:tr>
      <w:tr w:rsidR="00983BC1" w14:paraId="7600DC96" w14:textId="77777777">
        <w:trPr>
          <w:trHeight w:val="506"/>
        </w:trPr>
        <w:tc>
          <w:tcPr>
            <w:tcW w:w="3744"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614152FC" w14:textId="47349650" w:rsidR="00983BC1" w:rsidRPr="00097A7E" w:rsidRDefault="00983BC1" w:rsidP="00983BC1">
            <w:pPr>
              <w:ind w:firstLineChars="71" w:firstLine="177"/>
              <w:rPr>
                <w:rFonts w:ascii="BIZ UDゴシック" w:eastAsia="BIZ UDゴシック" w:hAnsi="BIZ UDゴシック"/>
                <w:sz w:val="20"/>
              </w:rPr>
            </w:pPr>
            <w:r w:rsidRPr="00097A7E">
              <w:rPr>
                <w:rFonts w:ascii="BIZ UDゴシック" w:eastAsia="BIZ UDゴシック" w:hAnsi="BIZ UDゴシック" w:hint="eastAsia"/>
                <w:sz w:val="20"/>
              </w:rPr>
              <w:t>専門管理加算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221968E3" w14:textId="77777777" w:rsidR="00983BC1" w:rsidRDefault="00983BC1" w:rsidP="00983BC1">
            <w:pPr>
              <w:jc w:val="center"/>
              <w:rPr>
                <w:rFonts w:ascii="BIZ UDゴシック" w:eastAsia="BIZ UDゴシック" w:hAnsi="BIZ UDゴシック"/>
              </w:rPr>
            </w:pPr>
            <w:r>
              <w:rPr>
                <w:rFonts w:ascii="BIZ UDゴシック" w:eastAsia="BIZ UDゴシック" w:hAnsi="BIZ UDゴシック" w:hint="eastAsia"/>
              </w:rPr>
              <w:t>□</w:t>
            </w:r>
          </w:p>
        </w:tc>
        <w:tc>
          <w:tcPr>
            <w:tcW w:w="2304"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43D9900D" w14:textId="77777777" w:rsidR="00983BC1" w:rsidRDefault="00983BC1" w:rsidP="00983BC1">
            <w:pPr>
              <w:ind w:leftChars="93" w:left="241"/>
              <w:rPr>
                <w:rFonts w:ascii="Meiryo UI" w:eastAsia="Meiryo UI" w:hAnsi="Meiryo UI"/>
                <w:sz w:val="20"/>
              </w:rPr>
            </w:pPr>
          </w:p>
        </w:tc>
        <w:tc>
          <w:tcPr>
            <w:tcW w:w="291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0C78166C" w14:textId="77777777" w:rsidR="00983BC1" w:rsidRDefault="00983BC1" w:rsidP="00983BC1">
            <w:pPr>
              <w:ind w:left="195"/>
            </w:pPr>
          </w:p>
        </w:tc>
      </w:tr>
      <w:tr w:rsidR="00D51499" w14:paraId="283995D9" w14:textId="77777777">
        <w:trPr>
          <w:trHeight w:val="506"/>
        </w:trPr>
        <w:tc>
          <w:tcPr>
            <w:tcW w:w="3744"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1A1B5EE8" w14:textId="77777777" w:rsidR="00D51499" w:rsidRPr="00097A7E" w:rsidRDefault="00BF42C4">
            <w:pPr>
              <w:ind w:firstLineChars="71" w:firstLine="177"/>
              <w:rPr>
                <w:rFonts w:ascii="BIZ UDゴシック" w:eastAsia="BIZ UDゴシック" w:hAnsi="BIZ UDゴシック"/>
                <w:sz w:val="20"/>
              </w:rPr>
            </w:pPr>
            <w:r w:rsidRPr="00097A7E">
              <w:rPr>
                <w:rFonts w:ascii="BIZ UDゴシック" w:eastAsia="BIZ UDゴシック" w:hAnsi="BIZ UDゴシック" w:hint="eastAsia"/>
                <w:sz w:val="20"/>
              </w:rPr>
              <w:lastRenderedPageBreak/>
              <w:t>ターミナルケア加算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271499DD" w14:textId="77777777" w:rsidR="00D51499" w:rsidRDefault="00BF42C4">
            <w:pPr>
              <w:jc w:val="center"/>
              <w:rPr>
                <w:rFonts w:ascii="BIZ UDゴシック" w:eastAsia="BIZ UDゴシック" w:hAnsi="BIZ UDゴシック"/>
              </w:rPr>
            </w:pPr>
            <w:r>
              <w:rPr>
                <w:rFonts w:ascii="BIZ UDゴシック" w:eastAsia="BIZ UDゴシック" w:hAnsi="BIZ UDゴシック" w:hint="eastAsia"/>
              </w:rPr>
              <w:t>□</w:t>
            </w:r>
          </w:p>
        </w:tc>
        <w:tc>
          <w:tcPr>
            <w:tcW w:w="2304"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5C5F73DF" w14:textId="77777777" w:rsidR="00D51499" w:rsidRDefault="00D51499">
            <w:pPr>
              <w:ind w:leftChars="93" w:left="241"/>
            </w:pPr>
          </w:p>
        </w:tc>
        <w:tc>
          <w:tcPr>
            <w:tcW w:w="291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54ED21E1" w14:textId="77777777" w:rsidR="00D51499" w:rsidRDefault="00D51499"/>
        </w:tc>
      </w:tr>
      <w:tr w:rsidR="00983BC1" w14:paraId="4AB3DDD1" w14:textId="77777777">
        <w:trPr>
          <w:trHeight w:val="506"/>
        </w:trPr>
        <w:tc>
          <w:tcPr>
            <w:tcW w:w="3744"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443668E5" w14:textId="47775D4B" w:rsidR="00983BC1" w:rsidRPr="00097A7E" w:rsidRDefault="00983BC1" w:rsidP="00983BC1">
            <w:pPr>
              <w:ind w:firstLineChars="71" w:firstLine="177"/>
              <w:rPr>
                <w:rFonts w:ascii="BIZ UDゴシック" w:eastAsia="BIZ UDゴシック" w:hAnsi="BIZ UDゴシック"/>
                <w:sz w:val="20"/>
              </w:rPr>
            </w:pPr>
            <w:r w:rsidRPr="00097A7E">
              <w:rPr>
                <w:rFonts w:ascii="BIZ UDゴシック" w:eastAsia="BIZ UDゴシック" w:hAnsi="BIZ UDゴシック" w:hint="eastAsia"/>
                <w:sz w:val="20"/>
              </w:rPr>
              <w:t>遠隔死亡診断補助加算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662E278" w14:textId="77777777" w:rsidR="00983BC1" w:rsidRDefault="00983BC1" w:rsidP="00983BC1">
            <w:pPr>
              <w:jc w:val="center"/>
              <w:rPr>
                <w:rFonts w:ascii="BIZ UDゴシック" w:eastAsia="BIZ UDゴシック" w:hAnsi="BIZ UDゴシック"/>
              </w:rPr>
            </w:pPr>
            <w:r>
              <w:rPr>
                <w:rFonts w:ascii="BIZ UDゴシック" w:eastAsia="BIZ UDゴシック" w:hAnsi="BIZ UDゴシック" w:hint="eastAsia"/>
              </w:rPr>
              <w:t>□</w:t>
            </w:r>
          </w:p>
        </w:tc>
        <w:tc>
          <w:tcPr>
            <w:tcW w:w="2304"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4A970829" w14:textId="77777777" w:rsidR="00983BC1" w:rsidRDefault="00983BC1" w:rsidP="00983BC1">
            <w:pPr>
              <w:ind w:leftChars="93" w:left="241"/>
            </w:pPr>
          </w:p>
        </w:tc>
        <w:tc>
          <w:tcPr>
            <w:tcW w:w="291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1F20DC65" w14:textId="77777777" w:rsidR="00983BC1" w:rsidRDefault="00983BC1" w:rsidP="00983BC1"/>
        </w:tc>
      </w:tr>
      <w:tr w:rsidR="00D51499" w14:paraId="248B8F13" w14:textId="77777777">
        <w:trPr>
          <w:trHeight w:val="506"/>
        </w:trPr>
        <w:tc>
          <w:tcPr>
            <w:tcW w:w="374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71516D92" w14:textId="77777777" w:rsidR="00D51499" w:rsidRDefault="00BF42C4">
            <w:pPr>
              <w:ind w:firstLineChars="71" w:firstLine="177"/>
              <w:rPr>
                <w:rFonts w:ascii="BIZ UDゴシック" w:eastAsia="BIZ UDゴシック" w:hAnsi="BIZ UDゴシック"/>
                <w:sz w:val="20"/>
              </w:rPr>
            </w:pPr>
            <w:r>
              <w:rPr>
                <w:rFonts w:ascii="BIZ UDゴシック" w:eastAsia="BIZ UDゴシック" w:hAnsi="BIZ UDゴシック" w:hint="eastAsia"/>
                <w:sz w:val="20"/>
              </w:rPr>
              <w:t>看護体制強化加算</w:t>
            </w:r>
          </w:p>
        </w:tc>
        <w:tc>
          <w:tcPr>
            <w:tcW w:w="576"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bottom w:w="0" w:type="dxa"/>
              <w:right w:w="5" w:type="dxa"/>
            </w:tcMar>
            <w:vAlign w:val="center"/>
          </w:tcPr>
          <w:p w14:paraId="5BE5614A" w14:textId="77777777" w:rsidR="00D51499" w:rsidRDefault="00BF42C4">
            <w:pPr>
              <w:jc w:val="center"/>
              <w:rPr>
                <w:rFonts w:ascii="BIZ UDゴシック" w:eastAsia="BIZ UDゴシック" w:hAnsi="BIZ UDゴシック"/>
              </w:rPr>
            </w:pPr>
            <w:r>
              <w:rPr>
                <w:rFonts w:ascii="BIZ UDゴシック" w:eastAsia="BIZ UDゴシック" w:hAnsi="BIZ UDゴシック" w:hint="eastAsia"/>
              </w:rPr>
              <w:t>□</w:t>
            </w: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09D2396A" w14:textId="77777777" w:rsidR="00D51499" w:rsidRDefault="00BF42C4">
            <w:pPr>
              <w:ind w:leftChars="93" w:left="241"/>
            </w:pPr>
            <w:r>
              <w:rPr>
                <w:rFonts w:ascii="Meiryo UI" w:eastAsia="Meiryo UI" w:hAnsi="Meiryo UI"/>
                <w:sz w:val="20"/>
              </w:rPr>
              <w:t xml:space="preserve">Ⅰ　・　Ⅱ　</w:t>
            </w:r>
          </w:p>
        </w:tc>
        <w:tc>
          <w:tcPr>
            <w:tcW w:w="291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0F14FB4" w14:textId="77777777" w:rsidR="00D51499" w:rsidRDefault="00D51499"/>
        </w:tc>
      </w:tr>
      <w:tr w:rsidR="00D51499" w14:paraId="3F5764A9" w14:textId="77777777" w:rsidTr="00330E36">
        <w:trPr>
          <w:trHeight w:val="506"/>
        </w:trPr>
        <w:tc>
          <w:tcPr>
            <w:tcW w:w="3744" w:type="dxa"/>
            <w:tcBorders>
              <w:top w:val="single" w:sz="4" w:space="0" w:color="000000"/>
              <w:left w:val="single" w:sz="4" w:space="0" w:color="000000"/>
              <w:bottom w:val="single" w:sz="4" w:space="0" w:color="000000"/>
              <w:right w:val="single" w:sz="4" w:space="0" w:color="000000"/>
              <w:tl2br w:val="nil"/>
              <w:tr2bl w:val="nil"/>
            </w:tcBorders>
            <w:shd w:val="clear" w:color="auto" w:fill="FFFFFF"/>
            <w:tcMar>
              <w:top w:w="0" w:type="dxa"/>
              <w:left w:w="5" w:type="dxa"/>
              <w:bottom w:w="0" w:type="dxa"/>
              <w:right w:w="5" w:type="dxa"/>
            </w:tcMar>
            <w:vAlign w:val="center"/>
          </w:tcPr>
          <w:p w14:paraId="18FC87D9" w14:textId="77777777" w:rsidR="00D51499" w:rsidRDefault="00BF42C4">
            <w:pPr>
              <w:shd w:val="clear" w:color="auto" w:fill="FFFFFF"/>
              <w:ind w:firstLineChars="71" w:firstLine="177"/>
              <w:rPr>
                <w:rFonts w:ascii="BIZ UDゴシック" w:eastAsia="BIZ UDゴシック" w:hAnsi="BIZ UDゴシック"/>
              </w:rPr>
            </w:pPr>
            <w:r>
              <w:rPr>
                <w:rFonts w:ascii="BIZ UDゴシック" w:eastAsia="BIZ UDゴシック" w:hAnsi="BIZ UDゴシック" w:hint="eastAsia"/>
                <w:sz w:val="20"/>
              </w:rPr>
              <w:t>訪問体制強化加算</w:t>
            </w:r>
          </w:p>
        </w:tc>
        <w:tc>
          <w:tcPr>
            <w:tcW w:w="576" w:type="dxa"/>
            <w:tcBorders>
              <w:top w:val="single" w:sz="4" w:space="0" w:color="000000"/>
              <w:left w:val="single" w:sz="4" w:space="0" w:color="000000"/>
              <w:bottom w:val="single" w:sz="4" w:space="0" w:color="000000"/>
              <w:right w:val="single" w:sz="4" w:space="0" w:color="000000"/>
              <w:tl2br w:val="nil"/>
              <w:tr2bl w:val="nil"/>
            </w:tcBorders>
            <w:shd w:val="clear" w:color="auto" w:fill="FFFFFF"/>
            <w:tcMar>
              <w:top w:w="0" w:type="dxa"/>
              <w:left w:w="5" w:type="dxa"/>
              <w:bottom w:w="0" w:type="dxa"/>
              <w:right w:w="5" w:type="dxa"/>
            </w:tcMar>
            <w:vAlign w:val="center"/>
          </w:tcPr>
          <w:p w14:paraId="2AF44F4C" w14:textId="77777777" w:rsidR="00D51499" w:rsidRDefault="00BF42C4">
            <w:pPr>
              <w:shd w:val="clear" w:color="auto" w:fill="FFFFFF"/>
              <w:jc w:val="center"/>
              <w:rPr>
                <w:rFonts w:ascii="BIZ UDゴシック" w:eastAsia="BIZ UDゴシック" w:hAnsi="BIZ UDゴシック"/>
              </w:rPr>
            </w:pPr>
            <w:r>
              <w:rPr>
                <w:rFonts w:ascii="BIZ UDゴシック" w:eastAsia="BIZ UDゴシック" w:hAnsi="BIZ UDゴシック"/>
              </w:rPr>
              <w:t>□</w:t>
            </w:r>
          </w:p>
        </w:tc>
        <w:tc>
          <w:tcPr>
            <w:tcW w:w="2304"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5" w:type="dxa"/>
              <w:bottom w:w="0" w:type="dxa"/>
              <w:right w:w="5" w:type="dxa"/>
            </w:tcMar>
            <w:vAlign w:val="center"/>
          </w:tcPr>
          <w:p w14:paraId="7992EAAD" w14:textId="77777777" w:rsidR="00D51499" w:rsidRDefault="00D51499">
            <w:pPr>
              <w:ind w:leftChars="93" w:left="241"/>
            </w:pPr>
          </w:p>
        </w:tc>
        <w:tc>
          <w:tcPr>
            <w:tcW w:w="2916" w:type="dxa"/>
            <w:tcBorders>
              <w:top w:val="single" w:sz="4" w:space="0" w:color="000000"/>
              <w:left w:val="single" w:sz="4" w:space="0" w:color="000000"/>
              <w:bottom w:val="single" w:sz="4" w:space="0" w:color="000000"/>
              <w:right w:val="single" w:sz="4" w:space="0" w:color="000000"/>
              <w:tl2br w:val="nil"/>
              <w:tr2bl w:val="nil"/>
            </w:tcBorders>
            <w:shd w:val="clear" w:color="auto" w:fill="FFFFFF"/>
            <w:tcMar>
              <w:top w:w="0" w:type="dxa"/>
              <w:left w:w="5" w:type="dxa"/>
              <w:bottom w:w="0" w:type="dxa"/>
              <w:right w:w="5" w:type="dxa"/>
            </w:tcMar>
            <w:vAlign w:val="center"/>
          </w:tcPr>
          <w:p w14:paraId="1441E769" w14:textId="77777777" w:rsidR="00D51499" w:rsidRDefault="00BF42C4">
            <w:pPr>
              <w:shd w:val="clear" w:color="auto" w:fill="FFFFFF"/>
              <w:rPr>
                <w:color w:val="000000"/>
              </w:rPr>
            </w:pPr>
            <w:r>
              <w:rPr>
                <w:rFonts w:ascii="Meiryo UI" w:eastAsia="Meiryo UI" w:hAnsi="Meiryo UI"/>
                <w:b/>
                <w:color w:val="000000"/>
                <w:sz w:val="20"/>
              </w:rPr>
              <w:t xml:space="preserve">　</w:t>
            </w:r>
          </w:p>
        </w:tc>
      </w:tr>
      <w:tr w:rsidR="00983BC1" w14:paraId="0466636A" w14:textId="77777777" w:rsidTr="00330E36">
        <w:trPr>
          <w:trHeight w:val="506"/>
        </w:trPr>
        <w:tc>
          <w:tcPr>
            <w:tcW w:w="3744" w:type="dxa"/>
            <w:tcBorders>
              <w:top w:val="single" w:sz="4" w:space="0" w:color="000000"/>
              <w:left w:val="single" w:sz="4" w:space="0" w:color="000000"/>
              <w:bottom w:val="single" w:sz="4" w:space="0" w:color="auto"/>
              <w:right w:val="single" w:sz="4" w:space="0" w:color="000000"/>
            </w:tcBorders>
            <w:shd w:val="clear" w:color="auto" w:fill="FFFFFF"/>
            <w:tcMar>
              <w:top w:w="0" w:type="dxa"/>
              <w:left w:w="5" w:type="dxa"/>
              <w:bottom w:w="0" w:type="dxa"/>
              <w:right w:w="5" w:type="dxa"/>
            </w:tcMar>
            <w:vAlign w:val="center"/>
          </w:tcPr>
          <w:p w14:paraId="16BD861B" w14:textId="77777777" w:rsidR="00983BC1" w:rsidRDefault="00983BC1" w:rsidP="00983BC1">
            <w:pPr>
              <w:shd w:val="clear" w:color="auto" w:fill="FFFFFF"/>
              <w:ind w:firstLineChars="71" w:firstLine="177"/>
              <w:rPr>
                <w:rFonts w:ascii="BIZ UDゴシック" w:eastAsia="BIZ UDゴシック" w:hAnsi="BIZ UDゴシック"/>
              </w:rPr>
            </w:pPr>
            <w:r>
              <w:rPr>
                <w:rFonts w:ascii="BIZ UDゴシック" w:eastAsia="BIZ UDゴシック" w:hAnsi="BIZ UDゴシック" w:hint="eastAsia"/>
                <w:sz w:val="20"/>
              </w:rPr>
              <w:t>総合マネジメント体制強化</w:t>
            </w:r>
            <w:r>
              <w:rPr>
                <w:rFonts w:ascii="BIZ UDゴシック" w:eastAsia="BIZ UDゴシック" w:hAnsi="BIZ UDゴシック"/>
                <w:sz w:val="20"/>
              </w:rPr>
              <w:t>加算</w:t>
            </w:r>
          </w:p>
        </w:tc>
        <w:tc>
          <w:tcPr>
            <w:tcW w:w="576" w:type="dxa"/>
            <w:tcBorders>
              <w:top w:val="single" w:sz="4" w:space="0" w:color="000000"/>
              <w:left w:val="single" w:sz="4" w:space="0" w:color="000000"/>
              <w:bottom w:val="single" w:sz="4" w:space="0" w:color="auto"/>
              <w:right w:val="single" w:sz="4" w:space="0" w:color="000000"/>
            </w:tcBorders>
            <w:shd w:val="clear" w:color="auto" w:fill="FFFFFF"/>
            <w:tcMar>
              <w:top w:w="0" w:type="dxa"/>
              <w:left w:w="5" w:type="dxa"/>
              <w:bottom w:w="0" w:type="dxa"/>
              <w:right w:w="5" w:type="dxa"/>
            </w:tcMar>
            <w:vAlign w:val="center"/>
          </w:tcPr>
          <w:p w14:paraId="7FCE840F" w14:textId="77777777" w:rsidR="00983BC1" w:rsidRDefault="00983BC1" w:rsidP="00983BC1">
            <w:pPr>
              <w:shd w:val="clear" w:color="auto" w:fill="FFFFFF"/>
              <w:jc w:val="center"/>
              <w:rPr>
                <w:rFonts w:ascii="BIZ UDゴシック" w:eastAsia="BIZ UDゴシック" w:hAnsi="BIZ UDゴシック"/>
              </w:rPr>
            </w:pPr>
            <w:r>
              <w:rPr>
                <w:rFonts w:ascii="BIZ UDゴシック" w:eastAsia="BIZ UDゴシック" w:hAnsi="BIZ UDゴシック"/>
              </w:rPr>
              <w:t>□</w:t>
            </w:r>
          </w:p>
        </w:tc>
        <w:tc>
          <w:tcPr>
            <w:tcW w:w="2304" w:type="dxa"/>
            <w:tcBorders>
              <w:top w:val="single" w:sz="4" w:space="0" w:color="000000"/>
              <w:left w:val="single" w:sz="4" w:space="0" w:color="000000"/>
              <w:bottom w:val="single" w:sz="4" w:space="0" w:color="auto"/>
              <w:right w:val="single" w:sz="4" w:space="0" w:color="000000"/>
            </w:tcBorders>
            <w:shd w:val="clear" w:color="auto" w:fill="auto"/>
            <w:tcMar>
              <w:top w:w="0" w:type="dxa"/>
              <w:left w:w="5" w:type="dxa"/>
              <w:bottom w:w="0" w:type="dxa"/>
              <w:right w:w="5" w:type="dxa"/>
            </w:tcMar>
            <w:vAlign w:val="center"/>
          </w:tcPr>
          <w:p w14:paraId="30AD33E1" w14:textId="77777777" w:rsidR="00983BC1" w:rsidRDefault="00983BC1" w:rsidP="00983BC1">
            <w:pPr>
              <w:ind w:leftChars="93" w:left="241"/>
            </w:pPr>
            <w:r>
              <w:rPr>
                <w:rFonts w:ascii="Meiryo UI" w:eastAsia="Meiryo UI" w:hAnsi="Meiryo UI"/>
                <w:sz w:val="20"/>
              </w:rPr>
              <w:t xml:space="preserve">Ⅰ　・　Ⅱ　</w:t>
            </w:r>
          </w:p>
        </w:tc>
        <w:tc>
          <w:tcPr>
            <w:tcW w:w="2916" w:type="dxa"/>
            <w:tcBorders>
              <w:top w:val="single" w:sz="4" w:space="0" w:color="000000"/>
              <w:left w:val="single" w:sz="4" w:space="0" w:color="000000"/>
              <w:bottom w:val="single" w:sz="4" w:space="0" w:color="auto"/>
              <w:right w:val="single" w:sz="4" w:space="0" w:color="000000"/>
            </w:tcBorders>
            <w:shd w:val="clear" w:color="auto" w:fill="FFFFFF"/>
            <w:tcMar>
              <w:top w:w="0" w:type="dxa"/>
              <w:left w:w="5" w:type="dxa"/>
              <w:bottom w:w="0" w:type="dxa"/>
              <w:right w:w="5" w:type="dxa"/>
            </w:tcMar>
            <w:vAlign w:val="center"/>
          </w:tcPr>
          <w:p w14:paraId="7FABFF19" w14:textId="77777777" w:rsidR="00983BC1" w:rsidRDefault="00983BC1" w:rsidP="00983BC1">
            <w:pPr>
              <w:shd w:val="clear" w:color="auto" w:fill="FFFFFF"/>
              <w:rPr>
                <w:color w:val="000000"/>
              </w:rPr>
            </w:pPr>
            <w:r>
              <w:rPr>
                <w:rFonts w:ascii="Meiryo UI" w:eastAsia="Meiryo UI" w:hAnsi="Meiryo UI"/>
                <w:b/>
                <w:color w:val="000000"/>
                <w:sz w:val="20"/>
              </w:rPr>
              <w:t xml:space="preserve">　</w:t>
            </w:r>
          </w:p>
        </w:tc>
      </w:tr>
      <w:tr w:rsidR="00D51499" w14:paraId="423028EC" w14:textId="77777777" w:rsidTr="00330E36">
        <w:trPr>
          <w:trHeight w:val="506"/>
        </w:trPr>
        <w:tc>
          <w:tcPr>
            <w:tcW w:w="3744" w:type="dxa"/>
            <w:tcBorders>
              <w:top w:val="single" w:sz="4" w:space="0" w:color="auto"/>
              <w:left w:val="single" w:sz="4" w:space="0" w:color="000000"/>
              <w:bottom w:val="single" w:sz="4" w:space="0" w:color="000000"/>
              <w:right w:val="single" w:sz="4" w:space="0" w:color="000000"/>
            </w:tcBorders>
            <w:shd w:val="clear" w:color="auto" w:fill="FFFFFF"/>
            <w:tcMar>
              <w:top w:w="0" w:type="dxa"/>
              <w:left w:w="5" w:type="dxa"/>
              <w:bottom w:w="0" w:type="dxa"/>
              <w:right w:w="5" w:type="dxa"/>
            </w:tcMar>
            <w:vAlign w:val="center"/>
          </w:tcPr>
          <w:p w14:paraId="67007A66" w14:textId="77777777" w:rsidR="00D51499" w:rsidRDefault="00BF42C4">
            <w:pPr>
              <w:ind w:firstLineChars="71" w:firstLine="177"/>
              <w:rPr>
                <w:rFonts w:ascii="BIZ UDゴシック" w:eastAsia="BIZ UDゴシック" w:hAnsi="BIZ UDゴシック"/>
                <w:sz w:val="20"/>
              </w:rPr>
            </w:pPr>
            <w:r>
              <w:rPr>
                <w:rFonts w:ascii="BIZ UDゴシック" w:eastAsia="BIZ UDゴシック" w:hAnsi="BIZ UDゴシック" w:hint="eastAsia"/>
                <w:sz w:val="20"/>
              </w:rPr>
              <w:t>褥瘡マネジメント加算</w:t>
            </w:r>
          </w:p>
        </w:tc>
        <w:tc>
          <w:tcPr>
            <w:tcW w:w="576" w:type="dxa"/>
            <w:tcBorders>
              <w:top w:val="single" w:sz="4" w:space="0" w:color="auto"/>
              <w:left w:val="single" w:sz="4" w:space="0" w:color="000000"/>
              <w:bottom w:val="single" w:sz="4" w:space="0" w:color="000000"/>
              <w:right w:val="single" w:sz="4" w:space="0" w:color="000000"/>
            </w:tcBorders>
            <w:shd w:val="clear" w:color="auto" w:fill="FFFFFF"/>
            <w:tcMar>
              <w:top w:w="0" w:type="dxa"/>
              <w:left w:w="5" w:type="dxa"/>
              <w:bottom w:w="0" w:type="dxa"/>
              <w:right w:w="5" w:type="dxa"/>
            </w:tcMar>
            <w:vAlign w:val="center"/>
          </w:tcPr>
          <w:p w14:paraId="1864914B" w14:textId="77777777" w:rsidR="00D51499" w:rsidRDefault="00BF42C4">
            <w:pPr>
              <w:jc w:val="center"/>
            </w:pPr>
            <w:r>
              <w:rPr>
                <w:rFonts w:ascii="BIZ UDゴシック" w:eastAsia="BIZ UDゴシック" w:hAnsi="BIZ UDゴシック"/>
              </w:rPr>
              <w:t>□</w:t>
            </w:r>
          </w:p>
        </w:tc>
        <w:tc>
          <w:tcPr>
            <w:tcW w:w="2304" w:type="dxa"/>
            <w:tcBorders>
              <w:top w:val="single" w:sz="4" w:space="0" w:color="auto"/>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526B5D9" w14:textId="77777777" w:rsidR="00D51499" w:rsidRDefault="00BF42C4">
            <w:pPr>
              <w:ind w:leftChars="93" w:left="241"/>
            </w:pPr>
            <w:r>
              <w:rPr>
                <w:rFonts w:ascii="Meiryo UI" w:eastAsia="Meiryo UI" w:hAnsi="Meiryo UI"/>
                <w:sz w:val="20"/>
              </w:rPr>
              <w:t>Ⅰ　・　Ⅱ</w:t>
            </w:r>
          </w:p>
        </w:tc>
        <w:tc>
          <w:tcPr>
            <w:tcW w:w="2916" w:type="dxa"/>
            <w:tcBorders>
              <w:top w:val="single" w:sz="4" w:space="0" w:color="auto"/>
              <w:left w:val="single" w:sz="4" w:space="0" w:color="000000"/>
              <w:bottom w:val="single" w:sz="4" w:space="0" w:color="000000"/>
              <w:right w:val="single" w:sz="4" w:space="0" w:color="000000"/>
            </w:tcBorders>
            <w:shd w:val="clear" w:color="auto" w:fill="FFFFFF"/>
            <w:tcMar>
              <w:top w:w="0" w:type="dxa"/>
              <w:left w:w="5" w:type="dxa"/>
              <w:bottom w:w="0" w:type="dxa"/>
              <w:right w:w="5" w:type="dxa"/>
            </w:tcMar>
            <w:vAlign w:val="center"/>
          </w:tcPr>
          <w:p w14:paraId="191B2A3D" w14:textId="77777777" w:rsidR="00D51499" w:rsidRDefault="00D51499"/>
        </w:tc>
      </w:tr>
      <w:tr w:rsidR="00D51499" w14:paraId="77FEC434" w14:textId="77777777" w:rsidTr="00330E36">
        <w:trPr>
          <w:trHeight w:val="506"/>
        </w:trPr>
        <w:tc>
          <w:tcPr>
            <w:tcW w:w="3744"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4C9EB981" w14:textId="77777777" w:rsidR="00D51499" w:rsidRDefault="00BF42C4">
            <w:pPr>
              <w:ind w:firstLineChars="71" w:firstLine="177"/>
              <w:rPr>
                <w:rFonts w:ascii="BIZ UDゴシック" w:eastAsia="BIZ UDゴシック" w:hAnsi="BIZ UDゴシック"/>
              </w:rPr>
            </w:pPr>
            <w:r>
              <w:rPr>
                <w:rFonts w:ascii="BIZ UDゴシック" w:eastAsia="BIZ UDゴシック" w:hAnsi="BIZ UDゴシック" w:hint="eastAsia"/>
                <w:sz w:val="20"/>
              </w:rPr>
              <w:t>排せつ支援加算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03F668E" w14:textId="77777777" w:rsidR="00D51499" w:rsidRDefault="00BF42C4">
            <w:pPr>
              <w:shd w:val="clear" w:color="auto" w:fill="FFFFFF"/>
              <w:jc w:val="center"/>
              <w:rPr>
                <w:rFonts w:ascii="BIZ UDゴシック" w:eastAsia="BIZ UDゴシック" w:hAnsi="BIZ UDゴシック"/>
              </w:rPr>
            </w:pPr>
            <w:r>
              <w:rPr>
                <w:rFonts w:ascii="BIZ UDゴシック" w:eastAsia="BIZ UDゴシック" w:hAnsi="BIZ UDゴシック"/>
              </w:rPr>
              <w:t>□</w:t>
            </w:r>
          </w:p>
        </w:tc>
        <w:tc>
          <w:tcPr>
            <w:tcW w:w="2304"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B4DFD27" w14:textId="77777777" w:rsidR="00D51499" w:rsidRDefault="00BF42C4">
            <w:pPr>
              <w:shd w:val="clear" w:color="auto" w:fill="FFFFFF"/>
              <w:ind w:leftChars="93" w:left="241"/>
            </w:pPr>
            <w:r>
              <w:rPr>
                <w:rFonts w:ascii="Meiryo UI" w:eastAsia="Meiryo UI" w:hAnsi="Meiryo UI"/>
                <w:sz w:val="20"/>
              </w:rPr>
              <w:t>Ⅰ</w:t>
            </w:r>
            <w:r>
              <w:rPr>
                <w:rFonts w:ascii="Meiryo UI" w:eastAsia="Meiryo UI" w:hAnsi="Meiryo UI" w:hint="eastAsia"/>
                <w:sz w:val="20"/>
              </w:rPr>
              <w:t xml:space="preserve">　</w:t>
            </w:r>
            <w:r>
              <w:rPr>
                <w:rFonts w:ascii="Meiryo UI" w:eastAsia="Meiryo UI" w:hAnsi="Meiryo UI"/>
                <w:sz w:val="20"/>
              </w:rPr>
              <w:t>・　Ⅱ　・　Ⅲ</w:t>
            </w:r>
          </w:p>
        </w:tc>
        <w:tc>
          <w:tcPr>
            <w:tcW w:w="291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19F5710D" w14:textId="77777777" w:rsidR="00D51499" w:rsidRDefault="00BF42C4">
            <w:pPr>
              <w:rPr>
                <w:color w:val="000000"/>
              </w:rPr>
            </w:pPr>
            <w:r>
              <w:rPr>
                <w:rFonts w:ascii="Meiryo UI" w:eastAsia="Meiryo UI" w:hAnsi="Meiryo UI"/>
                <w:b/>
                <w:color w:val="000000"/>
                <w:sz w:val="20"/>
              </w:rPr>
              <w:t xml:space="preserve">　</w:t>
            </w:r>
          </w:p>
        </w:tc>
      </w:tr>
      <w:tr w:rsidR="00D51499" w14:paraId="7564F32E" w14:textId="77777777">
        <w:trPr>
          <w:trHeight w:val="506"/>
        </w:trPr>
        <w:tc>
          <w:tcPr>
            <w:tcW w:w="3744" w:type="dxa"/>
            <w:tcBorders>
              <w:top w:val="single" w:sz="4" w:space="0" w:color="auto"/>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03B9FFD9" w14:textId="77777777" w:rsidR="00D51499" w:rsidRDefault="00BF42C4">
            <w:pPr>
              <w:ind w:firstLineChars="71" w:firstLine="177"/>
              <w:rPr>
                <w:rFonts w:ascii="BIZ UDゴシック" w:eastAsia="BIZ UDゴシック" w:hAnsi="BIZ UDゴシック"/>
                <w:sz w:val="20"/>
              </w:rPr>
            </w:pPr>
            <w:r>
              <w:rPr>
                <w:rFonts w:ascii="BIZ UDゴシック" w:eastAsia="BIZ UDゴシック" w:hAnsi="BIZ UDゴシック" w:hint="eastAsia"/>
                <w:sz w:val="20"/>
              </w:rPr>
              <w:t>科学的介護推進体制加算</w:t>
            </w:r>
          </w:p>
        </w:tc>
        <w:tc>
          <w:tcPr>
            <w:tcW w:w="576" w:type="dxa"/>
            <w:tcBorders>
              <w:top w:val="single" w:sz="4" w:space="0" w:color="auto"/>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198CC2D" w14:textId="77777777" w:rsidR="00D51499" w:rsidRDefault="00BF42C4">
            <w:pPr>
              <w:jc w:val="center"/>
              <w:rPr>
                <w:rFonts w:ascii="BIZ UDゴシック" w:eastAsia="BIZ UDゴシック" w:hAnsi="BIZ UDゴシック"/>
              </w:rPr>
            </w:pPr>
            <w:r>
              <w:rPr>
                <w:rFonts w:ascii="BIZ UDゴシック" w:eastAsia="BIZ UDゴシック" w:hAnsi="BIZ UDゴシック"/>
              </w:rPr>
              <w:t>□</w:t>
            </w:r>
          </w:p>
        </w:tc>
        <w:tc>
          <w:tcPr>
            <w:tcW w:w="2304" w:type="dxa"/>
            <w:tcBorders>
              <w:top w:val="single" w:sz="4" w:space="0" w:color="auto"/>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2DDD917F" w14:textId="77777777" w:rsidR="00D51499" w:rsidRDefault="00D51499">
            <w:pPr>
              <w:ind w:leftChars="93" w:left="241"/>
            </w:pPr>
          </w:p>
        </w:tc>
        <w:tc>
          <w:tcPr>
            <w:tcW w:w="2916" w:type="dxa"/>
            <w:tcBorders>
              <w:top w:val="single" w:sz="4" w:space="0" w:color="auto"/>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282382FD" w14:textId="77777777" w:rsidR="00D51499" w:rsidRDefault="00D51499"/>
        </w:tc>
      </w:tr>
      <w:tr w:rsidR="00983BC1" w14:paraId="11AD5627" w14:textId="77777777">
        <w:trPr>
          <w:trHeight w:val="506"/>
        </w:trPr>
        <w:tc>
          <w:tcPr>
            <w:tcW w:w="3744" w:type="dxa"/>
            <w:tcBorders>
              <w:top w:val="single" w:sz="4" w:space="0" w:color="auto"/>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3CD232A8" w14:textId="4942E51B" w:rsidR="00983BC1" w:rsidRDefault="00983BC1" w:rsidP="00983BC1">
            <w:pPr>
              <w:ind w:firstLineChars="71" w:firstLine="177"/>
              <w:rPr>
                <w:rFonts w:ascii="BIZ UDゴシック" w:eastAsia="BIZ UDゴシック" w:hAnsi="BIZ UDゴシック"/>
                <w:sz w:val="20"/>
              </w:rPr>
            </w:pPr>
            <w:r w:rsidRPr="00097A7E">
              <w:rPr>
                <w:rFonts w:ascii="BIZ UDゴシック" w:eastAsia="BIZ UDゴシック" w:hAnsi="BIZ UDゴシック" w:hint="eastAsia"/>
                <w:sz w:val="20"/>
              </w:rPr>
              <w:t>生産性向上推進体制加算</w:t>
            </w:r>
          </w:p>
        </w:tc>
        <w:tc>
          <w:tcPr>
            <w:tcW w:w="576" w:type="dxa"/>
            <w:tcBorders>
              <w:top w:val="single" w:sz="4" w:space="0" w:color="auto"/>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66EE361D" w14:textId="77777777" w:rsidR="00983BC1" w:rsidRDefault="00983BC1" w:rsidP="00983BC1">
            <w:pPr>
              <w:jc w:val="center"/>
              <w:rPr>
                <w:rFonts w:ascii="BIZ UDゴシック" w:eastAsia="BIZ UDゴシック" w:hAnsi="BIZ UDゴシック"/>
              </w:rPr>
            </w:pPr>
            <w:r>
              <w:rPr>
                <w:rFonts w:ascii="BIZ UDゴシック" w:eastAsia="BIZ UDゴシック" w:hAnsi="BIZ UDゴシック" w:hint="eastAsia"/>
              </w:rPr>
              <w:t>□</w:t>
            </w:r>
          </w:p>
        </w:tc>
        <w:tc>
          <w:tcPr>
            <w:tcW w:w="2304" w:type="dxa"/>
            <w:tcBorders>
              <w:top w:val="single" w:sz="4" w:space="0" w:color="auto"/>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5B9EE3A1" w14:textId="77777777" w:rsidR="00983BC1" w:rsidRDefault="00983BC1" w:rsidP="00983BC1">
            <w:pPr>
              <w:ind w:leftChars="93" w:left="241"/>
            </w:pPr>
            <w:r>
              <w:rPr>
                <w:rFonts w:ascii="Meiryo UI" w:eastAsia="Meiryo UI" w:hAnsi="Meiryo UI"/>
                <w:sz w:val="20"/>
              </w:rPr>
              <w:t xml:space="preserve">Ⅰ　・　Ⅱ　</w:t>
            </w:r>
          </w:p>
        </w:tc>
        <w:tc>
          <w:tcPr>
            <w:tcW w:w="2916" w:type="dxa"/>
            <w:tcBorders>
              <w:top w:val="single" w:sz="4" w:space="0" w:color="auto"/>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798F834F" w14:textId="77777777" w:rsidR="00983BC1" w:rsidRDefault="00983BC1" w:rsidP="00983BC1"/>
        </w:tc>
      </w:tr>
      <w:tr w:rsidR="00D51499" w14:paraId="58432D41" w14:textId="77777777">
        <w:trPr>
          <w:trHeight w:val="506"/>
        </w:trPr>
        <w:tc>
          <w:tcPr>
            <w:tcW w:w="3744" w:type="dxa"/>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vAlign w:val="center"/>
          </w:tcPr>
          <w:p w14:paraId="41CED1BC" w14:textId="77777777" w:rsidR="00D51499" w:rsidRDefault="00BF42C4">
            <w:pPr>
              <w:ind w:firstLineChars="71" w:firstLine="177"/>
              <w:rPr>
                <w:rFonts w:ascii="BIZ UDゴシック" w:eastAsia="BIZ UDゴシック" w:hAnsi="BIZ UDゴシック"/>
              </w:rPr>
            </w:pPr>
            <w:r>
              <w:rPr>
                <w:rFonts w:ascii="BIZ UDゴシック" w:eastAsia="BIZ UDゴシック" w:hAnsi="BIZ UDゴシック"/>
                <w:sz w:val="20"/>
              </w:rPr>
              <w:t>サービス提供体制強化加算</w:t>
            </w:r>
          </w:p>
        </w:tc>
        <w:tc>
          <w:tcPr>
            <w:tcW w:w="57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365102A6" w14:textId="77777777" w:rsidR="00D51499" w:rsidRDefault="00BF42C4">
            <w:pPr>
              <w:shd w:val="clear" w:color="auto" w:fill="FFFFFF"/>
              <w:jc w:val="center"/>
              <w:rPr>
                <w:rFonts w:ascii="BIZ UDゴシック" w:eastAsia="BIZ UDゴシック" w:hAnsi="BIZ UDゴシック"/>
              </w:rPr>
            </w:pPr>
            <w:r>
              <w:rPr>
                <w:rFonts w:ascii="BIZ UDゴシック" w:eastAsia="BIZ UDゴシック" w:hAnsi="BIZ UDゴシック"/>
              </w:rPr>
              <w:t>□</w:t>
            </w:r>
          </w:p>
        </w:tc>
        <w:tc>
          <w:tcPr>
            <w:tcW w:w="2304"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5CDF5C9D" w14:textId="77777777" w:rsidR="00D51499" w:rsidRDefault="00BF42C4">
            <w:pPr>
              <w:shd w:val="clear" w:color="auto" w:fill="FFFFFF"/>
              <w:ind w:leftChars="93" w:left="241"/>
            </w:pPr>
            <w:r>
              <w:rPr>
                <w:rFonts w:ascii="Meiryo UI" w:eastAsia="Meiryo UI" w:hAnsi="Meiryo UI"/>
                <w:sz w:val="20"/>
              </w:rPr>
              <w:t>Ⅰ</w:t>
            </w:r>
            <w:r>
              <w:rPr>
                <w:rFonts w:ascii="Meiryo UI" w:eastAsia="Meiryo UI" w:hAnsi="Meiryo UI" w:hint="eastAsia"/>
                <w:sz w:val="20"/>
              </w:rPr>
              <w:t xml:space="preserve">　</w:t>
            </w:r>
            <w:r>
              <w:rPr>
                <w:rFonts w:ascii="Meiryo UI" w:eastAsia="Meiryo UI" w:hAnsi="Meiryo UI"/>
                <w:sz w:val="20"/>
              </w:rPr>
              <w:t>・　Ⅱ　・　Ⅲ</w:t>
            </w:r>
          </w:p>
        </w:tc>
        <w:tc>
          <w:tcPr>
            <w:tcW w:w="291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7FF0E9B8" w14:textId="77777777" w:rsidR="00D51499" w:rsidRDefault="00BF42C4">
            <w:pPr>
              <w:rPr>
                <w:color w:val="000000"/>
              </w:rPr>
            </w:pPr>
            <w:r>
              <w:rPr>
                <w:rFonts w:ascii="Meiryo UI" w:eastAsia="Meiryo UI" w:hAnsi="Meiryo UI"/>
                <w:b/>
                <w:color w:val="000000"/>
                <w:sz w:val="20"/>
              </w:rPr>
              <w:t xml:space="preserve">　</w:t>
            </w:r>
          </w:p>
        </w:tc>
      </w:tr>
      <w:tr w:rsidR="00D51499" w14:paraId="6202DCF4" w14:textId="77777777">
        <w:trPr>
          <w:trHeight w:val="506"/>
        </w:trPr>
        <w:tc>
          <w:tcPr>
            <w:tcW w:w="374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242C08BB" w14:textId="5E6BC979" w:rsidR="00D51499" w:rsidRPr="00F65CF0" w:rsidRDefault="00BF42C4">
            <w:pPr>
              <w:ind w:firstLineChars="71" w:firstLine="177"/>
              <w:rPr>
                <w:rFonts w:ascii="BIZ UDゴシック" w:eastAsia="BIZ UDゴシック" w:hAnsi="BIZ UDゴシック"/>
              </w:rPr>
            </w:pPr>
            <w:r w:rsidRPr="00F65CF0">
              <w:rPr>
                <w:rFonts w:ascii="BIZ UDゴシック" w:eastAsia="BIZ UDゴシック" w:hAnsi="BIZ UDゴシック"/>
                <w:sz w:val="20"/>
              </w:rPr>
              <w:t>介護職員</w:t>
            </w:r>
            <w:r w:rsidR="0052137B" w:rsidRPr="00F65CF0">
              <w:rPr>
                <w:rFonts w:ascii="BIZ UDゴシック" w:eastAsia="BIZ UDゴシック" w:hAnsi="BIZ UDゴシック" w:hint="eastAsia"/>
                <w:sz w:val="20"/>
              </w:rPr>
              <w:t>等</w:t>
            </w:r>
            <w:r w:rsidRPr="00F65CF0">
              <w:rPr>
                <w:rFonts w:ascii="BIZ UDゴシック" w:eastAsia="BIZ UDゴシック" w:hAnsi="BIZ UDゴシック"/>
                <w:sz w:val="20"/>
              </w:rPr>
              <w:t>処遇改善加算</w:t>
            </w:r>
          </w:p>
        </w:tc>
        <w:tc>
          <w:tcPr>
            <w:tcW w:w="576"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bottom w:w="0" w:type="dxa"/>
              <w:right w:w="5" w:type="dxa"/>
            </w:tcMar>
            <w:vAlign w:val="center"/>
          </w:tcPr>
          <w:p w14:paraId="4857B9E9" w14:textId="77777777" w:rsidR="00D51499" w:rsidRPr="00F65CF0" w:rsidRDefault="00BF42C4">
            <w:pPr>
              <w:shd w:val="clear" w:color="auto" w:fill="FFFFFF"/>
              <w:jc w:val="center"/>
              <w:rPr>
                <w:rFonts w:ascii="BIZ UDゴシック" w:eastAsia="BIZ UDゴシック" w:hAnsi="BIZ UDゴシック"/>
              </w:rPr>
            </w:pPr>
            <w:r w:rsidRPr="00F65CF0">
              <w:rPr>
                <w:rFonts w:ascii="BIZ UDゴシック" w:eastAsia="BIZ UDゴシック" w:hAnsi="BIZ UDゴシック"/>
              </w:rPr>
              <w:t>□</w:t>
            </w:r>
          </w:p>
        </w:tc>
        <w:tc>
          <w:tcPr>
            <w:tcW w:w="2304"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bottom w:w="0" w:type="dxa"/>
              <w:right w:w="5" w:type="dxa"/>
            </w:tcMar>
            <w:vAlign w:val="center"/>
          </w:tcPr>
          <w:p w14:paraId="3CC52A19" w14:textId="77777777" w:rsidR="004500F8" w:rsidRPr="00C5116E" w:rsidRDefault="00BF42C4" w:rsidP="0052137B">
            <w:pPr>
              <w:shd w:val="clear" w:color="auto" w:fill="FFFFFF"/>
              <w:ind w:leftChars="93" w:left="241"/>
              <w:rPr>
                <w:rFonts w:ascii="Meiryo UI" w:eastAsia="Meiryo UI" w:hAnsi="Meiryo UI"/>
                <w:sz w:val="20"/>
              </w:rPr>
            </w:pPr>
            <w:r w:rsidRPr="00C5116E">
              <w:rPr>
                <w:rFonts w:ascii="Meiryo UI" w:eastAsia="Meiryo UI" w:hAnsi="Meiryo UI"/>
                <w:sz w:val="20"/>
              </w:rPr>
              <w:t>Ⅰ</w:t>
            </w:r>
            <w:r w:rsidR="004500F8" w:rsidRPr="00C5116E">
              <w:rPr>
                <w:rFonts w:ascii="Meiryo UI" w:eastAsia="Meiryo UI" w:hAnsi="Meiryo UI" w:hint="eastAsia"/>
                <w:sz w:val="20"/>
              </w:rPr>
              <w:t>イ・Ⅰロ</w:t>
            </w:r>
            <w:r w:rsidRPr="00C5116E">
              <w:rPr>
                <w:rFonts w:ascii="Meiryo UI" w:eastAsia="Meiryo UI" w:hAnsi="Meiryo UI"/>
                <w:sz w:val="20"/>
              </w:rPr>
              <w:t>・Ⅱ</w:t>
            </w:r>
            <w:r w:rsidR="004500F8" w:rsidRPr="00C5116E">
              <w:rPr>
                <w:rFonts w:ascii="Meiryo UI" w:eastAsia="Meiryo UI" w:hAnsi="Meiryo UI" w:hint="eastAsia"/>
                <w:sz w:val="20"/>
              </w:rPr>
              <w:t>イ・</w:t>
            </w:r>
          </w:p>
          <w:p w14:paraId="68840086" w14:textId="265C1500" w:rsidR="00D51499" w:rsidRPr="00F65CF0" w:rsidRDefault="004500F8" w:rsidP="0052137B">
            <w:pPr>
              <w:shd w:val="clear" w:color="auto" w:fill="FFFFFF"/>
              <w:ind w:leftChars="93" w:left="241"/>
            </w:pPr>
            <w:r w:rsidRPr="00C5116E">
              <w:rPr>
                <w:rFonts w:ascii="Meiryo UI" w:eastAsia="Meiryo UI" w:hAnsi="Meiryo UI" w:hint="eastAsia"/>
                <w:sz w:val="20"/>
              </w:rPr>
              <w:t>Ⅱロ</w:t>
            </w:r>
            <w:r w:rsidR="00BF42C4" w:rsidRPr="00C5116E">
              <w:rPr>
                <w:rFonts w:ascii="Meiryo UI" w:eastAsia="Meiryo UI" w:hAnsi="Meiryo UI"/>
                <w:sz w:val="20"/>
              </w:rPr>
              <w:t>・Ⅲ</w:t>
            </w:r>
            <w:r w:rsidR="0052137B" w:rsidRPr="00C5116E">
              <w:rPr>
                <w:rFonts w:ascii="Meiryo UI" w:eastAsia="Meiryo UI" w:hAnsi="Meiryo UI" w:hint="eastAsia"/>
                <w:sz w:val="20"/>
              </w:rPr>
              <w:t>・Ⅳ</w:t>
            </w:r>
          </w:p>
        </w:tc>
        <w:tc>
          <w:tcPr>
            <w:tcW w:w="291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2B150F90" w14:textId="77777777" w:rsidR="00D51499" w:rsidRDefault="00BF42C4">
            <w:pPr>
              <w:rPr>
                <w:color w:val="000000"/>
              </w:rPr>
            </w:pPr>
            <w:r>
              <w:rPr>
                <w:rFonts w:ascii="Meiryo UI" w:eastAsia="Meiryo UI" w:hAnsi="Meiryo UI"/>
                <w:b/>
                <w:color w:val="000000"/>
                <w:sz w:val="20"/>
              </w:rPr>
              <w:t xml:space="preserve">　</w:t>
            </w:r>
          </w:p>
        </w:tc>
      </w:tr>
    </w:tbl>
    <w:p w14:paraId="1C819312" w14:textId="77777777" w:rsidR="00D51499" w:rsidRDefault="00BF42C4">
      <w:pPr>
        <w:autoSpaceDE w:val="0"/>
        <w:autoSpaceDN w:val="0"/>
        <w:adjustRightInd w:val="0"/>
        <w:spacing w:line="280" w:lineRule="exact"/>
        <w:ind w:left="518" w:hangingChars="200" w:hanging="518"/>
        <w:jc w:val="left"/>
        <w:rPr>
          <w:rFonts w:ascii="BIZ UDPゴシック" w:eastAsia="BIZ UDPゴシック" w:hAnsi="BIZ UDPゴシック"/>
        </w:rPr>
      </w:pPr>
      <w:r>
        <w:rPr>
          <w:rFonts w:hint="eastAsia"/>
        </w:rPr>
        <w:br w:type="page"/>
      </w:r>
    </w:p>
    <w:p w14:paraId="31F3D868" w14:textId="77777777" w:rsidR="00D51499" w:rsidRDefault="00BF42C4">
      <w:r>
        <w:rPr>
          <w:rFonts w:ascii="BIZ UDPゴシック" w:eastAsia="BIZ UDPゴシック" w:hAnsi="BIZ UDPゴシック" w:hint="eastAsia"/>
        </w:rPr>
        <w:lastRenderedPageBreak/>
        <w:t>自己点検シート</w:t>
      </w:r>
    </w:p>
    <w:p w14:paraId="72C1D077" w14:textId="77777777" w:rsidR="00D51499" w:rsidRDefault="00BF42C4">
      <w:pPr>
        <w:spacing w:line="0" w:lineRule="atLeast"/>
        <w:rPr>
          <w:rFonts w:ascii="BIZ UDPゴシック" w:eastAsia="BIZ UDPゴシック" w:hAnsi="BIZ UDPゴシック"/>
          <w:sz w:val="20"/>
        </w:rPr>
      </w:pPr>
      <w:r>
        <w:rPr>
          <w:rFonts w:ascii="BIZ UDPゴシック" w:eastAsia="BIZ UDPゴシック" w:hAnsi="BIZ UDPゴシック" w:hint="eastAsia"/>
          <w:sz w:val="20"/>
        </w:rPr>
        <w:t>「指定地域密着型サービスに要する費用の額の算定に関する基準（平成１８年厚生労働省告示第１２６号）」及び「指定地域密着型サービスに要する費用の額の算定に関する基準及び指定地域密着型介護予防サービスに要する費用の額の算定に関する基準の制定に伴う実施上の留意事項について(平成１８年３月３１日老計発第０３３１００５号・老振発第０３３１００５号・老老発第０３３１０１８号)」を参照の上、確認してください。</w:t>
      </w:r>
    </w:p>
    <w:p w14:paraId="10675866" w14:textId="77777777" w:rsidR="00D51499" w:rsidRDefault="00D51499"/>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3"/>
        <w:gridCol w:w="5813"/>
        <w:gridCol w:w="57"/>
        <w:gridCol w:w="508"/>
        <w:gridCol w:w="17"/>
        <w:gridCol w:w="1359"/>
        <w:gridCol w:w="42"/>
      </w:tblGrid>
      <w:tr w:rsidR="00E35D2F" w14:paraId="6D269E5C" w14:textId="77777777" w:rsidTr="009B284C">
        <w:trPr>
          <w:gridAfter w:val="1"/>
          <w:wAfter w:w="23" w:type="pct"/>
          <w:trHeight w:val="270"/>
          <w:tblHeader/>
        </w:trPr>
        <w:tc>
          <w:tcPr>
            <w:tcW w:w="767" w:type="pct"/>
            <w:tcBorders>
              <w:right w:val="single" w:sz="4" w:space="0" w:color="auto"/>
              <w:tl2br w:val="nil"/>
              <w:tr2bl w:val="nil"/>
            </w:tcBorders>
            <w:shd w:val="clear" w:color="auto" w:fill="FFC000"/>
            <w:tcMar>
              <w:top w:w="0" w:type="dxa"/>
              <w:left w:w="0" w:type="dxa"/>
              <w:bottom w:w="0" w:type="dxa"/>
              <w:right w:w="0" w:type="dxa"/>
            </w:tcMar>
            <w:vAlign w:val="center"/>
          </w:tcPr>
          <w:p w14:paraId="67B6FB92" w14:textId="77777777" w:rsidR="00E35D2F" w:rsidRDefault="00E35D2F">
            <w:pPr>
              <w:spacing w:line="0" w:lineRule="atLeast"/>
              <w:jc w:val="center"/>
              <w:rPr>
                <w:rFonts w:ascii="BIZ UDPゴシック" w:eastAsia="BIZ UDPゴシック" w:hAnsi="BIZ UDPゴシック"/>
                <w:b/>
                <w:color w:val="000000"/>
                <w:sz w:val="16"/>
              </w:rPr>
            </w:pPr>
            <w:r>
              <w:rPr>
                <w:rFonts w:ascii="BIZ UDPゴシック" w:eastAsia="BIZ UDPゴシック" w:hAnsi="BIZ UDPゴシック" w:hint="eastAsia"/>
                <w:b/>
                <w:color w:val="000000"/>
                <w:sz w:val="16"/>
              </w:rPr>
              <w:t>点検項目</w:t>
            </w:r>
          </w:p>
        </w:tc>
        <w:tc>
          <w:tcPr>
            <w:tcW w:w="3187" w:type="pct"/>
            <w:gridSpan w:val="2"/>
            <w:tcBorders>
              <w:left w:val="single" w:sz="4" w:space="0" w:color="auto"/>
              <w:tl2br w:val="nil"/>
              <w:tr2bl w:val="nil"/>
            </w:tcBorders>
            <w:shd w:val="clear" w:color="auto" w:fill="FFC000"/>
            <w:tcMar>
              <w:top w:w="0" w:type="dxa"/>
              <w:left w:w="0" w:type="dxa"/>
              <w:bottom w:w="0" w:type="dxa"/>
              <w:right w:w="0" w:type="dxa"/>
            </w:tcMar>
            <w:vAlign w:val="center"/>
          </w:tcPr>
          <w:p w14:paraId="71DE0AEB" w14:textId="77777777" w:rsidR="00E35D2F" w:rsidRDefault="00E35D2F">
            <w:pPr>
              <w:spacing w:line="0" w:lineRule="atLeast"/>
              <w:jc w:val="center"/>
              <w:rPr>
                <w:rFonts w:ascii="HGPｺﾞｼｯｸM" w:eastAsia="HGPｺﾞｼｯｸM" w:hAnsi="HGPｺﾞｼｯｸM"/>
                <w:color w:val="000000"/>
                <w:sz w:val="18"/>
              </w:rPr>
            </w:pPr>
            <w:r>
              <w:rPr>
                <w:rFonts w:ascii="HGPｺﾞｼｯｸM" w:eastAsia="HGPｺﾞｼｯｸM" w:hAnsi="HGPｺﾞｼｯｸM" w:hint="eastAsia"/>
                <w:color w:val="000000"/>
                <w:sz w:val="18"/>
              </w:rPr>
              <w:t>点検事項</w:t>
            </w:r>
          </w:p>
        </w:tc>
        <w:tc>
          <w:tcPr>
            <w:tcW w:w="1023" w:type="pct"/>
            <w:gridSpan w:val="3"/>
            <w:tcBorders>
              <w:tl2br w:val="nil"/>
              <w:tr2bl w:val="nil"/>
            </w:tcBorders>
            <w:shd w:val="clear" w:color="auto" w:fill="FFC000"/>
            <w:tcMar>
              <w:top w:w="0" w:type="dxa"/>
              <w:left w:w="0" w:type="dxa"/>
              <w:bottom w:w="0" w:type="dxa"/>
              <w:right w:w="0" w:type="dxa"/>
            </w:tcMar>
            <w:vAlign w:val="center"/>
          </w:tcPr>
          <w:p w14:paraId="6E55D560" w14:textId="77777777" w:rsidR="00E35D2F" w:rsidRDefault="00E35D2F">
            <w:pPr>
              <w:spacing w:line="0" w:lineRule="atLeast"/>
              <w:jc w:val="center"/>
              <w:rPr>
                <w:rFonts w:ascii="HGPｺﾞｼｯｸM" w:eastAsia="HGPｺﾞｼｯｸM" w:hAnsi="HGPｺﾞｼｯｸM"/>
                <w:color w:val="000000"/>
                <w:sz w:val="18"/>
              </w:rPr>
            </w:pPr>
            <w:r>
              <w:rPr>
                <w:rFonts w:ascii="HGPｺﾞｼｯｸM" w:eastAsia="HGPｺﾞｼｯｸM" w:hAnsi="HGPｺﾞｼｯｸM" w:hint="eastAsia"/>
                <w:color w:val="000000"/>
                <w:sz w:val="18"/>
              </w:rPr>
              <w:t>点検結果</w:t>
            </w:r>
          </w:p>
        </w:tc>
      </w:tr>
      <w:tr w:rsidR="00E35D2F" w14:paraId="789500F6" w14:textId="77777777" w:rsidTr="009B284C">
        <w:trPr>
          <w:gridAfter w:val="1"/>
          <w:wAfter w:w="23" w:type="pct"/>
          <w:trHeight w:val="326"/>
        </w:trPr>
        <w:tc>
          <w:tcPr>
            <w:tcW w:w="767" w:type="pct"/>
            <w:vMerge w:val="restart"/>
            <w:tcBorders>
              <w:right w:val="single" w:sz="4" w:space="0" w:color="auto"/>
              <w:tl2br w:val="nil"/>
              <w:tr2bl w:val="nil"/>
            </w:tcBorders>
            <w:shd w:val="clear" w:color="auto" w:fill="auto"/>
            <w:tcMar>
              <w:top w:w="0" w:type="dxa"/>
              <w:left w:w="0" w:type="dxa"/>
              <w:bottom w:w="0" w:type="dxa"/>
              <w:right w:w="0" w:type="dxa"/>
            </w:tcMar>
          </w:tcPr>
          <w:p w14:paraId="7D9611F3"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基本的事項</w:t>
            </w:r>
          </w:p>
        </w:tc>
        <w:tc>
          <w:tcPr>
            <w:tcW w:w="3187" w:type="pct"/>
            <w:gridSpan w:val="2"/>
            <w:tcBorders>
              <w:left w:val="single" w:sz="4" w:space="0" w:color="auto"/>
              <w:bottom w:val="dotted" w:sz="4" w:space="0" w:color="auto"/>
              <w:tl2br w:val="nil"/>
              <w:tr2bl w:val="nil"/>
            </w:tcBorders>
            <w:shd w:val="clear" w:color="auto" w:fill="auto"/>
            <w:tcMar>
              <w:top w:w="0" w:type="dxa"/>
              <w:left w:w="0" w:type="dxa"/>
              <w:bottom w:w="0" w:type="dxa"/>
              <w:right w:w="0" w:type="dxa"/>
            </w:tcMar>
            <w:vAlign w:val="center"/>
          </w:tcPr>
          <w:p w14:paraId="013B9217"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費用の額は、「指定地域密着型サービス介護給付費単位数表」により算定している</w:t>
            </w:r>
          </w:p>
        </w:tc>
        <w:tc>
          <w:tcPr>
            <w:tcW w:w="285" w:type="pct"/>
            <w:gridSpan w:val="2"/>
            <w:tcBorders>
              <w:bottom w:val="dotted" w:sz="4" w:space="0" w:color="auto"/>
              <w:right w:val="dotted" w:sz="4" w:space="0" w:color="auto"/>
              <w:tl2br w:val="nil"/>
              <w:tr2bl w:val="nil"/>
            </w:tcBorders>
            <w:shd w:val="clear" w:color="auto" w:fill="auto"/>
            <w:tcMar>
              <w:top w:w="0" w:type="dxa"/>
              <w:left w:w="0" w:type="dxa"/>
              <w:bottom w:w="0" w:type="dxa"/>
              <w:right w:w="0" w:type="dxa"/>
            </w:tcMar>
            <w:vAlign w:val="center"/>
          </w:tcPr>
          <w:p w14:paraId="656024BD" w14:textId="77777777" w:rsidR="00E35D2F" w:rsidRDefault="00E35D2F">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left w:val="dotted" w:sz="4" w:space="0" w:color="auto"/>
              <w:bottom w:val="dotted" w:sz="4" w:space="0" w:color="auto"/>
              <w:tl2br w:val="nil"/>
              <w:tr2bl w:val="nil"/>
            </w:tcBorders>
            <w:shd w:val="clear" w:color="auto" w:fill="auto"/>
            <w:tcMar>
              <w:top w:w="0" w:type="dxa"/>
              <w:left w:w="0" w:type="dxa"/>
              <w:bottom w:w="0" w:type="dxa"/>
              <w:right w:w="0" w:type="dxa"/>
            </w:tcMar>
            <w:vAlign w:val="center"/>
          </w:tcPr>
          <w:p w14:paraId="346E6331"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46AF4A8E" w14:textId="77777777" w:rsidTr="009B284C">
        <w:trPr>
          <w:gridAfter w:val="1"/>
          <w:wAfter w:w="23" w:type="pct"/>
          <w:trHeight w:val="326"/>
        </w:trPr>
        <w:tc>
          <w:tcPr>
            <w:tcW w:w="767" w:type="pct"/>
            <w:vMerge/>
            <w:tcBorders>
              <w:right w:val="single" w:sz="4" w:space="0" w:color="auto"/>
              <w:tl2br w:val="nil"/>
              <w:tr2bl w:val="nil"/>
            </w:tcBorders>
            <w:shd w:val="clear" w:color="auto" w:fill="auto"/>
            <w:tcMar>
              <w:top w:w="0" w:type="dxa"/>
              <w:left w:w="0" w:type="dxa"/>
              <w:bottom w:w="0" w:type="dxa"/>
              <w:right w:w="0" w:type="dxa"/>
            </w:tcMar>
          </w:tcPr>
          <w:p w14:paraId="0752D542" w14:textId="77777777" w:rsidR="00E35D2F" w:rsidRDefault="00E35D2F"/>
        </w:tc>
        <w:tc>
          <w:tcPr>
            <w:tcW w:w="3187" w:type="pct"/>
            <w:gridSpan w:val="2"/>
            <w:tcBorders>
              <w:top w:val="dotted" w:sz="4" w:space="0" w:color="auto"/>
              <w:left w:val="single" w:sz="4" w:space="0" w:color="auto"/>
              <w:bottom w:val="dotted" w:sz="4" w:space="0" w:color="auto"/>
              <w:tl2br w:val="nil"/>
              <w:tr2bl w:val="nil"/>
            </w:tcBorders>
            <w:shd w:val="clear" w:color="auto" w:fill="auto"/>
            <w:tcMar>
              <w:top w:w="0" w:type="dxa"/>
              <w:left w:w="0" w:type="dxa"/>
              <w:bottom w:w="0" w:type="dxa"/>
              <w:right w:w="0" w:type="dxa"/>
            </w:tcMar>
            <w:vAlign w:val="center"/>
          </w:tcPr>
          <w:p w14:paraId="0FCBEA12" w14:textId="127C593B" w:rsidR="00E35D2F" w:rsidRDefault="00E35D2F" w:rsidP="00A80082">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費用の額は、平成２７年厚生労働省告示第９３号「厚生労働大臣が定め</w:t>
            </w:r>
            <w:r w:rsidRPr="00A80082">
              <w:rPr>
                <w:rFonts w:ascii="BIZ UDPゴシック" w:eastAsia="BIZ UDPゴシック" w:hAnsi="BIZ UDPゴシック" w:hint="eastAsia"/>
                <w:sz w:val="16"/>
              </w:rPr>
              <w:t>る１単位の単</w:t>
            </w:r>
            <w:r>
              <w:rPr>
                <w:rFonts w:ascii="BIZ UDPゴシック" w:eastAsia="BIZ UDPゴシック" w:hAnsi="BIZ UDPゴシック" w:hint="eastAsia"/>
                <w:sz w:val="16"/>
              </w:rPr>
              <w:t>価」に、別表に定める単位数を乗じて算定している</w:t>
            </w:r>
          </w:p>
        </w:tc>
        <w:tc>
          <w:tcPr>
            <w:tcW w:w="285" w:type="pct"/>
            <w:gridSpan w:val="2"/>
            <w:tcBorders>
              <w:top w:val="dotted" w:sz="4" w:space="0" w:color="auto"/>
              <w:bottom w:val="dotted" w:sz="4" w:space="0" w:color="auto"/>
              <w:right w:val="dotted" w:sz="4" w:space="0" w:color="auto"/>
              <w:tl2br w:val="nil"/>
              <w:tr2bl w:val="nil"/>
            </w:tcBorders>
            <w:shd w:val="clear" w:color="auto" w:fill="auto"/>
            <w:tcMar>
              <w:top w:w="0" w:type="dxa"/>
              <w:left w:w="0" w:type="dxa"/>
              <w:bottom w:w="0" w:type="dxa"/>
              <w:right w:w="0" w:type="dxa"/>
            </w:tcMar>
            <w:vAlign w:val="center"/>
          </w:tcPr>
          <w:p w14:paraId="1CDF64A5" w14:textId="77777777" w:rsidR="00E35D2F" w:rsidRDefault="00E35D2F">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shd w:val="clear" w:color="auto" w:fill="auto"/>
            <w:tcMar>
              <w:top w:w="0" w:type="dxa"/>
              <w:left w:w="0" w:type="dxa"/>
              <w:bottom w:w="0" w:type="dxa"/>
              <w:right w:w="0" w:type="dxa"/>
            </w:tcMar>
            <w:vAlign w:val="center"/>
          </w:tcPr>
          <w:p w14:paraId="4124D8F2"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7E7F8D3B" w14:textId="77777777" w:rsidTr="009B284C">
        <w:trPr>
          <w:gridAfter w:val="1"/>
          <w:wAfter w:w="23" w:type="pct"/>
          <w:trHeight w:val="326"/>
        </w:trPr>
        <w:tc>
          <w:tcPr>
            <w:tcW w:w="767" w:type="pct"/>
            <w:vMerge/>
            <w:tcBorders>
              <w:right w:val="single" w:sz="4" w:space="0" w:color="auto"/>
              <w:tl2br w:val="nil"/>
              <w:tr2bl w:val="nil"/>
            </w:tcBorders>
            <w:shd w:val="clear" w:color="auto" w:fill="auto"/>
            <w:tcMar>
              <w:top w:w="0" w:type="dxa"/>
              <w:left w:w="0" w:type="dxa"/>
              <w:bottom w:w="0" w:type="dxa"/>
              <w:right w:w="0" w:type="dxa"/>
            </w:tcMar>
          </w:tcPr>
          <w:p w14:paraId="4DCBFA5C" w14:textId="77777777" w:rsidR="00E35D2F" w:rsidRDefault="00E35D2F"/>
        </w:tc>
        <w:tc>
          <w:tcPr>
            <w:tcW w:w="3187" w:type="pct"/>
            <w:gridSpan w:val="2"/>
            <w:tcBorders>
              <w:top w:val="dotted" w:sz="4" w:space="0" w:color="auto"/>
              <w:left w:val="single" w:sz="4" w:space="0" w:color="auto"/>
              <w:tl2br w:val="nil"/>
              <w:tr2bl w:val="nil"/>
            </w:tcBorders>
            <w:shd w:val="clear" w:color="auto" w:fill="auto"/>
            <w:tcMar>
              <w:top w:w="0" w:type="dxa"/>
              <w:left w:w="0" w:type="dxa"/>
              <w:bottom w:w="0" w:type="dxa"/>
              <w:right w:w="0" w:type="dxa"/>
            </w:tcMar>
            <w:vAlign w:val="center"/>
          </w:tcPr>
          <w:p w14:paraId="25506DEB"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単価に単位数を乗じて得た額に、１円未満の端数があるときは、その端数金額は切り捨てて計算している</w:t>
            </w:r>
          </w:p>
        </w:tc>
        <w:tc>
          <w:tcPr>
            <w:tcW w:w="285" w:type="pct"/>
            <w:gridSpan w:val="2"/>
            <w:tcBorders>
              <w:top w:val="dotted" w:sz="4" w:space="0" w:color="auto"/>
              <w:right w:val="dotted" w:sz="4" w:space="0" w:color="auto"/>
              <w:tl2br w:val="nil"/>
              <w:tr2bl w:val="nil"/>
            </w:tcBorders>
            <w:shd w:val="clear" w:color="auto" w:fill="auto"/>
            <w:tcMar>
              <w:top w:w="0" w:type="dxa"/>
              <w:left w:w="0" w:type="dxa"/>
              <w:bottom w:w="0" w:type="dxa"/>
              <w:right w:w="0" w:type="dxa"/>
            </w:tcMar>
            <w:vAlign w:val="center"/>
          </w:tcPr>
          <w:p w14:paraId="1995A9B0" w14:textId="77777777" w:rsidR="00E35D2F" w:rsidRDefault="00E35D2F">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tl2br w:val="nil"/>
              <w:tr2bl w:val="nil"/>
            </w:tcBorders>
            <w:shd w:val="clear" w:color="auto" w:fill="auto"/>
            <w:tcMar>
              <w:top w:w="0" w:type="dxa"/>
              <w:left w:w="0" w:type="dxa"/>
              <w:bottom w:w="0" w:type="dxa"/>
              <w:right w:w="0" w:type="dxa"/>
            </w:tcMar>
            <w:vAlign w:val="center"/>
          </w:tcPr>
          <w:p w14:paraId="1D9B8C32"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5F655431" w14:textId="77777777" w:rsidTr="009B284C">
        <w:trPr>
          <w:gridAfter w:val="1"/>
          <w:wAfter w:w="23" w:type="pct"/>
          <w:trHeight w:val="326"/>
        </w:trPr>
        <w:tc>
          <w:tcPr>
            <w:tcW w:w="767" w:type="pct"/>
            <w:tcBorders>
              <w:right w:val="single" w:sz="4" w:space="0" w:color="auto"/>
              <w:tl2br w:val="nil"/>
              <w:tr2bl w:val="nil"/>
            </w:tcBorders>
            <w:shd w:val="clear" w:color="auto" w:fill="auto"/>
            <w:tcMar>
              <w:top w:w="0" w:type="dxa"/>
              <w:left w:w="0" w:type="dxa"/>
              <w:bottom w:w="0" w:type="dxa"/>
              <w:right w:w="0" w:type="dxa"/>
            </w:tcMar>
          </w:tcPr>
          <w:p w14:paraId="7E5A1B46"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サービス種類相互の算定関係</w:t>
            </w:r>
          </w:p>
        </w:tc>
        <w:tc>
          <w:tcPr>
            <w:tcW w:w="3187" w:type="pct"/>
            <w:gridSpan w:val="2"/>
            <w:tcBorders>
              <w:top w:val="dotted" w:sz="4" w:space="0" w:color="auto"/>
              <w:left w:val="single" w:sz="4" w:space="0" w:color="auto"/>
              <w:tl2br w:val="nil"/>
              <w:tr2bl w:val="nil"/>
            </w:tcBorders>
            <w:shd w:val="clear" w:color="auto" w:fill="auto"/>
            <w:tcMar>
              <w:top w:w="0" w:type="dxa"/>
              <w:left w:w="0" w:type="dxa"/>
              <w:bottom w:w="0" w:type="dxa"/>
              <w:right w:w="0" w:type="dxa"/>
            </w:tcMar>
            <w:vAlign w:val="center"/>
          </w:tcPr>
          <w:p w14:paraId="61D53C98"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看護小規模多機能型居宅介護を受けている間は、訪問リハビリテーション費、居宅療養管理指導費及び福祉用具貸与費を除く指定居宅サービス並びに指定地域密着型サービスに係る費用の額は算定しない</w:t>
            </w:r>
          </w:p>
        </w:tc>
        <w:tc>
          <w:tcPr>
            <w:tcW w:w="285" w:type="pct"/>
            <w:gridSpan w:val="2"/>
            <w:tcBorders>
              <w:top w:val="dotted" w:sz="4" w:space="0" w:color="auto"/>
              <w:right w:val="dotted" w:sz="4" w:space="0" w:color="auto"/>
              <w:tl2br w:val="nil"/>
              <w:tr2bl w:val="nil"/>
            </w:tcBorders>
            <w:shd w:val="clear" w:color="auto" w:fill="auto"/>
            <w:tcMar>
              <w:top w:w="0" w:type="dxa"/>
              <w:left w:w="0" w:type="dxa"/>
              <w:bottom w:w="0" w:type="dxa"/>
              <w:right w:w="0" w:type="dxa"/>
            </w:tcMar>
            <w:vAlign w:val="center"/>
          </w:tcPr>
          <w:p w14:paraId="4C829046" w14:textId="77777777" w:rsidR="00E35D2F" w:rsidRDefault="00E35D2F">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tl2br w:val="nil"/>
              <w:tr2bl w:val="nil"/>
            </w:tcBorders>
            <w:shd w:val="clear" w:color="auto" w:fill="auto"/>
            <w:tcMar>
              <w:top w:w="0" w:type="dxa"/>
              <w:left w:w="0" w:type="dxa"/>
              <w:bottom w:w="0" w:type="dxa"/>
              <w:right w:w="0" w:type="dxa"/>
            </w:tcMar>
            <w:vAlign w:val="center"/>
          </w:tcPr>
          <w:p w14:paraId="47E5AD56"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21FCE472" w14:textId="77777777" w:rsidTr="009B284C">
        <w:trPr>
          <w:gridAfter w:val="1"/>
          <w:wAfter w:w="23" w:type="pct"/>
          <w:trHeight w:val="893"/>
        </w:trPr>
        <w:tc>
          <w:tcPr>
            <w:tcW w:w="767" w:type="pct"/>
            <w:vMerge w:val="restart"/>
            <w:tcBorders>
              <w:right w:val="single" w:sz="4" w:space="0" w:color="auto"/>
              <w:tl2br w:val="nil"/>
              <w:tr2bl w:val="nil"/>
            </w:tcBorders>
            <w:shd w:val="clear" w:color="auto" w:fill="auto"/>
            <w:tcMar>
              <w:top w:w="0" w:type="dxa"/>
              <w:left w:w="0" w:type="dxa"/>
              <w:bottom w:w="0" w:type="dxa"/>
              <w:right w:w="0" w:type="dxa"/>
            </w:tcMar>
          </w:tcPr>
          <w:p w14:paraId="4D5BC85F"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看護小規模多機能型居宅介護費</w:t>
            </w:r>
          </w:p>
        </w:tc>
        <w:tc>
          <w:tcPr>
            <w:tcW w:w="3187" w:type="pct"/>
            <w:gridSpan w:val="2"/>
            <w:tcBorders>
              <w:top w:val="dotted" w:sz="4" w:space="0" w:color="auto"/>
              <w:left w:val="single" w:sz="4" w:space="0" w:color="auto"/>
              <w:bottom w:val="dotted" w:sz="4" w:space="0" w:color="auto"/>
              <w:tl2br w:val="nil"/>
              <w:tr2bl w:val="nil"/>
            </w:tcBorders>
            <w:shd w:val="clear" w:color="auto" w:fill="auto"/>
            <w:tcMar>
              <w:top w:w="0" w:type="dxa"/>
              <w:left w:w="0" w:type="dxa"/>
              <w:bottom w:w="0" w:type="dxa"/>
              <w:right w:w="0" w:type="dxa"/>
            </w:tcMar>
            <w:vAlign w:val="center"/>
          </w:tcPr>
          <w:p w14:paraId="5522C5EB"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看護小規模多機能型居宅介護費は、当該看護小規模多機能型居宅介護事業所へ登録した者について、登録者の居住する場所及び要介護状態区分に応じて、登録している期間１月につきそれぞれ所定単位数を算定する</w:t>
            </w:r>
          </w:p>
        </w:tc>
        <w:tc>
          <w:tcPr>
            <w:tcW w:w="285" w:type="pct"/>
            <w:gridSpan w:val="2"/>
            <w:tcBorders>
              <w:top w:val="dotted" w:sz="4" w:space="0" w:color="auto"/>
              <w:bottom w:val="dotted" w:sz="4" w:space="0" w:color="auto"/>
              <w:right w:val="dotted" w:sz="4" w:space="0" w:color="auto"/>
              <w:tl2br w:val="nil"/>
              <w:tr2bl w:val="nil"/>
            </w:tcBorders>
            <w:shd w:val="clear" w:color="auto" w:fill="auto"/>
            <w:tcMar>
              <w:top w:w="0" w:type="dxa"/>
              <w:left w:w="0" w:type="dxa"/>
              <w:bottom w:w="0" w:type="dxa"/>
              <w:right w:w="0" w:type="dxa"/>
            </w:tcMar>
            <w:vAlign w:val="center"/>
          </w:tcPr>
          <w:p w14:paraId="320FA74E" w14:textId="77777777" w:rsidR="00E35D2F" w:rsidRDefault="00E35D2F">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shd w:val="clear" w:color="auto" w:fill="auto"/>
            <w:tcMar>
              <w:top w:w="0" w:type="dxa"/>
              <w:left w:w="0" w:type="dxa"/>
              <w:bottom w:w="0" w:type="dxa"/>
              <w:right w:w="0" w:type="dxa"/>
            </w:tcMar>
            <w:vAlign w:val="center"/>
          </w:tcPr>
          <w:p w14:paraId="1D923A7F"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1BDD89DB" w14:textId="77777777" w:rsidTr="009B284C">
        <w:trPr>
          <w:gridAfter w:val="1"/>
          <w:wAfter w:w="23" w:type="pct"/>
          <w:trHeight w:val="848"/>
        </w:trPr>
        <w:tc>
          <w:tcPr>
            <w:tcW w:w="767" w:type="pct"/>
            <w:vMerge/>
            <w:tcBorders>
              <w:right w:val="single" w:sz="4" w:space="0" w:color="auto"/>
              <w:tl2br w:val="nil"/>
              <w:tr2bl w:val="nil"/>
            </w:tcBorders>
            <w:shd w:val="clear" w:color="auto" w:fill="auto"/>
            <w:tcMar>
              <w:top w:w="0" w:type="dxa"/>
              <w:left w:w="0" w:type="dxa"/>
              <w:bottom w:w="0" w:type="dxa"/>
              <w:right w:w="0" w:type="dxa"/>
            </w:tcMar>
            <w:vAlign w:val="center"/>
          </w:tcPr>
          <w:p w14:paraId="7DD4ABDF" w14:textId="77777777" w:rsidR="00E35D2F" w:rsidRDefault="00E35D2F"/>
        </w:tc>
        <w:tc>
          <w:tcPr>
            <w:tcW w:w="3187" w:type="pct"/>
            <w:gridSpan w:val="2"/>
            <w:tcBorders>
              <w:top w:val="dotted" w:sz="4" w:space="0" w:color="auto"/>
              <w:left w:val="single" w:sz="4" w:space="0" w:color="auto"/>
              <w:bottom w:val="dotted" w:sz="4" w:space="0" w:color="auto"/>
              <w:tl2br w:val="nil"/>
              <w:tr2bl w:val="nil"/>
            </w:tcBorders>
            <w:shd w:val="clear" w:color="auto" w:fill="auto"/>
            <w:tcMar>
              <w:top w:w="0" w:type="dxa"/>
              <w:left w:w="0" w:type="dxa"/>
              <w:bottom w:w="0" w:type="dxa"/>
              <w:right w:w="0" w:type="dxa"/>
            </w:tcMar>
            <w:vAlign w:val="center"/>
          </w:tcPr>
          <w:p w14:paraId="62D28EA2"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月途中から登録した場合又は月途中から登録を終了した場合には、登録した期間（登録日から当該月の月末まで又は当該月の初日から登録終了日まで）に対応した単位数を算定する</w:t>
            </w:r>
          </w:p>
        </w:tc>
        <w:tc>
          <w:tcPr>
            <w:tcW w:w="285" w:type="pct"/>
            <w:gridSpan w:val="2"/>
            <w:tcBorders>
              <w:top w:val="dotted" w:sz="4" w:space="0" w:color="auto"/>
              <w:bottom w:val="dotted" w:sz="4" w:space="0" w:color="auto"/>
              <w:right w:val="dotted" w:sz="4" w:space="0" w:color="auto"/>
              <w:tl2br w:val="nil"/>
              <w:tr2bl w:val="nil"/>
            </w:tcBorders>
            <w:shd w:val="clear" w:color="auto" w:fill="auto"/>
            <w:tcMar>
              <w:top w:w="0" w:type="dxa"/>
              <w:left w:w="0" w:type="dxa"/>
              <w:bottom w:w="0" w:type="dxa"/>
              <w:right w:w="0" w:type="dxa"/>
            </w:tcMar>
            <w:vAlign w:val="center"/>
          </w:tcPr>
          <w:p w14:paraId="42B6CA2C" w14:textId="77777777" w:rsidR="00E35D2F" w:rsidRDefault="00E35D2F">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shd w:val="clear" w:color="auto" w:fill="auto"/>
            <w:tcMar>
              <w:top w:w="0" w:type="dxa"/>
              <w:left w:w="0" w:type="dxa"/>
              <w:bottom w:w="0" w:type="dxa"/>
              <w:right w:w="0" w:type="dxa"/>
            </w:tcMar>
            <w:vAlign w:val="center"/>
          </w:tcPr>
          <w:p w14:paraId="7976D458"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6B7A0CDC" w14:textId="77777777" w:rsidTr="009B284C">
        <w:trPr>
          <w:gridAfter w:val="1"/>
          <w:wAfter w:w="23" w:type="pct"/>
          <w:trHeight w:val="1122"/>
        </w:trPr>
        <w:tc>
          <w:tcPr>
            <w:tcW w:w="767" w:type="pct"/>
            <w:vMerge/>
            <w:tcBorders>
              <w:right w:val="single" w:sz="4" w:space="0" w:color="auto"/>
              <w:tl2br w:val="nil"/>
              <w:tr2bl w:val="nil"/>
            </w:tcBorders>
            <w:shd w:val="clear" w:color="auto" w:fill="auto"/>
            <w:tcMar>
              <w:top w:w="0" w:type="dxa"/>
              <w:left w:w="0" w:type="dxa"/>
              <w:bottom w:w="0" w:type="dxa"/>
              <w:right w:w="0" w:type="dxa"/>
            </w:tcMar>
            <w:vAlign w:val="center"/>
          </w:tcPr>
          <w:p w14:paraId="1CFE4804" w14:textId="77777777" w:rsidR="00E35D2F" w:rsidRDefault="00E35D2F"/>
        </w:tc>
        <w:tc>
          <w:tcPr>
            <w:tcW w:w="3187" w:type="pct"/>
            <w:gridSpan w:val="2"/>
            <w:tcBorders>
              <w:top w:val="dotted" w:sz="4" w:space="0" w:color="auto"/>
              <w:left w:val="single" w:sz="4" w:space="0" w:color="auto"/>
              <w:bottom w:val="dotted" w:sz="4" w:space="0" w:color="auto"/>
              <w:tl2br w:val="nil"/>
              <w:tr2bl w:val="nil"/>
            </w:tcBorders>
            <w:shd w:val="clear" w:color="auto" w:fill="auto"/>
            <w:tcMar>
              <w:top w:w="0" w:type="dxa"/>
              <w:left w:w="0" w:type="dxa"/>
              <w:bottom w:w="0" w:type="dxa"/>
              <w:right w:w="0" w:type="dxa"/>
            </w:tcMar>
            <w:vAlign w:val="center"/>
          </w:tcPr>
          <w:p w14:paraId="621D706E"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月途中から看護小規模多機能型居宅介護事業所と同一建物に転居した場合又は月途中から看護小規模多機能型居宅介護事業所と同一建物から同一建物ではない建物に転居した場合には、居住していた期間に対応した単位数を算定することとなる</w:t>
            </w:r>
          </w:p>
        </w:tc>
        <w:tc>
          <w:tcPr>
            <w:tcW w:w="285" w:type="pct"/>
            <w:gridSpan w:val="2"/>
            <w:tcBorders>
              <w:top w:val="dotted" w:sz="4" w:space="0" w:color="auto"/>
              <w:bottom w:val="dotted" w:sz="4" w:space="0" w:color="auto"/>
              <w:right w:val="dotted" w:sz="4" w:space="0" w:color="auto"/>
              <w:tl2br w:val="nil"/>
              <w:tr2bl w:val="nil"/>
            </w:tcBorders>
            <w:shd w:val="clear" w:color="auto" w:fill="auto"/>
            <w:tcMar>
              <w:top w:w="0" w:type="dxa"/>
              <w:left w:w="0" w:type="dxa"/>
              <w:bottom w:w="0" w:type="dxa"/>
              <w:right w:w="0" w:type="dxa"/>
            </w:tcMar>
            <w:vAlign w:val="center"/>
          </w:tcPr>
          <w:p w14:paraId="1E6F27E5" w14:textId="77777777" w:rsidR="00E35D2F" w:rsidRDefault="00E35D2F">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shd w:val="clear" w:color="auto" w:fill="auto"/>
            <w:tcMar>
              <w:top w:w="0" w:type="dxa"/>
              <w:left w:w="0" w:type="dxa"/>
              <w:bottom w:w="0" w:type="dxa"/>
              <w:right w:w="0" w:type="dxa"/>
            </w:tcMar>
            <w:vAlign w:val="center"/>
          </w:tcPr>
          <w:p w14:paraId="295A404E"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6BDEC40A" w14:textId="77777777" w:rsidTr="009B284C">
        <w:trPr>
          <w:gridAfter w:val="1"/>
          <w:wAfter w:w="23" w:type="pct"/>
          <w:trHeight w:val="2241"/>
        </w:trPr>
        <w:tc>
          <w:tcPr>
            <w:tcW w:w="767" w:type="pct"/>
            <w:vMerge/>
            <w:tcBorders>
              <w:right w:val="single" w:sz="4" w:space="0" w:color="auto"/>
              <w:tl2br w:val="nil"/>
              <w:tr2bl w:val="nil"/>
            </w:tcBorders>
            <w:shd w:val="clear" w:color="auto" w:fill="auto"/>
            <w:tcMar>
              <w:top w:w="0" w:type="dxa"/>
              <w:left w:w="0" w:type="dxa"/>
              <w:bottom w:w="0" w:type="dxa"/>
              <w:right w:w="0" w:type="dxa"/>
            </w:tcMar>
            <w:vAlign w:val="center"/>
          </w:tcPr>
          <w:p w14:paraId="444C4EF4" w14:textId="77777777" w:rsidR="00E35D2F" w:rsidRDefault="00E35D2F"/>
        </w:tc>
        <w:tc>
          <w:tcPr>
            <w:tcW w:w="3187" w:type="pct"/>
            <w:gridSpan w:val="2"/>
            <w:tcBorders>
              <w:top w:val="dotted" w:sz="4" w:space="0" w:color="auto"/>
              <w:left w:val="single" w:sz="4" w:space="0" w:color="auto"/>
              <w:tl2br w:val="nil"/>
              <w:tr2bl w:val="nil"/>
            </w:tcBorders>
            <w:shd w:val="clear" w:color="auto" w:fill="auto"/>
            <w:tcMar>
              <w:top w:w="0" w:type="dxa"/>
              <w:left w:w="0" w:type="dxa"/>
              <w:bottom w:w="0" w:type="dxa"/>
              <w:right w:w="0" w:type="dxa"/>
            </w:tcMar>
            <w:vAlign w:val="center"/>
          </w:tcPr>
          <w:p w14:paraId="3E7DCA5F"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※「登録日」とは、利用者が看護小規模多機能型居宅介護事業者と利用契約を結んだ日ではなく、通い、訪問又は宿泊のいずれかのサービスを実際に利用開始した日とする。</w:t>
            </w:r>
          </w:p>
          <w:p w14:paraId="7AC96F48" w14:textId="77777777" w:rsidR="00E35D2F" w:rsidRDefault="00E35D2F">
            <w:pPr>
              <w:spacing w:line="0" w:lineRule="atLeast"/>
              <w:ind w:leftChars="49" w:left="127" w:firstLine="1"/>
              <w:rPr>
                <w:rFonts w:ascii="BIZ UDPゴシック" w:eastAsia="BIZ UDPゴシック" w:hAnsi="BIZ UDPゴシック"/>
                <w:sz w:val="16"/>
              </w:rPr>
            </w:pPr>
          </w:p>
          <w:p w14:paraId="1CBF1605"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※「登録終了日」とは、利用者が看護小規模多機能型居宅介護事業者との間の利用契約を終了した日とする。</w:t>
            </w:r>
          </w:p>
          <w:p w14:paraId="69BC70D7" w14:textId="77777777" w:rsidR="00E35D2F" w:rsidRDefault="00E35D2F">
            <w:pPr>
              <w:spacing w:line="0" w:lineRule="atLeast"/>
              <w:ind w:leftChars="49" w:left="127" w:firstLine="1"/>
              <w:rPr>
                <w:rFonts w:ascii="BIZ UDPゴシック" w:eastAsia="BIZ UDPゴシック" w:hAnsi="BIZ UDPゴシック"/>
                <w:sz w:val="16"/>
              </w:rPr>
            </w:pPr>
          </w:p>
          <w:p w14:paraId="7D41DCB1"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同一建物」とは、当該看護小規模多機能型居宅介護事業所と構造上又は外形上、一体的な建築物（養護老人ホーム、軽費老人ホーム、有料老人ホーム、サービス付き高齢者向け住宅に限る。）を指すもの。</w:t>
            </w:r>
          </w:p>
        </w:tc>
        <w:tc>
          <w:tcPr>
            <w:tcW w:w="285" w:type="pct"/>
            <w:gridSpan w:val="2"/>
            <w:tcBorders>
              <w:top w:val="dotted" w:sz="4" w:space="0" w:color="auto"/>
              <w:right w:val="dotted" w:sz="4" w:space="0" w:color="auto"/>
              <w:tl2br w:val="nil"/>
              <w:tr2bl w:val="nil"/>
            </w:tcBorders>
            <w:shd w:val="clear" w:color="auto" w:fill="auto"/>
            <w:tcMar>
              <w:top w:w="0" w:type="dxa"/>
              <w:left w:w="0" w:type="dxa"/>
              <w:bottom w:w="0" w:type="dxa"/>
              <w:right w:w="0" w:type="dxa"/>
            </w:tcMar>
            <w:vAlign w:val="center"/>
          </w:tcPr>
          <w:p w14:paraId="62BC646A" w14:textId="77777777" w:rsidR="00E35D2F" w:rsidRDefault="00E35D2F">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tl2br w:val="nil"/>
              <w:tr2bl w:val="nil"/>
            </w:tcBorders>
            <w:shd w:val="clear" w:color="auto" w:fill="auto"/>
            <w:tcMar>
              <w:top w:w="0" w:type="dxa"/>
              <w:left w:w="0" w:type="dxa"/>
              <w:bottom w:w="0" w:type="dxa"/>
              <w:right w:w="0" w:type="dxa"/>
            </w:tcMar>
            <w:vAlign w:val="center"/>
          </w:tcPr>
          <w:p w14:paraId="706528EC"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2A902175" w14:textId="77777777" w:rsidTr="009B284C">
        <w:trPr>
          <w:gridAfter w:val="1"/>
          <w:wAfter w:w="23" w:type="pct"/>
          <w:trHeight w:val="945"/>
        </w:trPr>
        <w:tc>
          <w:tcPr>
            <w:tcW w:w="767" w:type="pct"/>
            <w:vMerge w:val="restart"/>
            <w:tcBorders>
              <w:right w:val="single" w:sz="4" w:space="0" w:color="auto"/>
              <w:tl2br w:val="nil"/>
              <w:tr2bl w:val="nil"/>
            </w:tcBorders>
            <w:shd w:val="clear" w:color="auto" w:fill="auto"/>
            <w:tcMar>
              <w:top w:w="0" w:type="dxa"/>
              <w:left w:w="0" w:type="dxa"/>
              <w:bottom w:w="0" w:type="dxa"/>
              <w:right w:w="0" w:type="dxa"/>
            </w:tcMar>
          </w:tcPr>
          <w:p w14:paraId="5C1397A9"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短期利用居宅介護費</w:t>
            </w:r>
          </w:p>
        </w:tc>
        <w:tc>
          <w:tcPr>
            <w:tcW w:w="3187" w:type="pct"/>
            <w:gridSpan w:val="2"/>
            <w:tcBorders>
              <w:top w:val="dotted" w:sz="4" w:space="0" w:color="auto"/>
              <w:left w:val="single" w:sz="4" w:space="0" w:color="auto"/>
              <w:bottom w:val="dotted" w:sz="4" w:space="0" w:color="auto"/>
              <w:tl2br w:val="nil"/>
              <w:tr2bl w:val="nil"/>
            </w:tcBorders>
            <w:shd w:val="clear" w:color="auto" w:fill="auto"/>
            <w:tcMar>
              <w:top w:w="0" w:type="dxa"/>
              <w:left w:w="0" w:type="dxa"/>
              <w:bottom w:w="0" w:type="dxa"/>
              <w:right w:w="0" w:type="dxa"/>
            </w:tcMar>
            <w:vAlign w:val="center"/>
          </w:tcPr>
          <w:p w14:paraId="76AE1B1D"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指定居宅介護支援事業所の介護支援専門員が、緊急に利用することが必要と認めた場合であり、指定看護小規模多機能型居宅介護事業所の介護支援専門員が、当該事業所の登録者に対する指定看護小規模多機能型居宅介護の提供に支障がないと認めた場合である</w:t>
            </w:r>
          </w:p>
        </w:tc>
        <w:tc>
          <w:tcPr>
            <w:tcW w:w="285" w:type="pct"/>
            <w:gridSpan w:val="2"/>
            <w:tcBorders>
              <w:top w:val="dotted" w:sz="4" w:space="0" w:color="auto"/>
              <w:bottom w:val="dotted" w:sz="4" w:space="0" w:color="auto"/>
              <w:right w:val="dotted" w:sz="4" w:space="0" w:color="auto"/>
              <w:tl2br w:val="nil"/>
              <w:tr2bl w:val="nil"/>
            </w:tcBorders>
            <w:shd w:val="clear" w:color="auto" w:fill="auto"/>
            <w:tcMar>
              <w:top w:w="0" w:type="dxa"/>
              <w:left w:w="0" w:type="dxa"/>
              <w:bottom w:w="0" w:type="dxa"/>
              <w:right w:w="0" w:type="dxa"/>
            </w:tcMar>
            <w:vAlign w:val="center"/>
          </w:tcPr>
          <w:p w14:paraId="105316E2" w14:textId="77777777" w:rsidR="00E35D2F" w:rsidRDefault="00E35D2F">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shd w:val="clear" w:color="auto" w:fill="auto"/>
            <w:tcMar>
              <w:top w:w="0" w:type="dxa"/>
              <w:left w:w="0" w:type="dxa"/>
              <w:bottom w:w="0" w:type="dxa"/>
              <w:right w:w="0" w:type="dxa"/>
            </w:tcMar>
            <w:vAlign w:val="center"/>
          </w:tcPr>
          <w:p w14:paraId="5EA18C94"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02AC2D07" w14:textId="77777777" w:rsidTr="009B284C">
        <w:trPr>
          <w:gridAfter w:val="1"/>
          <w:wAfter w:w="23" w:type="pct"/>
          <w:trHeight w:val="690"/>
        </w:trPr>
        <w:tc>
          <w:tcPr>
            <w:tcW w:w="767" w:type="pct"/>
            <w:vMerge/>
            <w:tcBorders>
              <w:right w:val="single" w:sz="4" w:space="0" w:color="auto"/>
              <w:tl2br w:val="nil"/>
              <w:tr2bl w:val="nil"/>
            </w:tcBorders>
            <w:shd w:val="clear" w:color="auto" w:fill="auto"/>
            <w:tcMar>
              <w:top w:w="0" w:type="dxa"/>
              <w:left w:w="0" w:type="dxa"/>
              <w:bottom w:w="0" w:type="dxa"/>
              <w:right w:w="0" w:type="dxa"/>
            </w:tcMar>
          </w:tcPr>
          <w:p w14:paraId="76604BA2" w14:textId="77777777" w:rsidR="00E35D2F" w:rsidRDefault="00E35D2F"/>
        </w:tc>
        <w:tc>
          <w:tcPr>
            <w:tcW w:w="3187" w:type="pct"/>
            <w:gridSpan w:val="2"/>
            <w:tcBorders>
              <w:top w:val="dotted" w:sz="4" w:space="0" w:color="auto"/>
              <w:left w:val="single" w:sz="4" w:space="0" w:color="auto"/>
              <w:bottom w:val="dotted" w:sz="4" w:space="0" w:color="auto"/>
              <w:tl2br w:val="nil"/>
              <w:tr2bl w:val="nil"/>
            </w:tcBorders>
            <w:shd w:val="clear" w:color="auto" w:fill="auto"/>
            <w:tcMar>
              <w:top w:w="0" w:type="dxa"/>
              <w:left w:w="0" w:type="dxa"/>
              <w:bottom w:w="0" w:type="dxa"/>
              <w:right w:w="0" w:type="dxa"/>
            </w:tcMar>
            <w:vAlign w:val="center"/>
          </w:tcPr>
          <w:p w14:paraId="674286A7"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利用の開始に当たって、あらかじめ７日以内（利用者の日常生活上の世話を行う家族等の疾病等やむをえない事情がある場合は１４日以内）の利用期間を定めている</w:t>
            </w:r>
          </w:p>
        </w:tc>
        <w:tc>
          <w:tcPr>
            <w:tcW w:w="285" w:type="pct"/>
            <w:gridSpan w:val="2"/>
            <w:tcBorders>
              <w:top w:val="dotted" w:sz="4" w:space="0" w:color="auto"/>
              <w:bottom w:val="dotted" w:sz="4" w:space="0" w:color="auto"/>
              <w:right w:val="dotted" w:sz="4" w:space="0" w:color="auto"/>
              <w:tl2br w:val="nil"/>
              <w:tr2bl w:val="nil"/>
            </w:tcBorders>
            <w:shd w:val="clear" w:color="auto" w:fill="auto"/>
            <w:tcMar>
              <w:top w:w="0" w:type="dxa"/>
              <w:left w:w="0" w:type="dxa"/>
              <w:bottom w:w="0" w:type="dxa"/>
              <w:right w:w="0" w:type="dxa"/>
            </w:tcMar>
            <w:vAlign w:val="center"/>
          </w:tcPr>
          <w:p w14:paraId="7E3497CB" w14:textId="77777777" w:rsidR="00E35D2F" w:rsidRDefault="00E35D2F">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shd w:val="clear" w:color="auto" w:fill="auto"/>
            <w:tcMar>
              <w:top w:w="0" w:type="dxa"/>
              <w:left w:w="0" w:type="dxa"/>
              <w:bottom w:w="0" w:type="dxa"/>
              <w:right w:w="0" w:type="dxa"/>
            </w:tcMar>
            <w:vAlign w:val="center"/>
          </w:tcPr>
          <w:p w14:paraId="42B052DD"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37DB4A66" w14:textId="77777777" w:rsidTr="009B284C">
        <w:trPr>
          <w:gridAfter w:val="1"/>
          <w:wAfter w:w="23" w:type="pct"/>
          <w:trHeight w:val="275"/>
        </w:trPr>
        <w:tc>
          <w:tcPr>
            <w:tcW w:w="767" w:type="pct"/>
            <w:vMerge/>
            <w:tcBorders>
              <w:right w:val="single" w:sz="4" w:space="0" w:color="auto"/>
              <w:tl2br w:val="nil"/>
              <w:tr2bl w:val="nil"/>
            </w:tcBorders>
            <w:shd w:val="clear" w:color="auto" w:fill="auto"/>
            <w:tcMar>
              <w:top w:w="0" w:type="dxa"/>
              <w:left w:w="0" w:type="dxa"/>
              <w:bottom w:w="0" w:type="dxa"/>
              <w:right w:w="0" w:type="dxa"/>
            </w:tcMar>
          </w:tcPr>
          <w:p w14:paraId="22481A5F" w14:textId="77777777" w:rsidR="00E35D2F" w:rsidRDefault="00E35D2F"/>
        </w:tc>
        <w:tc>
          <w:tcPr>
            <w:tcW w:w="3187" w:type="pct"/>
            <w:gridSpan w:val="2"/>
            <w:tcBorders>
              <w:top w:val="dotted" w:sz="4" w:space="0" w:color="auto"/>
              <w:left w:val="single" w:sz="4" w:space="0" w:color="auto"/>
              <w:bottom w:val="dotted" w:sz="4" w:space="0" w:color="auto"/>
              <w:tl2br w:val="nil"/>
              <w:tr2bl w:val="nil"/>
            </w:tcBorders>
            <w:shd w:val="clear" w:color="auto" w:fill="auto"/>
            <w:tcMar>
              <w:top w:w="0" w:type="dxa"/>
              <w:left w:w="0" w:type="dxa"/>
              <w:bottom w:w="0" w:type="dxa"/>
              <w:right w:w="0" w:type="dxa"/>
            </w:tcMar>
            <w:vAlign w:val="center"/>
          </w:tcPr>
          <w:p w14:paraId="43286FA9" w14:textId="77777777" w:rsidR="00E35D2F" w:rsidRDefault="00E35D2F">
            <w:pPr>
              <w:spacing w:line="0" w:lineRule="atLeast"/>
              <w:ind w:leftChars="49" w:left="127" w:firstLine="1"/>
              <w:rPr>
                <w:rFonts w:ascii="BIZ UDPゴシック" w:eastAsia="BIZ UDPゴシック" w:hAnsi="BIZ UDPゴシック"/>
                <w:sz w:val="16"/>
              </w:rPr>
            </w:pPr>
            <w:r w:rsidRPr="00865E4D">
              <w:rPr>
                <w:rFonts w:ascii="BIZ UDPゴシック" w:eastAsia="BIZ UDPゴシック" w:hAnsi="BIZ UDPゴシック" w:hint="eastAsia"/>
                <w:sz w:val="16"/>
              </w:rPr>
              <w:t>人員基準を</w:t>
            </w:r>
            <w:r>
              <w:rPr>
                <w:rFonts w:ascii="BIZ UDPゴシック" w:eastAsia="BIZ UDPゴシック" w:hAnsi="BIZ UDPゴシック" w:hint="eastAsia"/>
                <w:sz w:val="16"/>
              </w:rPr>
              <w:t>満たしている</w:t>
            </w:r>
          </w:p>
        </w:tc>
        <w:tc>
          <w:tcPr>
            <w:tcW w:w="285" w:type="pct"/>
            <w:gridSpan w:val="2"/>
            <w:tcBorders>
              <w:top w:val="dotted" w:sz="4" w:space="0" w:color="auto"/>
              <w:bottom w:val="dotted" w:sz="4" w:space="0" w:color="auto"/>
              <w:right w:val="dotted" w:sz="4" w:space="0" w:color="auto"/>
              <w:tl2br w:val="nil"/>
              <w:tr2bl w:val="nil"/>
            </w:tcBorders>
            <w:shd w:val="clear" w:color="auto" w:fill="auto"/>
            <w:tcMar>
              <w:top w:w="0" w:type="dxa"/>
              <w:left w:w="0" w:type="dxa"/>
              <w:bottom w:w="0" w:type="dxa"/>
              <w:right w:w="0" w:type="dxa"/>
            </w:tcMar>
            <w:vAlign w:val="center"/>
          </w:tcPr>
          <w:p w14:paraId="015079FB" w14:textId="77777777" w:rsidR="00E35D2F" w:rsidRDefault="00E35D2F">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shd w:val="clear" w:color="auto" w:fill="auto"/>
            <w:tcMar>
              <w:top w:w="0" w:type="dxa"/>
              <w:left w:w="0" w:type="dxa"/>
              <w:bottom w:w="0" w:type="dxa"/>
              <w:right w:w="0" w:type="dxa"/>
            </w:tcMar>
            <w:vAlign w:val="center"/>
          </w:tcPr>
          <w:p w14:paraId="07644A3C"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029F312E" w14:textId="77777777" w:rsidTr="009B284C">
        <w:trPr>
          <w:gridAfter w:val="1"/>
          <w:wAfter w:w="23" w:type="pct"/>
          <w:trHeight w:val="326"/>
        </w:trPr>
        <w:tc>
          <w:tcPr>
            <w:tcW w:w="767" w:type="pct"/>
            <w:vMerge/>
            <w:tcBorders>
              <w:right w:val="single" w:sz="4" w:space="0" w:color="auto"/>
              <w:tl2br w:val="nil"/>
              <w:tr2bl w:val="nil"/>
            </w:tcBorders>
            <w:shd w:val="clear" w:color="auto" w:fill="auto"/>
            <w:tcMar>
              <w:top w:w="0" w:type="dxa"/>
              <w:left w:w="0" w:type="dxa"/>
              <w:bottom w:w="0" w:type="dxa"/>
              <w:right w:w="0" w:type="dxa"/>
            </w:tcMar>
          </w:tcPr>
          <w:p w14:paraId="72C1F86A" w14:textId="77777777" w:rsidR="00E35D2F" w:rsidRDefault="00E35D2F"/>
        </w:tc>
        <w:tc>
          <w:tcPr>
            <w:tcW w:w="3187" w:type="pct"/>
            <w:gridSpan w:val="2"/>
            <w:tcBorders>
              <w:top w:val="dotted" w:sz="4" w:space="0" w:color="auto"/>
              <w:left w:val="single" w:sz="4" w:space="0" w:color="auto"/>
              <w:bottom w:val="dotted" w:sz="4" w:space="0" w:color="auto"/>
              <w:tl2br w:val="nil"/>
              <w:tr2bl w:val="nil"/>
            </w:tcBorders>
            <w:shd w:val="clear" w:color="auto" w:fill="auto"/>
            <w:tcMar>
              <w:top w:w="0" w:type="dxa"/>
              <w:left w:w="0" w:type="dxa"/>
              <w:bottom w:w="0" w:type="dxa"/>
              <w:right w:w="0" w:type="dxa"/>
            </w:tcMar>
            <w:vAlign w:val="center"/>
          </w:tcPr>
          <w:p w14:paraId="1663FC70"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過小サービスに対する減算を算定していない</w:t>
            </w:r>
          </w:p>
        </w:tc>
        <w:tc>
          <w:tcPr>
            <w:tcW w:w="285" w:type="pct"/>
            <w:gridSpan w:val="2"/>
            <w:tcBorders>
              <w:top w:val="dotted" w:sz="4" w:space="0" w:color="auto"/>
              <w:bottom w:val="dotted" w:sz="4" w:space="0" w:color="auto"/>
              <w:right w:val="dotted" w:sz="4" w:space="0" w:color="auto"/>
              <w:tl2br w:val="nil"/>
              <w:tr2bl w:val="nil"/>
            </w:tcBorders>
            <w:shd w:val="clear" w:color="auto" w:fill="auto"/>
            <w:tcMar>
              <w:top w:w="0" w:type="dxa"/>
              <w:left w:w="0" w:type="dxa"/>
              <w:bottom w:w="0" w:type="dxa"/>
              <w:right w:w="0" w:type="dxa"/>
            </w:tcMar>
            <w:vAlign w:val="center"/>
          </w:tcPr>
          <w:p w14:paraId="14D806F8" w14:textId="77777777" w:rsidR="00E35D2F" w:rsidRDefault="00E35D2F">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shd w:val="clear" w:color="auto" w:fill="auto"/>
            <w:tcMar>
              <w:top w:w="0" w:type="dxa"/>
              <w:left w:w="0" w:type="dxa"/>
              <w:bottom w:w="0" w:type="dxa"/>
              <w:right w:w="0" w:type="dxa"/>
            </w:tcMar>
            <w:vAlign w:val="center"/>
          </w:tcPr>
          <w:p w14:paraId="3E900700"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7607F681" w14:textId="77777777" w:rsidTr="00C53169">
        <w:trPr>
          <w:gridAfter w:val="1"/>
          <w:wAfter w:w="23" w:type="pct"/>
          <w:trHeight w:val="270"/>
        </w:trPr>
        <w:tc>
          <w:tcPr>
            <w:tcW w:w="3954" w:type="pct"/>
            <w:gridSpan w:val="3"/>
            <w:tcBorders>
              <w:tl2br w:val="nil"/>
              <w:tr2bl w:val="nil"/>
            </w:tcBorders>
            <w:tcMar>
              <w:top w:w="0" w:type="dxa"/>
              <w:left w:w="0" w:type="dxa"/>
              <w:bottom w:w="0" w:type="dxa"/>
              <w:right w:w="0" w:type="dxa"/>
            </w:tcMar>
          </w:tcPr>
          <w:p w14:paraId="302E6916" w14:textId="77777777" w:rsidR="00E35D2F" w:rsidRPr="00865E4D" w:rsidRDefault="00E35D2F" w:rsidP="00983BC1">
            <w:pPr>
              <w:spacing w:line="0" w:lineRule="atLeast"/>
              <w:ind w:leftChars="49" w:left="127" w:firstLine="1"/>
              <w:rPr>
                <w:rFonts w:ascii="BIZ UDPゴシック" w:eastAsia="BIZ UDPゴシック" w:hAnsi="BIZ UDPゴシック"/>
                <w:sz w:val="16"/>
              </w:rPr>
            </w:pPr>
            <w:r w:rsidRPr="00865E4D">
              <w:rPr>
                <w:rFonts w:ascii="BIZ UDPゴシック" w:eastAsia="BIZ UDPゴシック" w:hAnsi="BIZ UDPゴシック" w:hint="eastAsia"/>
                <w:sz w:val="16"/>
              </w:rPr>
              <w:t>登録者定員超過又は人員基準欠如</w:t>
            </w:r>
          </w:p>
        </w:tc>
        <w:tc>
          <w:tcPr>
            <w:tcW w:w="285" w:type="pct"/>
            <w:gridSpan w:val="2"/>
            <w:tcBorders>
              <w:right w:val="dotted" w:sz="4" w:space="0" w:color="auto"/>
              <w:tl2br w:val="nil"/>
              <w:tr2bl w:val="nil"/>
            </w:tcBorders>
            <w:tcMar>
              <w:top w:w="0" w:type="dxa"/>
              <w:left w:w="0" w:type="dxa"/>
              <w:bottom w:w="0" w:type="dxa"/>
              <w:right w:w="0" w:type="dxa"/>
            </w:tcMar>
            <w:vAlign w:val="center"/>
          </w:tcPr>
          <w:p w14:paraId="7F822D62" w14:textId="77777777" w:rsidR="00E35D2F" w:rsidRDefault="00E35D2F">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left w:val="dotted" w:sz="4" w:space="0" w:color="auto"/>
              <w:tl2br w:val="nil"/>
              <w:tr2bl w:val="nil"/>
            </w:tcBorders>
            <w:tcMar>
              <w:top w:w="0" w:type="dxa"/>
              <w:left w:w="0" w:type="dxa"/>
              <w:bottom w:w="0" w:type="dxa"/>
              <w:right w:w="0" w:type="dxa"/>
            </w:tcMar>
            <w:vAlign w:val="center"/>
          </w:tcPr>
          <w:p w14:paraId="401408E1"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3DE1F442" w14:textId="77777777" w:rsidTr="009B284C">
        <w:trPr>
          <w:gridAfter w:val="1"/>
          <w:wAfter w:w="23" w:type="pct"/>
          <w:trHeight w:val="270"/>
        </w:trPr>
        <w:tc>
          <w:tcPr>
            <w:tcW w:w="767" w:type="pct"/>
            <w:tcBorders>
              <w:tl2br w:val="nil"/>
              <w:tr2bl w:val="nil"/>
            </w:tcBorders>
            <w:tcMar>
              <w:top w:w="0" w:type="dxa"/>
              <w:left w:w="0" w:type="dxa"/>
              <w:bottom w:w="0" w:type="dxa"/>
              <w:right w:w="0" w:type="dxa"/>
            </w:tcMar>
          </w:tcPr>
          <w:p w14:paraId="2A88A7D4" w14:textId="359E72D3" w:rsidR="00E35D2F" w:rsidRPr="00A80082" w:rsidRDefault="00E35D2F" w:rsidP="00A63165">
            <w:pPr>
              <w:spacing w:line="0" w:lineRule="atLeast"/>
              <w:ind w:leftChars="49" w:left="127" w:firstLine="1"/>
              <w:rPr>
                <w:rFonts w:ascii="BIZ UDPゴシック" w:eastAsia="BIZ UDPゴシック" w:hAnsi="BIZ UDPゴシック"/>
                <w:sz w:val="16"/>
              </w:rPr>
            </w:pPr>
            <w:r w:rsidRPr="00A80082">
              <w:rPr>
                <w:rFonts w:ascii="BIZ UDPゴシック" w:eastAsia="BIZ UDPゴシック" w:hAnsi="BIZ UDPゴシック" w:hint="eastAsia"/>
                <w:sz w:val="16"/>
              </w:rPr>
              <w:t xml:space="preserve">身体拘束廃止未実施減算　</w:t>
            </w:r>
          </w:p>
        </w:tc>
        <w:tc>
          <w:tcPr>
            <w:tcW w:w="3187" w:type="pct"/>
            <w:gridSpan w:val="2"/>
            <w:tcBorders>
              <w:tl2br w:val="nil"/>
              <w:tr2bl w:val="nil"/>
            </w:tcBorders>
          </w:tcPr>
          <w:p w14:paraId="579B3852" w14:textId="77777777" w:rsidR="00E35D2F" w:rsidRPr="00CD3F65" w:rsidRDefault="00E35D2F" w:rsidP="00AD6D2D">
            <w:pPr>
              <w:spacing w:line="0" w:lineRule="atLeast"/>
              <w:ind w:leftChars="49" w:left="127" w:firstLine="1"/>
              <w:rPr>
                <w:rFonts w:ascii="BIZ UDPゴシック" w:eastAsia="BIZ UDPゴシック" w:hAnsi="BIZ UDPゴシック"/>
                <w:sz w:val="16"/>
              </w:rPr>
            </w:pPr>
            <w:r w:rsidRPr="00CD3F65">
              <w:rPr>
                <w:rFonts w:ascii="BIZ UDPゴシック" w:eastAsia="BIZ UDPゴシック" w:hAnsi="BIZ UDPゴシック" w:hint="eastAsia"/>
                <w:sz w:val="16"/>
              </w:rPr>
              <w:t>下記の基準を満たしていない。</w:t>
            </w:r>
          </w:p>
          <w:p w14:paraId="78CC867D" w14:textId="77777777" w:rsidR="00E35D2F" w:rsidRPr="00CD3F65" w:rsidRDefault="00E35D2F" w:rsidP="00AD6D2D">
            <w:pPr>
              <w:spacing w:line="0" w:lineRule="atLeast"/>
              <w:ind w:leftChars="49" w:left="127" w:firstLine="1"/>
              <w:rPr>
                <w:rFonts w:ascii="BIZ UDPゴシック" w:eastAsia="BIZ UDPゴシック" w:hAnsi="BIZ UDPゴシック"/>
                <w:sz w:val="16"/>
              </w:rPr>
            </w:pPr>
            <w:r w:rsidRPr="00CD3F65">
              <w:rPr>
                <w:rFonts w:ascii="BIZ UDPゴシック" w:eastAsia="BIZ UDPゴシック" w:hAnsi="BIZ UDPゴシック" w:hint="eastAsia"/>
                <w:sz w:val="16"/>
              </w:rPr>
              <w:t>①　身体拘束等の記録を行ってない。</w:t>
            </w:r>
          </w:p>
          <w:p w14:paraId="59506E68" w14:textId="77777777" w:rsidR="00E35D2F" w:rsidRPr="00CD3F65" w:rsidRDefault="00E35D2F" w:rsidP="00AD6D2D">
            <w:pPr>
              <w:spacing w:line="0" w:lineRule="atLeast"/>
              <w:ind w:leftChars="49" w:left="336" w:hangingChars="100" w:hanging="209"/>
              <w:rPr>
                <w:rFonts w:ascii="BIZ UDPゴシック" w:eastAsia="BIZ UDPゴシック" w:hAnsi="BIZ UDPゴシック"/>
                <w:sz w:val="16"/>
              </w:rPr>
            </w:pPr>
            <w:r w:rsidRPr="00CD3F65">
              <w:rPr>
                <w:rFonts w:ascii="BIZ UDPゴシック" w:eastAsia="BIZ UDPゴシック" w:hAnsi="BIZ UDPゴシック" w:hint="eastAsia"/>
                <w:sz w:val="16"/>
              </w:rPr>
              <w:t>②　身体拘束等の適正化のための対策を検討する委員会を３月に１回以上開催していない。</w:t>
            </w:r>
          </w:p>
          <w:p w14:paraId="7DA87580" w14:textId="77777777" w:rsidR="00E35D2F" w:rsidRPr="00CD3F65" w:rsidRDefault="00E35D2F" w:rsidP="00AD6D2D">
            <w:pPr>
              <w:spacing w:line="0" w:lineRule="atLeast"/>
              <w:ind w:leftChars="49" w:left="127" w:firstLine="1"/>
              <w:rPr>
                <w:rFonts w:ascii="BIZ UDPゴシック" w:eastAsia="BIZ UDPゴシック" w:hAnsi="BIZ UDPゴシック"/>
                <w:sz w:val="16"/>
              </w:rPr>
            </w:pPr>
            <w:r w:rsidRPr="00CD3F65">
              <w:rPr>
                <w:rFonts w:ascii="BIZ UDPゴシック" w:eastAsia="BIZ UDPゴシック" w:hAnsi="BIZ UDPゴシック" w:hint="eastAsia"/>
                <w:sz w:val="16"/>
              </w:rPr>
              <w:t>③　身体拘束等の適正化のための指針を整備していない</w:t>
            </w:r>
          </w:p>
          <w:p w14:paraId="42B0BB04" w14:textId="77777777" w:rsidR="00E35D2F" w:rsidRPr="00CD3F65" w:rsidRDefault="00E35D2F" w:rsidP="00AD6D2D">
            <w:pPr>
              <w:spacing w:line="0" w:lineRule="atLeast"/>
              <w:ind w:leftChars="49" w:left="336" w:hangingChars="100" w:hanging="209"/>
              <w:rPr>
                <w:rFonts w:ascii="BIZ UDPゴシック" w:eastAsia="BIZ UDPゴシック" w:hAnsi="BIZ UDPゴシック"/>
                <w:sz w:val="16"/>
              </w:rPr>
            </w:pPr>
            <w:r w:rsidRPr="00CD3F65">
              <w:rPr>
                <w:rFonts w:ascii="BIZ UDPゴシック" w:eastAsia="BIZ UDPゴシック" w:hAnsi="BIZ UDPゴシック" w:hint="eastAsia"/>
                <w:sz w:val="16"/>
              </w:rPr>
              <w:t>④　身体拘束等の適正化のための定期的な研修を実施していない</w:t>
            </w:r>
          </w:p>
          <w:p w14:paraId="11036AB0" w14:textId="61637154" w:rsidR="00E35D2F" w:rsidRPr="00CD3F65" w:rsidRDefault="00E35D2F" w:rsidP="00CD3F65">
            <w:pPr>
              <w:spacing w:line="0" w:lineRule="atLeast"/>
              <w:ind w:leftChars="49" w:left="336" w:hangingChars="100" w:hanging="209"/>
              <w:rPr>
                <w:rFonts w:ascii="BIZ UDPゴシック" w:eastAsia="BIZ UDPゴシック" w:hAnsi="BIZ UDPゴシック"/>
                <w:sz w:val="16"/>
              </w:rPr>
            </w:pPr>
            <w:r w:rsidRPr="00CD3F65">
              <w:rPr>
                <w:rFonts w:ascii="BIZ UDPゴシック" w:eastAsia="BIZ UDPゴシック" w:hAnsi="BIZ UDPゴシック" w:hint="eastAsia"/>
                <w:sz w:val="16"/>
              </w:rPr>
              <w:t>※　身体拘束廃止未実施減算については、事業所において身体拘束等が行われていた場合ではなく、指定地域密着型サービス基準第１７７条第６項の記録を行っていない場合及び同条条第７</w:t>
            </w:r>
            <w:r w:rsidRPr="00CD3F65">
              <w:rPr>
                <w:rFonts w:ascii="BIZ UDPゴシック" w:eastAsia="BIZ UDPゴシック" w:hAnsi="BIZ UDPゴシック" w:hint="eastAsia"/>
                <w:sz w:val="16"/>
              </w:rPr>
              <w:lastRenderedPageBreak/>
              <w:t>項に規定する措置を講じていない場合に、利用者全員について所定単位数から減算することとなる。</w:t>
            </w:r>
          </w:p>
        </w:tc>
        <w:tc>
          <w:tcPr>
            <w:tcW w:w="285" w:type="pct"/>
            <w:gridSpan w:val="2"/>
            <w:tcBorders>
              <w:right w:val="dotted" w:sz="4" w:space="0" w:color="auto"/>
              <w:tl2br w:val="nil"/>
              <w:tr2bl w:val="nil"/>
            </w:tcBorders>
            <w:tcMar>
              <w:top w:w="0" w:type="dxa"/>
              <w:left w:w="0" w:type="dxa"/>
              <w:bottom w:w="0" w:type="dxa"/>
              <w:right w:w="0" w:type="dxa"/>
            </w:tcMar>
            <w:vAlign w:val="center"/>
          </w:tcPr>
          <w:p w14:paraId="4B209A6F" w14:textId="77777777" w:rsidR="00E35D2F" w:rsidRDefault="00E35D2F" w:rsidP="00AD6D2D">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lastRenderedPageBreak/>
              <w:t>□</w:t>
            </w:r>
          </w:p>
        </w:tc>
        <w:tc>
          <w:tcPr>
            <w:tcW w:w="738" w:type="pct"/>
            <w:tcBorders>
              <w:left w:val="dotted" w:sz="4" w:space="0" w:color="auto"/>
              <w:tl2br w:val="nil"/>
              <w:tr2bl w:val="nil"/>
            </w:tcBorders>
            <w:tcMar>
              <w:top w:w="0" w:type="dxa"/>
              <w:left w:w="0" w:type="dxa"/>
              <w:bottom w:w="0" w:type="dxa"/>
              <w:right w:w="0" w:type="dxa"/>
            </w:tcMar>
            <w:vAlign w:val="center"/>
          </w:tcPr>
          <w:p w14:paraId="3CD16C84" w14:textId="77777777" w:rsidR="00E35D2F" w:rsidRDefault="00E35D2F" w:rsidP="00AD6D2D">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5599A9EE" w14:textId="77777777" w:rsidTr="009B284C">
        <w:trPr>
          <w:gridAfter w:val="1"/>
          <w:wAfter w:w="23" w:type="pct"/>
          <w:trHeight w:val="270"/>
        </w:trPr>
        <w:tc>
          <w:tcPr>
            <w:tcW w:w="767" w:type="pct"/>
            <w:tcBorders>
              <w:tl2br w:val="nil"/>
              <w:tr2bl w:val="nil"/>
            </w:tcBorders>
            <w:tcMar>
              <w:top w:w="0" w:type="dxa"/>
              <w:left w:w="0" w:type="dxa"/>
              <w:bottom w:w="0" w:type="dxa"/>
              <w:right w:w="0" w:type="dxa"/>
            </w:tcMar>
          </w:tcPr>
          <w:p w14:paraId="20644DF6" w14:textId="1AA7C99E" w:rsidR="00E35D2F" w:rsidRPr="00CD3F65" w:rsidRDefault="00E35D2F" w:rsidP="00AD6D2D">
            <w:pPr>
              <w:spacing w:line="0" w:lineRule="atLeast"/>
              <w:ind w:leftChars="49" w:left="127" w:firstLine="1"/>
              <w:rPr>
                <w:rFonts w:ascii="BIZ UDPゴシック" w:eastAsia="BIZ UDPゴシック" w:hAnsi="BIZ UDPゴシック"/>
                <w:sz w:val="16"/>
              </w:rPr>
            </w:pPr>
            <w:r w:rsidRPr="00CD3F65">
              <w:rPr>
                <w:rFonts w:ascii="BIZ UDPゴシック" w:eastAsia="BIZ UDPゴシック" w:hAnsi="BIZ UDPゴシック" w:hint="eastAsia"/>
                <w:sz w:val="16"/>
              </w:rPr>
              <w:t xml:space="preserve">高齢者虐待防止措置未実施減算　</w:t>
            </w:r>
          </w:p>
        </w:tc>
        <w:tc>
          <w:tcPr>
            <w:tcW w:w="3187" w:type="pct"/>
            <w:gridSpan w:val="2"/>
            <w:tcBorders>
              <w:tl2br w:val="nil"/>
              <w:tr2bl w:val="nil"/>
            </w:tcBorders>
          </w:tcPr>
          <w:p w14:paraId="430FA2DE" w14:textId="77777777" w:rsidR="00E35D2F" w:rsidRPr="00CD3F65" w:rsidRDefault="00E35D2F" w:rsidP="00AD6D2D">
            <w:pPr>
              <w:spacing w:line="0" w:lineRule="atLeast"/>
              <w:ind w:leftChars="49" w:left="127" w:firstLine="1"/>
              <w:rPr>
                <w:rFonts w:ascii="BIZ UDPゴシック" w:eastAsia="BIZ UDPゴシック" w:hAnsi="BIZ UDPゴシック"/>
                <w:sz w:val="16"/>
              </w:rPr>
            </w:pPr>
            <w:r w:rsidRPr="00CD3F65">
              <w:rPr>
                <w:rFonts w:ascii="BIZ UDPゴシック" w:eastAsia="BIZ UDPゴシック" w:hAnsi="BIZ UDPゴシック" w:hint="eastAsia"/>
                <w:sz w:val="16"/>
              </w:rPr>
              <w:t>下記の基準を満たしていない。</w:t>
            </w:r>
          </w:p>
          <w:p w14:paraId="49E809F2" w14:textId="77777777" w:rsidR="00E35D2F" w:rsidRPr="00CD3F65" w:rsidRDefault="00E35D2F" w:rsidP="00AD6D2D">
            <w:pPr>
              <w:spacing w:line="0" w:lineRule="atLeast"/>
              <w:ind w:leftChars="49" w:left="336" w:hangingChars="100" w:hanging="209"/>
              <w:rPr>
                <w:rFonts w:ascii="BIZ UDPゴシック" w:eastAsia="BIZ UDPゴシック" w:hAnsi="BIZ UDPゴシック"/>
                <w:sz w:val="16"/>
              </w:rPr>
            </w:pPr>
            <w:r w:rsidRPr="00CD3F65">
              <w:rPr>
                <w:rFonts w:ascii="BIZ UDPゴシック" w:eastAsia="BIZ UDPゴシック" w:hAnsi="BIZ UDPゴシック" w:hint="eastAsia"/>
                <w:sz w:val="16"/>
              </w:rPr>
              <w:t>①　高齢者虐待防止のための対策を検討する委員会を定期的に開催していない</w:t>
            </w:r>
          </w:p>
          <w:p w14:paraId="65D266F2" w14:textId="77777777" w:rsidR="00E35D2F" w:rsidRPr="00CD3F65" w:rsidRDefault="00E35D2F" w:rsidP="00AD6D2D">
            <w:pPr>
              <w:spacing w:line="0" w:lineRule="atLeast"/>
              <w:ind w:leftChars="49" w:left="127" w:firstLine="1"/>
              <w:rPr>
                <w:rFonts w:ascii="BIZ UDPゴシック" w:eastAsia="BIZ UDPゴシック" w:hAnsi="BIZ UDPゴシック"/>
                <w:sz w:val="16"/>
              </w:rPr>
            </w:pPr>
            <w:r w:rsidRPr="00CD3F65">
              <w:rPr>
                <w:rFonts w:ascii="BIZ UDPゴシック" w:eastAsia="BIZ UDPゴシック" w:hAnsi="BIZ UDPゴシック" w:hint="eastAsia"/>
                <w:sz w:val="16"/>
              </w:rPr>
              <w:t>②　高齢者虐待防止のための指針を整備していない</w:t>
            </w:r>
          </w:p>
          <w:p w14:paraId="53C4508B" w14:textId="73F05299" w:rsidR="00E35D2F" w:rsidRPr="00CD3F65" w:rsidRDefault="00E35D2F" w:rsidP="00AD6D2D">
            <w:pPr>
              <w:spacing w:line="0" w:lineRule="atLeast"/>
              <w:ind w:leftChars="49" w:left="336" w:hangingChars="100" w:hanging="209"/>
              <w:rPr>
                <w:rFonts w:ascii="BIZ UDPゴシック" w:eastAsia="BIZ UDPゴシック" w:hAnsi="BIZ UDPゴシック"/>
                <w:sz w:val="16"/>
              </w:rPr>
            </w:pPr>
            <w:r w:rsidRPr="00CD3F65">
              <w:rPr>
                <w:rFonts w:ascii="BIZ UDPゴシック" w:eastAsia="BIZ UDPゴシック" w:hAnsi="BIZ UDPゴシック" w:hint="eastAsia"/>
                <w:sz w:val="16"/>
              </w:rPr>
              <w:t>③　高齢者虐待防止のための年１回以上の研修を実施していない</w:t>
            </w:r>
          </w:p>
          <w:p w14:paraId="2D52BD4A" w14:textId="77777777" w:rsidR="00E35D2F" w:rsidRPr="00CD3F65" w:rsidRDefault="00E35D2F" w:rsidP="00AD6D2D">
            <w:pPr>
              <w:spacing w:line="0" w:lineRule="atLeast"/>
              <w:ind w:leftChars="49" w:left="336" w:hangingChars="100" w:hanging="209"/>
              <w:rPr>
                <w:rFonts w:ascii="BIZ UDPゴシック" w:eastAsia="BIZ UDPゴシック" w:hAnsi="BIZ UDPゴシック"/>
                <w:sz w:val="16"/>
              </w:rPr>
            </w:pPr>
            <w:r w:rsidRPr="00CD3F65">
              <w:rPr>
                <w:rFonts w:ascii="BIZ UDPゴシック" w:eastAsia="BIZ UDPゴシック" w:hAnsi="BIZ UDPゴシック" w:hint="eastAsia"/>
                <w:sz w:val="16"/>
              </w:rPr>
              <w:t>④　高齢者虐待防止措置を適正に実施するための担当者を置いていない</w:t>
            </w:r>
          </w:p>
          <w:p w14:paraId="5A347CB9" w14:textId="77777777" w:rsidR="00E35D2F" w:rsidRPr="00CD3F65" w:rsidRDefault="00E35D2F" w:rsidP="00AD6D2D">
            <w:pPr>
              <w:spacing w:line="0" w:lineRule="atLeast"/>
              <w:ind w:leftChars="49" w:left="336" w:hangingChars="100" w:hanging="209"/>
              <w:rPr>
                <w:rFonts w:ascii="BIZ UDPゴシック" w:eastAsia="BIZ UDPゴシック" w:hAnsi="BIZ UDPゴシック"/>
                <w:sz w:val="16"/>
              </w:rPr>
            </w:pPr>
            <w:r w:rsidRPr="00CD3F65">
              <w:rPr>
                <w:rFonts w:ascii="BIZ UDPゴシック" w:eastAsia="BIZ UDPゴシック" w:hAnsi="BIZ UDPゴシック" w:hint="eastAsia"/>
                <w:sz w:val="16"/>
              </w:rPr>
              <w:t>※　高齢者虐待防止措置未実施減算については、事業所において高齢者虐待が発生した場合ではなく、地域密着型サービス基準第３条の３８の２に規定する措置を講じていない場合に、利用者全員について所定単位数から減算することとなる。</w:t>
            </w:r>
          </w:p>
        </w:tc>
        <w:tc>
          <w:tcPr>
            <w:tcW w:w="285" w:type="pct"/>
            <w:gridSpan w:val="2"/>
            <w:tcBorders>
              <w:right w:val="dotted" w:sz="4" w:space="0" w:color="auto"/>
              <w:tl2br w:val="nil"/>
              <w:tr2bl w:val="nil"/>
            </w:tcBorders>
            <w:tcMar>
              <w:top w:w="0" w:type="dxa"/>
              <w:left w:w="0" w:type="dxa"/>
              <w:bottom w:w="0" w:type="dxa"/>
              <w:right w:w="0" w:type="dxa"/>
            </w:tcMar>
            <w:vAlign w:val="center"/>
          </w:tcPr>
          <w:p w14:paraId="2AA1B1EE" w14:textId="77777777" w:rsidR="00E35D2F" w:rsidRDefault="00E35D2F" w:rsidP="00AD6D2D">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left w:val="dotted" w:sz="4" w:space="0" w:color="auto"/>
              <w:tl2br w:val="nil"/>
              <w:tr2bl w:val="nil"/>
            </w:tcBorders>
            <w:tcMar>
              <w:top w:w="0" w:type="dxa"/>
              <w:left w:w="0" w:type="dxa"/>
              <w:bottom w:w="0" w:type="dxa"/>
              <w:right w:w="0" w:type="dxa"/>
            </w:tcMar>
            <w:vAlign w:val="center"/>
          </w:tcPr>
          <w:p w14:paraId="1833C072" w14:textId="77777777" w:rsidR="00E35D2F" w:rsidRDefault="00E35D2F" w:rsidP="00AD6D2D">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52CEF2BE" w14:textId="77777777" w:rsidTr="009B284C">
        <w:trPr>
          <w:gridAfter w:val="1"/>
          <w:wAfter w:w="23" w:type="pct"/>
          <w:trHeight w:val="270"/>
        </w:trPr>
        <w:tc>
          <w:tcPr>
            <w:tcW w:w="767" w:type="pct"/>
            <w:tcBorders>
              <w:tl2br w:val="nil"/>
              <w:tr2bl w:val="nil"/>
            </w:tcBorders>
            <w:tcMar>
              <w:top w:w="0" w:type="dxa"/>
              <w:left w:w="0" w:type="dxa"/>
              <w:bottom w:w="0" w:type="dxa"/>
              <w:right w:w="0" w:type="dxa"/>
            </w:tcMar>
          </w:tcPr>
          <w:p w14:paraId="0318FC7C" w14:textId="31EE7862" w:rsidR="00E35D2F" w:rsidRPr="00CD3F65" w:rsidRDefault="00E35D2F" w:rsidP="00AD6D2D">
            <w:pPr>
              <w:spacing w:line="0" w:lineRule="atLeast"/>
              <w:ind w:leftChars="49" w:left="127" w:firstLine="1"/>
              <w:rPr>
                <w:rFonts w:ascii="BIZ UDPゴシック" w:eastAsia="BIZ UDPゴシック" w:hAnsi="BIZ UDPゴシック"/>
                <w:sz w:val="16"/>
              </w:rPr>
            </w:pPr>
            <w:r w:rsidRPr="00CD3F65">
              <w:rPr>
                <w:rFonts w:ascii="BIZ UDPゴシック" w:eastAsia="BIZ UDPゴシック" w:hAnsi="BIZ UDPゴシック" w:hint="eastAsia"/>
                <w:sz w:val="16"/>
              </w:rPr>
              <w:t xml:space="preserve">業務継続計画未策定減算　</w:t>
            </w:r>
          </w:p>
        </w:tc>
        <w:tc>
          <w:tcPr>
            <w:tcW w:w="3187" w:type="pct"/>
            <w:gridSpan w:val="2"/>
            <w:tcBorders>
              <w:tl2br w:val="nil"/>
              <w:tr2bl w:val="nil"/>
            </w:tcBorders>
          </w:tcPr>
          <w:p w14:paraId="10A636F5" w14:textId="77777777" w:rsidR="00E35D2F" w:rsidRDefault="00E35D2F" w:rsidP="00CD3F65">
            <w:pPr>
              <w:spacing w:line="0" w:lineRule="atLeast"/>
              <w:ind w:leftChars="49" w:left="127" w:firstLineChars="100" w:firstLine="209"/>
              <w:rPr>
                <w:rFonts w:ascii="BIZ UDPゴシック" w:eastAsia="BIZ UDPゴシック" w:hAnsi="BIZ UDPゴシック"/>
                <w:sz w:val="16"/>
              </w:rPr>
            </w:pPr>
            <w:r w:rsidRPr="00CD3F65">
              <w:rPr>
                <w:rFonts w:ascii="BIZ UDPゴシック" w:eastAsia="BIZ UDPゴシック" w:hAnsi="BIZ UDPゴシック" w:hint="eastAsia"/>
                <w:sz w:val="16"/>
              </w:rPr>
              <w:t>指定看護小規模多機能型居宅介護事業者は、感染症や非常災害の発生時において、利用者に対する指定看護小規模多機能型居宅介護の提供を継続的に実施するための、及び非常時の体制で早期の業務再開を図るための計画（以下「業務継続計画」という。）を策定し、当該業務継続計画に従い必要な措置を講じていない。</w:t>
            </w:r>
          </w:p>
          <w:p w14:paraId="007E7759" w14:textId="49593D34" w:rsidR="000D7DC7" w:rsidRPr="00CD3F65" w:rsidRDefault="000D7DC7" w:rsidP="000D7DC7">
            <w:pPr>
              <w:spacing w:line="0" w:lineRule="atLeast"/>
              <w:rPr>
                <w:rFonts w:ascii="BIZ UDPゴシック" w:eastAsia="BIZ UDPゴシック" w:hAnsi="BIZ UDPゴシック"/>
                <w:sz w:val="16"/>
              </w:rPr>
            </w:pPr>
          </w:p>
        </w:tc>
        <w:tc>
          <w:tcPr>
            <w:tcW w:w="285" w:type="pct"/>
            <w:gridSpan w:val="2"/>
            <w:tcBorders>
              <w:right w:val="dotted" w:sz="4" w:space="0" w:color="auto"/>
              <w:tl2br w:val="nil"/>
              <w:tr2bl w:val="nil"/>
            </w:tcBorders>
            <w:tcMar>
              <w:top w:w="0" w:type="dxa"/>
              <w:left w:w="0" w:type="dxa"/>
              <w:bottom w:w="0" w:type="dxa"/>
              <w:right w:w="0" w:type="dxa"/>
            </w:tcMar>
            <w:vAlign w:val="center"/>
          </w:tcPr>
          <w:p w14:paraId="0EB53D05" w14:textId="77777777" w:rsidR="00E35D2F" w:rsidRDefault="00E35D2F" w:rsidP="00AD6D2D">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left w:val="dotted" w:sz="4" w:space="0" w:color="auto"/>
              <w:tl2br w:val="nil"/>
              <w:tr2bl w:val="nil"/>
            </w:tcBorders>
            <w:tcMar>
              <w:top w:w="0" w:type="dxa"/>
              <w:left w:w="0" w:type="dxa"/>
              <w:bottom w:w="0" w:type="dxa"/>
              <w:right w:w="0" w:type="dxa"/>
            </w:tcMar>
            <w:vAlign w:val="center"/>
          </w:tcPr>
          <w:p w14:paraId="59F29852" w14:textId="77777777" w:rsidR="00E35D2F" w:rsidRDefault="00E35D2F" w:rsidP="00AD6D2D">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010CBDFA" w14:textId="77777777" w:rsidTr="009B284C">
        <w:trPr>
          <w:gridAfter w:val="1"/>
          <w:wAfter w:w="23" w:type="pct"/>
          <w:trHeight w:val="270"/>
        </w:trPr>
        <w:tc>
          <w:tcPr>
            <w:tcW w:w="767" w:type="pct"/>
            <w:vMerge w:val="restart"/>
            <w:tcBorders>
              <w:right w:val="single" w:sz="4" w:space="0" w:color="auto"/>
              <w:tl2br w:val="nil"/>
              <w:tr2bl w:val="nil"/>
            </w:tcBorders>
            <w:tcMar>
              <w:top w:w="0" w:type="dxa"/>
              <w:left w:w="0" w:type="dxa"/>
              <w:bottom w:w="0" w:type="dxa"/>
              <w:right w:w="0" w:type="dxa"/>
            </w:tcMar>
          </w:tcPr>
          <w:p w14:paraId="68433478"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過少サービスに対する減算</w:t>
            </w:r>
          </w:p>
        </w:tc>
        <w:tc>
          <w:tcPr>
            <w:tcW w:w="3187" w:type="pct"/>
            <w:gridSpan w:val="2"/>
            <w:tcBorders>
              <w:bottom w:val="nil"/>
              <w:tl2br w:val="nil"/>
              <w:tr2bl w:val="nil"/>
            </w:tcBorders>
            <w:tcMar>
              <w:top w:w="0" w:type="dxa"/>
              <w:left w:w="0" w:type="dxa"/>
              <w:bottom w:w="0" w:type="dxa"/>
              <w:right w:w="0" w:type="dxa"/>
            </w:tcMar>
            <w:vAlign w:val="center"/>
          </w:tcPr>
          <w:p w14:paraId="7540CA70" w14:textId="1147DF54" w:rsidR="00E35D2F" w:rsidRPr="00E14F91" w:rsidRDefault="00E35D2F" w:rsidP="00E14F91">
            <w:pPr>
              <w:spacing w:line="0" w:lineRule="atLeast"/>
              <w:ind w:leftChars="49" w:left="127" w:firstLine="1"/>
              <w:rPr>
                <w:rFonts w:ascii="BIZ UDPゴシック" w:eastAsia="BIZ UDPゴシック" w:hAnsi="BIZ UDPゴシック"/>
                <w:sz w:val="16"/>
              </w:rPr>
            </w:pPr>
            <w:r w:rsidRPr="00E14F91">
              <w:rPr>
                <w:rFonts w:ascii="BIZ UDPゴシック" w:eastAsia="BIZ UDPゴシック" w:hAnsi="BIZ UDPゴシック" w:hint="eastAsia"/>
                <w:sz w:val="16"/>
              </w:rPr>
              <w:t>週平均１回に満たない場合又は登録者１人あたりの平均回数が週４回に満たない場合</w:t>
            </w:r>
          </w:p>
        </w:tc>
        <w:tc>
          <w:tcPr>
            <w:tcW w:w="285" w:type="pct"/>
            <w:gridSpan w:val="2"/>
            <w:tcBorders>
              <w:bottom w:val="nil"/>
              <w:right w:val="dotted" w:sz="4" w:space="0" w:color="auto"/>
              <w:tl2br w:val="nil"/>
              <w:tr2bl w:val="nil"/>
            </w:tcBorders>
            <w:tcMar>
              <w:top w:w="0" w:type="dxa"/>
              <w:left w:w="0" w:type="dxa"/>
              <w:bottom w:w="0" w:type="dxa"/>
              <w:right w:w="0" w:type="dxa"/>
            </w:tcMar>
            <w:vAlign w:val="center"/>
          </w:tcPr>
          <w:p w14:paraId="51A32BA3" w14:textId="77777777" w:rsidR="00E35D2F" w:rsidRDefault="00E35D2F">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left w:val="dotted" w:sz="4" w:space="0" w:color="auto"/>
              <w:bottom w:val="nil"/>
              <w:tl2br w:val="nil"/>
              <w:tr2bl w:val="nil"/>
            </w:tcBorders>
            <w:tcMar>
              <w:top w:w="0" w:type="dxa"/>
              <w:left w:w="0" w:type="dxa"/>
              <w:bottom w:w="0" w:type="dxa"/>
              <w:right w:w="0" w:type="dxa"/>
            </w:tcMar>
            <w:vAlign w:val="center"/>
          </w:tcPr>
          <w:p w14:paraId="7BCDFD47"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64C950CC" w14:textId="77777777" w:rsidTr="009B284C">
        <w:trPr>
          <w:gridAfter w:val="1"/>
          <w:wAfter w:w="23" w:type="pct"/>
          <w:trHeight w:val="385"/>
        </w:trPr>
        <w:tc>
          <w:tcPr>
            <w:tcW w:w="767" w:type="pct"/>
            <w:vMerge/>
            <w:tcBorders>
              <w:right w:val="single" w:sz="4" w:space="0" w:color="auto"/>
              <w:tl2br w:val="nil"/>
              <w:tr2bl w:val="nil"/>
            </w:tcBorders>
            <w:tcMar>
              <w:top w:w="0" w:type="dxa"/>
              <w:left w:w="0" w:type="dxa"/>
              <w:bottom w:w="0" w:type="dxa"/>
              <w:right w:w="0" w:type="dxa"/>
            </w:tcMar>
          </w:tcPr>
          <w:p w14:paraId="04A0B0D5" w14:textId="77777777" w:rsidR="00E35D2F" w:rsidRDefault="00E35D2F">
            <w:pPr>
              <w:spacing w:line="0" w:lineRule="atLeast"/>
              <w:ind w:leftChars="49" w:left="127" w:firstLine="1"/>
              <w:rPr>
                <w:rFonts w:ascii="BIZ UDPゴシック" w:eastAsia="BIZ UDPゴシック" w:hAnsi="BIZ UDPゴシック"/>
                <w:sz w:val="16"/>
              </w:rPr>
            </w:pPr>
          </w:p>
        </w:tc>
        <w:tc>
          <w:tcPr>
            <w:tcW w:w="3187" w:type="pct"/>
            <w:gridSpan w:val="2"/>
            <w:tcBorders>
              <w:bottom w:val="nil"/>
              <w:tl2br w:val="nil"/>
              <w:tr2bl w:val="nil"/>
            </w:tcBorders>
            <w:tcMar>
              <w:top w:w="0" w:type="dxa"/>
              <w:left w:w="0" w:type="dxa"/>
              <w:bottom w:w="0" w:type="dxa"/>
              <w:right w:w="0" w:type="dxa"/>
            </w:tcMar>
            <w:vAlign w:val="center"/>
          </w:tcPr>
          <w:p w14:paraId="23AC8019" w14:textId="402BAE37" w:rsidR="00E35D2F" w:rsidRPr="00E14F91" w:rsidRDefault="00E35D2F" w:rsidP="00513A09">
            <w:pPr>
              <w:spacing w:line="0" w:lineRule="atLeast"/>
              <w:ind w:leftChars="49" w:left="127" w:firstLine="1"/>
              <w:rPr>
                <w:rFonts w:ascii="BIZ UDPゴシック" w:eastAsia="BIZ UDPゴシック" w:hAnsi="BIZ UDPゴシック"/>
                <w:sz w:val="16"/>
              </w:rPr>
            </w:pPr>
            <w:r w:rsidRPr="00E14F91">
              <w:rPr>
                <w:rFonts w:ascii="BIZ UDPゴシック" w:eastAsia="BIZ UDPゴシック" w:hAnsi="BIZ UDPゴシック" w:hint="eastAsia"/>
                <w:sz w:val="16"/>
              </w:rPr>
              <w:t>月途中の利用開始・終了・入院は、日数の算定の際に控除している。</w:t>
            </w:r>
          </w:p>
        </w:tc>
        <w:tc>
          <w:tcPr>
            <w:tcW w:w="285" w:type="pct"/>
            <w:gridSpan w:val="2"/>
            <w:tcBorders>
              <w:bottom w:val="nil"/>
              <w:right w:val="dotted" w:sz="4" w:space="0" w:color="auto"/>
              <w:tl2br w:val="nil"/>
              <w:tr2bl w:val="nil"/>
            </w:tcBorders>
            <w:tcMar>
              <w:top w:w="0" w:type="dxa"/>
              <w:left w:w="0" w:type="dxa"/>
              <w:bottom w:w="0" w:type="dxa"/>
              <w:right w:w="0" w:type="dxa"/>
            </w:tcMar>
            <w:vAlign w:val="center"/>
          </w:tcPr>
          <w:p w14:paraId="2BBAF2B6" w14:textId="5120B9DC" w:rsidR="00E35D2F" w:rsidRPr="00E14F91" w:rsidRDefault="00E35D2F">
            <w:pPr>
              <w:spacing w:line="0" w:lineRule="atLeast"/>
              <w:ind w:firstLine="1"/>
              <w:jc w:val="center"/>
              <w:rPr>
                <w:rFonts w:ascii="BIZ UDPゴシック" w:eastAsia="BIZ UDPゴシック" w:hAnsi="BIZ UDPゴシック"/>
                <w:sz w:val="16"/>
              </w:rPr>
            </w:pPr>
            <w:r w:rsidRPr="00E14F91">
              <w:rPr>
                <w:rFonts w:ascii="BIZ UDPゴシック" w:eastAsia="BIZ UDPゴシック" w:hAnsi="BIZ UDPゴシック" w:hint="eastAsia"/>
                <w:sz w:val="16"/>
              </w:rPr>
              <w:t>□</w:t>
            </w:r>
          </w:p>
        </w:tc>
        <w:tc>
          <w:tcPr>
            <w:tcW w:w="738" w:type="pct"/>
            <w:tcBorders>
              <w:left w:val="dotted" w:sz="4" w:space="0" w:color="auto"/>
              <w:bottom w:val="nil"/>
              <w:tl2br w:val="nil"/>
              <w:tr2bl w:val="nil"/>
            </w:tcBorders>
            <w:tcMar>
              <w:top w:w="0" w:type="dxa"/>
              <w:left w:w="0" w:type="dxa"/>
              <w:bottom w:w="0" w:type="dxa"/>
              <w:right w:w="0" w:type="dxa"/>
            </w:tcMar>
            <w:vAlign w:val="center"/>
          </w:tcPr>
          <w:p w14:paraId="3DFDE95D" w14:textId="2090F894" w:rsidR="00E35D2F" w:rsidRPr="00E14F91" w:rsidRDefault="00E35D2F">
            <w:pPr>
              <w:spacing w:line="0" w:lineRule="atLeast"/>
              <w:ind w:leftChars="49" w:left="127" w:firstLine="1"/>
              <w:rPr>
                <w:rFonts w:ascii="BIZ UDPゴシック" w:eastAsia="BIZ UDPゴシック" w:hAnsi="BIZ UDPゴシック"/>
                <w:sz w:val="16"/>
              </w:rPr>
            </w:pPr>
            <w:r w:rsidRPr="00E14F91">
              <w:rPr>
                <w:rFonts w:ascii="BIZ UDPゴシック" w:eastAsia="BIZ UDPゴシック" w:hAnsi="BIZ UDPゴシック" w:hint="eastAsia"/>
                <w:sz w:val="16"/>
              </w:rPr>
              <w:t>該当</w:t>
            </w:r>
          </w:p>
        </w:tc>
      </w:tr>
      <w:tr w:rsidR="00E35D2F" w14:paraId="4C83B5F3" w14:textId="77777777" w:rsidTr="009B284C">
        <w:trPr>
          <w:gridAfter w:val="1"/>
          <w:wAfter w:w="23" w:type="pct"/>
          <w:trHeight w:val="270"/>
        </w:trPr>
        <w:tc>
          <w:tcPr>
            <w:tcW w:w="767" w:type="pct"/>
            <w:vMerge/>
            <w:tcBorders>
              <w:bottom w:val="nil"/>
              <w:right w:val="single" w:sz="4" w:space="0" w:color="auto"/>
              <w:tl2br w:val="nil"/>
              <w:tr2bl w:val="nil"/>
            </w:tcBorders>
            <w:tcMar>
              <w:top w:w="0" w:type="dxa"/>
              <w:left w:w="0" w:type="dxa"/>
              <w:bottom w:w="0" w:type="dxa"/>
              <w:right w:w="0" w:type="dxa"/>
            </w:tcMar>
          </w:tcPr>
          <w:p w14:paraId="4FBD3B8E" w14:textId="77777777" w:rsidR="00E35D2F" w:rsidRDefault="00E35D2F">
            <w:pPr>
              <w:spacing w:line="0" w:lineRule="atLeast"/>
              <w:ind w:leftChars="49" w:left="127" w:firstLine="1"/>
              <w:rPr>
                <w:rFonts w:ascii="BIZ UDPゴシック" w:eastAsia="BIZ UDPゴシック" w:hAnsi="BIZ UDPゴシック"/>
                <w:sz w:val="16"/>
              </w:rPr>
            </w:pPr>
          </w:p>
        </w:tc>
        <w:tc>
          <w:tcPr>
            <w:tcW w:w="3187" w:type="pct"/>
            <w:gridSpan w:val="2"/>
            <w:tcBorders>
              <w:bottom w:val="single" w:sz="4" w:space="0" w:color="auto"/>
              <w:tl2br w:val="nil"/>
              <w:tr2bl w:val="nil"/>
            </w:tcBorders>
            <w:tcMar>
              <w:top w:w="0" w:type="dxa"/>
              <w:left w:w="0" w:type="dxa"/>
              <w:bottom w:w="0" w:type="dxa"/>
              <w:right w:w="0" w:type="dxa"/>
            </w:tcMar>
            <w:vAlign w:val="center"/>
          </w:tcPr>
          <w:p w14:paraId="77927CD0" w14:textId="49A08329" w:rsidR="00E35D2F" w:rsidRPr="00E14F91" w:rsidRDefault="00AC55F7" w:rsidP="00513A09">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w:t>
            </w:r>
            <w:r w:rsidR="00E35D2F" w:rsidRPr="00E14F91">
              <w:rPr>
                <w:rFonts w:ascii="BIZ UDPゴシック" w:eastAsia="BIZ UDPゴシック" w:hAnsi="BIZ UDPゴシック" w:hint="eastAsia"/>
                <w:sz w:val="16"/>
              </w:rPr>
              <w:t>週平均の計算方法</w:t>
            </w:r>
            <w:r>
              <w:rPr>
                <w:rFonts w:ascii="BIZ UDPゴシック" w:eastAsia="BIZ UDPゴシック" w:hAnsi="BIZ UDPゴシック" w:hint="eastAsia"/>
                <w:sz w:val="16"/>
              </w:rPr>
              <w:t>＞</w:t>
            </w:r>
          </w:p>
          <w:p w14:paraId="49CB3272" w14:textId="77777777" w:rsidR="00E35D2F" w:rsidRPr="00E14F91" w:rsidRDefault="00E35D2F" w:rsidP="00513A09">
            <w:pPr>
              <w:spacing w:line="0" w:lineRule="atLeast"/>
              <w:ind w:leftChars="49" w:left="127" w:firstLine="1"/>
              <w:rPr>
                <w:rFonts w:ascii="BIZ UDPゴシック" w:eastAsia="BIZ UDPゴシック" w:hAnsi="BIZ UDPゴシック"/>
                <w:sz w:val="16"/>
              </w:rPr>
            </w:pPr>
            <w:r w:rsidRPr="00E14F91">
              <w:rPr>
                <w:rFonts w:ascii="BIZ UDPゴシック" w:eastAsia="BIZ UDPゴシック" w:hAnsi="BIZ UDPゴシック" w:hint="eastAsia"/>
                <w:sz w:val="16"/>
              </w:rPr>
              <w:t>①通いサービスの提供回数（１月あたり）</w:t>
            </w:r>
          </w:p>
          <w:p w14:paraId="135B150F" w14:textId="77777777" w:rsidR="00E35D2F" w:rsidRPr="00E14F91" w:rsidRDefault="00E35D2F" w:rsidP="00C577D3">
            <w:pPr>
              <w:spacing w:line="0" w:lineRule="atLeast"/>
              <w:ind w:leftChars="149" w:left="386"/>
              <w:rPr>
                <w:rFonts w:ascii="BIZ UDPゴシック" w:eastAsia="BIZ UDPゴシック" w:hAnsi="BIZ UDPゴシック"/>
                <w:sz w:val="16"/>
              </w:rPr>
            </w:pPr>
            <w:r w:rsidRPr="00E14F91">
              <w:rPr>
                <w:rFonts w:ascii="BIZ UDPゴシック" w:eastAsia="BIZ UDPゴシック" w:hAnsi="BIZ UDPゴシック" w:hint="eastAsia"/>
                <w:sz w:val="16"/>
              </w:rPr>
              <w:t>1人の登録者が1日に複数回利用する場合は、複数回の算定</w:t>
            </w:r>
          </w:p>
          <w:p w14:paraId="2843AB87" w14:textId="77777777" w:rsidR="00E35D2F" w:rsidRPr="00E14F91" w:rsidRDefault="00E35D2F" w:rsidP="00513A09">
            <w:pPr>
              <w:spacing w:line="0" w:lineRule="atLeast"/>
              <w:ind w:leftChars="49" w:left="127" w:firstLine="1"/>
              <w:rPr>
                <w:rFonts w:ascii="BIZ UDPゴシック" w:eastAsia="BIZ UDPゴシック" w:hAnsi="BIZ UDPゴシック"/>
                <w:sz w:val="16"/>
              </w:rPr>
            </w:pPr>
            <w:r w:rsidRPr="00E14F91">
              <w:rPr>
                <w:rFonts w:ascii="BIZ UDPゴシック" w:eastAsia="BIZ UDPゴシック" w:hAnsi="BIZ UDPゴシック" w:hint="eastAsia"/>
                <w:sz w:val="16"/>
              </w:rPr>
              <w:t>②訪問サービスの提供回数（１月あたり）</w:t>
            </w:r>
          </w:p>
          <w:p w14:paraId="47183408" w14:textId="47DC3BA9" w:rsidR="00E35D2F" w:rsidRPr="00E14F91" w:rsidRDefault="00E35D2F" w:rsidP="00513A09">
            <w:pPr>
              <w:spacing w:line="0" w:lineRule="atLeast"/>
              <w:ind w:leftChars="49" w:left="127" w:firstLine="1"/>
              <w:rPr>
                <w:rFonts w:ascii="BIZ UDPゴシック" w:eastAsia="BIZ UDPゴシック" w:hAnsi="BIZ UDPゴシック"/>
                <w:sz w:val="16"/>
              </w:rPr>
            </w:pPr>
            <w:r w:rsidRPr="00E14F91">
              <w:rPr>
                <w:rFonts w:ascii="BIZ UDPゴシック" w:eastAsia="BIZ UDPゴシック" w:hAnsi="BIZ UDPゴシック" w:hint="eastAsia"/>
                <w:sz w:val="16"/>
              </w:rPr>
              <w:t xml:space="preserve">　　１回の訪問を１回のサ－ビス提供として算定</w:t>
            </w:r>
          </w:p>
          <w:p w14:paraId="0690F685" w14:textId="77777777" w:rsidR="00E35D2F" w:rsidRPr="00E14F91" w:rsidRDefault="00E35D2F" w:rsidP="00513A09">
            <w:pPr>
              <w:spacing w:line="0" w:lineRule="atLeast"/>
              <w:ind w:leftChars="49" w:left="127" w:firstLine="1"/>
              <w:rPr>
                <w:rFonts w:ascii="BIZ UDPゴシック" w:eastAsia="BIZ UDPゴシック" w:hAnsi="BIZ UDPゴシック"/>
                <w:sz w:val="16"/>
              </w:rPr>
            </w:pPr>
            <w:r w:rsidRPr="00E14F91">
              <w:rPr>
                <w:rFonts w:ascii="BIZ UDPゴシック" w:eastAsia="BIZ UDPゴシック" w:hAnsi="BIZ UDPゴシック" w:hint="eastAsia"/>
                <w:sz w:val="16"/>
              </w:rPr>
              <w:t>③宿泊サービスの提供回数（１月あたり）</w:t>
            </w:r>
          </w:p>
          <w:p w14:paraId="024DF71B" w14:textId="14C4B0CE" w:rsidR="00E35D2F" w:rsidRPr="00E14F91" w:rsidRDefault="00E35D2F" w:rsidP="00513A09">
            <w:pPr>
              <w:spacing w:line="0" w:lineRule="atLeast"/>
              <w:ind w:leftChars="49" w:left="127" w:firstLine="1"/>
              <w:rPr>
                <w:rFonts w:ascii="BIZ UDPゴシック" w:eastAsia="BIZ UDPゴシック" w:hAnsi="BIZ UDPゴシック"/>
                <w:sz w:val="16"/>
              </w:rPr>
            </w:pPr>
            <w:r w:rsidRPr="00E14F91">
              <w:rPr>
                <w:rFonts w:ascii="BIZ UDPゴシック" w:eastAsia="BIZ UDPゴシック" w:hAnsi="BIZ UDPゴシック" w:hint="eastAsia"/>
                <w:sz w:val="16"/>
              </w:rPr>
              <w:t xml:space="preserve">　　１泊を１回として算定</w:t>
            </w:r>
          </w:p>
          <w:p w14:paraId="040D6F6C" w14:textId="77777777" w:rsidR="00E35D2F" w:rsidRPr="00E14F91" w:rsidRDefault="00E35D2F" w:rsidP="00513A09">
            <w:pPr>
              <w:spacing w:line="0" w:lineRule="atLeast"/>
              <w:ind w:leftChars="49" w:left="127" w:firstLine="1"/>
              <w:rPr>
                <w:rFonts w:ascii="BIZ UDPゴシック" w:eastAsia="BIZ UDPゴシック" w:hAnsi="BIZ UDPゴシック"/>
                <w:sz w:val="16"/>
              </w:rPr>
            </w:pPr>
          </w:p>
          <w:p w14:paraId="127846F3" w14:textId="4B340597" w:rsidR="00E35D2F" w:rsidRPr="00E14F91" w:rsidRDefault="00E35D2F" w:rsidP="00C577D3">
            <w:pPr>
              <w:spacing w:line="0" w:lineRule="atLeast"/>
              <w:ind w:leftChars="49" w:left="336" w:hangingChars="100" w:hanging="209"/>
              <w:rPr>
                <w:rFonts w:ascii="BIZ UDPゴシック" w:eastAsia="BIZ UDPゴシック" w:hAnsi="BIZ UDPゴシック"/>
                <w:sz w:val="16"/>
              </w:rPr>
            </w:pPr>
            <w:r w:rsidRPr="00E14F91">
              <w:rPr>
                <w:rFonts w:ascii="BIZ UDPゴシック" w:eastAsia="BIZ UDPゴシック" w:hAnsi="BIZ UDPゴシック" w:hint="eastAsia"/>
                <w:sz w:val="16"/>
              </w:rPr>
              <w:t>①～③の提供回数の合計数÷当該月の日数×７</w:t>
            </w:r>
          </w:p>
          <w:p w14:paraId="29A29E4A" w14:textId="0FAE20B9" w:rsidR="00E35D2F" w:rsidRPr="00E14F91" w:rsidRDefault="00E35D2F" w:rsidP="007641D2">
            <w:pPr>
              <w:spacing w:line="0" w:lineRule="atLeast"/>
              <w:ind w:leftChars="49" w:left="127" w:firstLine="1"/>
              <w:rPr>
                <w:rFonts w:ascii="BIZ UDPゴシック" w:eastAsia="BIZ UDPゴシック" w:hAnsi="BIZ UDPゴシック"/>
                <w:sz w:val="16"/>
              </w:rPr>
            </w:pPr>
            <w:r w:rsidRPr="00E14F91">
              <w:rPr>
                <w:rFonts w:ascii="BIZ UDPゴシック" w:eastAsia="BIZ UDPゴシック" w:hAnsi="BIZ UDPゴシック" w:hint="eastAsia"/>
                <w:sz w:val="16"/>
              </w:rPr>
              <w:t>＝週平均１回未満</w:t>
            </w:r>
          </w:p>
        </w:tc>
        <w:tc>
          <w:tcPr>
            <w:tcW w:w="285" w:type="pct"/>
            <w:gridSpan w:val="2"/>
            <w:tcBorders>
              <w:bottom w:val="nil"/>
              <w:right w:val="dotted" w:sz="4" w:space="0" w:color="auto"/>
              <w:tl2br w:val="nil"/>
              <w:tr2bl w:val="nil"/>
            </w:tcBorders>
            <w:tcMar>
              <w:top w:w="0" w:type="dxa"/>
              <w:left w:w="0" w:type="dxa"/>
              <w:bottom w:w="0" w:type="dxa"/>
              <w:right w:w="0" w:type="dxa"/>
            </w:tcMar>
            <w:vAlign w:val="center"/>
          </w:tcPr>
          <w:p w14:paraId="5E9F3F58" w14:textId="77777777" w:rsidR="00E35D2F" w:rsidRDefault="00E35D2F">
            <w:pPr>
              <w:spacing w:line="0" w:lineRule="atLeast"/>
              <w:ind w:firstLine="1"/>
              <w:jc w:val="center"/>
              <w:rPr>
                <w:rFonts w:ascii="BIZ UDPゴシック" w:eastAsia="BIZ UDPゴシック" w:hAnsi="BIZ UDPゴシック"/>
                <w:sz w:val="16"/>
              </w:rPr>
            </w:pPr>
          </w:p>
        </w:tc>
        <w:tc>
          <w:tcPr>
            <w:tcW w:w="738" w:type="pct"/>
            <w:tcBorders>
              <w:left w:val="dotted" w:sz="4" w:space="0" w:color="auto"/>
              <w:bottom w:val="nil"/>
              <w:tl2br w:val="nil"/>
              <w:tr2bl w:val="nil"/>
            </w:tcBorders>
            <w:tcMar>
              <w:top w:w="0" w:type="dxa"/>
              <w:left w:w="0" w:type="dxa"/>
              <w:bottom w:w="0" w:type="dxa"/>
              <w:right w:w="0" w:type="dxa"/>
            </w:tcMar>
            <w:vAlign w:val="center"/>
          </w:tcPr>
          <w:p w14:paraId="1E4DF13B" w14:textId="77777777" w:rsidR="00E35D2F" w:rsidRDefault="00E35D2F">
            <w:pPr>
              <w:spacing w:line="0" w:lineRule="atLeast"/>
              <w:ind w:leftChars="49" w:left="127" w:firstLine="1"/>
              <w:rPr>
                <w:rFonts w:ascii="BIZ UDPゴシック" w:eastAsia="BIZ UDPゴシック" w:hAnsi="BIZ UDPゴシック"/>
                <w:sz w:val="16"/>
              </w:rPr>
            </w:pPr>
          </w:p>
        </w:tc>
      </w:tr>
      <w:tr w:rsidR="00E35D2F" w14:paraId="41A6F5CC" w14:textId="77777777" w:rsidTr="009B284C">
        <w:trPr>
          <w:gridAfter w:val="1"/>
          <w:wAfter w:w="23" w:type="pct"/>
          <w:trHeight w:val="270"/>
        </w:trPr>
        <w:tc>
          <w:tcPr>
            <w:tcW w:w="767" w:type="pct"/>
            <w:tcBorders>
              <w:top w:val="nil"/>
              <w:right w:val="single" w:sz="4" w:space="0" w:color="auto"/>
              <w:tl2br w:val="nil"/>
              <w:tr2bl w:val="nil"/>
            </w:tcBorders>
            <w:tcMar>
              <w:top w:w="0" w:type="dxa"/>
              <w:left w:w="0" w:type="dxa"/>
              <w:bottom w:w="0" w:type="dxa"/>
              <w:right w:w="0" w:type="dxa"/>
            </w:tcMar>
            <w:vAlign w:val="center"/>
          </w:tcPr>
          <w:p w14:paraId="60E0C8BB" w14:textId="77777777" w:rsidR="00E35D2F" w:rsidRDefault="00E35D2F">
            <w:pPr>
              <w:spacing w:line="0" w:lineRule="atLeast"/>
              <w:ind w:leftChars="49" w:left="127" w:firstLine="1"/>
              <w:rPr>
                <w:rFonts w:ascii="BIZ UDPゴシック" w:eastAsia="BIZ UDPゴシック" w:hAnsi="BIZ UDPゴシック"/>
                <w:sz w:val="16"/>
              </w:rPr>
            </w:pPr>
          </w:p>
        </w:tc>
        <w:tc>
          <w:tcPr>
            <w:tcW w:w="3187" w:type="pct"/>
            <w:gridSpan w:val="2"/>
            <w:tcBorders>
              <w:top w:val="single" w:sz="4" w:space="0" w:color="auto"/>
              <w:left w:val="single" w:sz="4" w:space="0" w:color="auto"/>
              <w:bottom w:val="single" w:sz="4" w:space="0" w:color="auto"/>
              <w:tl2br w:val="nil"/>
              <w:tr2bl w:val="nil"/>
            </w:tcBorders>
            <w:shd w:val="clear" w:color="auto" w:fill="auto"/>
            <w:tcMar>
              <w:top w:w="0" w:type="dxa"/>
              <w:left w:w="0" w:type="dxa"/>
              <w:bottom w:w="0" w:type="dxa"/>
              <w:right w:w="0" w:type="dxa"/>
            </w:tcMar>
            <w:vAlign w:val="center"/>
          </w:tcPr>
          <w:p w14:paraId="2A818E85" w14:textId="6B5AEF6B" w:rsidR="00E35D2F" w:rsidRPr="00C37EAA" w:rsidRDefault="00AC55F7">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w:t>
            </w:r>
            <w:r w:rsidR="00E35D2F" w:rsidRPr="00C37EAA">
              <w:rPr>
                <w:rFonts w:ascii="BIZ UDPゴシック" w:eastAsia="BIZ UDPゴシック" w:hAnsi="BIZ UDPゴシック" w:hint="eastAsia"/>
                <w:sz w:val="16"/>
              </w:rPr>
              <w:t>登録者１人当たり平均回数の計算方法</w:t>
            </w:r>
            <w:r>
              <w:rPr>
                <w:rFonts w:ascii="BIZ UDPゴシック" w:eastAsia="BIZ UDPゴシック" w:hAnsi="BIZ UDPゴシック" w:hint="eastAsia"/>
                <w:sz w:val="16"/>
              </w:rPr>
              <w:t>＞</w:t>
            </w:r>
          </w:p>
          <w:p w14:paraId="4745486D" w14:textId="77777777" w:rsidR="00E35D2F" w:rsidRPr="00C37EAA" w:rsidRDefault="00E35D2F">
            <w:pPr>
              <w:spacing w:line="0" w:lineRule="atLeast"/>
              <w:ind w:leftChars="49" w:left="127" w:firstLine="1"/>
              <w:rPr>
                <w:rFonts w:ascii="BIZ UDPゴシック" w:eastAsia="BIZ UDPゴシック" w:hAnsi="BIZ UDPゴシック"/>
                <w:sz w:val="16"/>
              </w:rPr>
            </w:pPr>
            <w:r w:rsidRPr="00C37EAA">
              <w:rPr>
                <w:rFonts w:ascii="BIZ UDPゴシック" w:eastAsia="BIZ UDPゴシック" w:hAnsi="BIZ UDPゴシック" w:hint="eastAsia"/>
                <w:sz w:val="16"/>
              </w:rPr>
              <w:t>①通いサービスの提供回数（１月あたり）</w:t>
            </w:r>
          </w:p>
          <w:p w14:paraId="47F85BB5" w14:textId="77777777" w:rsidR="00E35D2F" w:rsidRPr="00C37EAA" w:rsidRDefault="00E35D2F" w:rsidP="00C577D3">
            <w:pPr>
              <w:spacing w:line="0" w:lineRule="atLeast"/>
              <w:ind w:leftChars="149" w:left="386"/>
              <w:rPr>
                <w:rFonts w:ascii="BIZ UDPゴシック" w:eastAsia="BIZ UDPゴシック" w:hAnsi="BIZ UDPゴシック"/>
                <w:sz w:val="16"/>
              </w:rPr>
            </w:pPr>
            <w:r w:rsidRPr="00C37EAA">
              <w:rPr>
                <w:rFonts w:ascii="BIZ UDPゴシック" w:eastAsia="BIZ UDPゴシック" w:hAnsi="BIZ UDPゴシック" w:hint="eastAsia"/>
                <w:sz w:val="16"/>
              </w:rPr>
              <w:t>1人の登録者が1日に複数回利用する場合は、複数回の算定</w:t>
            </w:r>
          </w:p>
          <w:p w14:paraId="1DE30DFD" w14:textId="77777777" w:rsidR="00E35D2F" w:rsidRPr="00C37EAA" w:rsidRDefault="00E35D2F">
            <w:pPr>
              <w:spacing w:line="0" w:lineRule="atLeast"/>
              <w:ind w:leftChars="49" w:left="127" w:firstLine="1"/>
              <w:rPr>
                <w:rFonts w:ascii="BIZ UDPゴシック" w:eastAsia="BIZ UDPゴシック" w:hAnsi="BIZ UDPゴシック"/>
                <w:sz w:val="16"/>
              </w:rPr>
            </w:pPr>
            <w:r w:rsidRPr="00C37EAA">
              <w:rPr>
                <w:rFonts w:ascii="BIZ UDPゴシック" w:eastAsia="BIZ UDPゴシック" w:hAnsi="BIZ UDPゴシック" w:hint="eastAsia"/>
                <w:sz w:val="16"/>
              </w:rPr>
              <w:t>②訪問サービスの提供回数（１月あたり）</w:t>
            </w:r>
          </w:p>
          <w:p w14:paraId="2A9C7795" w14:textId="3ED13262" w:rsidR="00E35D2F" w:rsidRPr="00C37EAA" w:rsidRDefault="00E35D2F">
            <w:pPr>
              <w:spacing w:line="0" w:lineRule="atLeast"/>
              <w:ind w:leftChars="49" w:left="127" w:firstLine="1"/>
              <w:rPr>
                <w:rFonts w:ascii="BIZ UDPゴシック" w:eastAsia="BIZ UDPゴシック" w:hAnsi="BIZ UDPゴシック"/>
                <w:sz w:val="16"/>
              </w:rPr>
            </w:pPr>
            <w:r w:rsidRPr="00C37EAA">
              <w:rPr>
                <w:rFonts w:ascii="BIZ UDPゴシック" w:eastAsia="BIZ UDPゴシック" w:hAnsi="BIZ UDPゴシック" w:hint="eastAsia"/>
                <w:sz w:val="16"/>
              </w:rPr>
              <w:t xml:space="preserve">　　１回の訪問を１回のサ－ビス提供として算定</w:t>
            </w:r>
          </w:p>
          <w:p w14:paraId="4FA44C58" w14:textId="77777777" w:rsidR="00E35D2F" w:rsidRPr="00C37EAA" w:rsidRDefault="00E35D2F">
            <w:pPr>
              <w:spacing w:line="0" w:lineRule="atLeast"/>
              <w:ind w:leftChars="49" w:left="127" w:firstLine="1"/>
              <w:rPr>
                <w:rFonts w:ascii="BIZ UDPゴシック" w:eastAsia="BIZ UDPゴシック" w:hAnsi="BIZ UDPゴシック"/>
                <w:sz w:val="16"/>
              </w:rPr>
            </w:pPr>
            <w:r w:rsidRPr="00C37EAA">
              <w:rPr>
                <w:rFonts w:ascii="BIZ UDPゴシック" w:eastAsia="BIZ UDPゴシック" w:hAnsi="BIZ UDPゴシック" w:hint="eastAsia"/>
                <w:sz w:val="16"/>
              </w:rPr>
              <w:t>③宿泊サービスの提供回数（１月あたり）</w:t>
            </w:r>
          </w:p>
          <w:p w14:paraId="6D11B52A" w14:textId="40706861" w:rsidR="00E35D2F" w:rsidRPr="00C37EAA" w:rsidRDefault="00E35D2F">
            <w:pPr>
              <w:spacing w:line="0" w:lineRule="atLeast"/>
              <w:ind w:leftChars="49" w:left="127" w:firstLine="1"/>
              <w:rPr>
                <w:rFonts w:ascii="BIZ UDPゴシック" w:eastAsia="BIZ UDPゴシック" w:hAnsi="BIZ UDPゴシック"/>
                <w:sz w:val="16"/>
              </w:rPr>
            </w:pPr>
            <w:r w:rsidRPr="00C37EAA">
              <w:rPr>
                <w:rFonts w:ascii="BIZ UDPゴシック" w:eastAsia="BIZ UDPゴシック" w:hAnsi="BIZ UDPゴシック" w:hint="eastAsia"/>
                <w:sz w:val="16"/>
              </w:rPr>
              <w:t xml:space="preserve">　　１泊を１回として算定</w:t>
            </w:r>
          </w:p>
          <w:p w14:paraId="5B600D5C" w14:textId="77777777" w:rsidR="00E35D2F" w:rsidRPr="00C37EAA" w:rsidRDefault="00E35D2F">
            <w:pPr>
              <w:spacing w:line="0" w:lineRule="atLeast"/>
              <w:ind w:leftChars="49" w:left="127" w:firstLine="1"/>
              <w:rPr>
                <w:rFonts w:ascii="BIZ UDPゴシック" w:eastAsia="BIZ UDPゴシック" w:hAnsi="BIZ UDPゴシック"/>
                <w:sz w:val="16"/>
              </w:rPr>
            </w:pPr>
          </w:p>
          <w:p w14:paraId="0EED5B11" w14:textId="77777777" w:rsidR="00E35D2F" w:rsidRPr="00C37EAA" w:rsidRDefault="00E35D2F" w:rsidP="00C577D3">
            <w:pPr>
              <w:spacing w:line="0" w:lineRule="atLeast"/>
              <w:ind w:leftChars="49" w:left="336" w:hangingChars="100" w:hanging="209"/>
              <w:rPr>
                <w:rFonts w:ascii="BIZ UDPゴシック" w:eastAsia="BIZ UDPゴシック" w:hAnsi="BIZ UDPゴシック"/>
                <w:sz w:val="16"/>
              </w:rPr>
            </w:pPr>
            <w:r w:rsidRPr="00C37EAA">
              <w:rPr>
                <w:rFonts w:ascii="BIZ UDPゴシック" w:eastAsia="BIZ UDPゴシック" w:hAnsi="BIZ UDPゴシック" w:hint="eastAsia"/>
                <w:sz w:val="16"/>
              </w:rPr>
              <w:t>①～③の提供回数の合計数÷（当該月の日数×登録者数）×７</w:t>
            </w:r>
          </w:p>
          <w:p w14:paraId="42CB4A15" w14:textId="77777777" w:rsidR="00E35D2F" w:rsidRPr="00C37EAA" w:rsidRDefault="00E35D2F">
            <w:pPr>
              <w:spacing w:line="0" w:lineRule="atLeast"/>
              <w:ind w:leftChars="49" w:left="127" w:firstLine="1"/>
              <w:rPr>
                <w:rFonts w:ascii="BIZ UDPゴシック" w:eastAsia="BIZ UDPゴシック" w:hAnsi="BIZ UDPゴシック"/>
                <w:sz w:val="16"/>
              </w:rPr>
            </w:pPr>
            <w:r w:rsidRPr="00C37EAA">
              <w:rPr>
                <w:rFonts w:ascii="BIZ UDPゴシック" w:eastAsia="BIZ UDPゴシック" w:hAnsi="BIZ UDPゴシック" w:hint="eastAsia"/>
                <w:sz w:val="16"/>
              </w:rPr>
              <w:t>＝平均回数週４回未満</w:t>
            </w:r>
          </w:p>
          <w:p w14:paraId="580E207E" w14:textId="56A33D8F" w:rsidR="00E35D2F" w:rsidRPr="00C86FA9" w:rsidRDefault="00E35D2F" w:rsidP="007641D2">
            <w:pPr>
              <w:spacing w:line="0" w:lineRule="atLeast"/>
              <w:ind w:leftChars="49" w:left="127" w:firstLine="1"/>
              <w:rPr>
                <w:rFonts w:ascii="BIZ UDPゴシック" w:eastAsia="BIZ UDPゴシック" w:hAnsi="BIZ UDPゴシック"/>
                <w:dstrike/>
                <w:color w:val="FF0000"/>
                <w:sz w:val="16"/>
              </w:rPr>
            </w:pPr>
          </w:p>
        </w:tc>
        <w:tc>
          <w:tcPr>
            <w:tcW w:w="285" w:type="pct"/>
            <w:gridSpan w:val="2"/>
            <w:tcBorders>
              <w:top w:val="single"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31016488" w14:textId="77777777" w:rsidR="00E35D2F" w:rsidRDefault="00E35D2F">
            <w:pPr>
              <w:spacing w:line="0" w:lineRule="atLeast"/>
              <w:ind w:firstLine="1"/>
              <w:jc w:val="center"/>
              <w:rPr>
                <w:rFonts w:ascii="BIZ UDPゴシック" w:eastAsia="BIZ UDPゴシック" w:hAnsi="BIZ UDPゴシック"/>
                <w:sz w:val="16"/>
              </w:rPr>
            </w:pPr>
          </w:p>
        </w:tc>
        <w:tc>
          <w:tcPr>
            <w:tcW w:w="738" w:type="pct"/>
            <w:tcBorders>
              <w:top w:val="single" w:sz="4" w:space="0" w:color="auto"/>
              <w:left w:val="dotted" w:sz="4" w:space="0" w:color="auto"/>
              <w:bottom w:val="single" w:sz="4" w:space="0" w:color="auto"/>
              <w:tl2br w:val="nil"/>
              <w:tr2bl w:val="nil"/>
            </w:tcBorders>
            <w:tcMar>
              <w:top w:w="0" w:type="dxa"/>
              <w:left w:w="0" w:type="dxa"/>
              <w:bottom w:w="0" w:type="dxa"/>
              <w:right w:w="0" w:type="dxa"/>
            </w:tcMar>
            <w:vAlign w:val="center"/>
          </w:tcPr>
          <w:p w14:paraId="1D7A7852" w14:textId="77777777" w:rsidR="00E35D2F" w:rsidRDefault="00E35D2F">
            <w:pPr>
              <w:spacing w:line="0" w:lineRule="atLeast"/>
              <w:ind w:leftChars="49" w:left="127" w:firstLine="1"/>
              <w:rPr>
                <w:rFonts w:ascii="BIZ UDPゴシック" w:eastAsia="BIZ UDPゴシック" w:hAnsi="BIZ UDPゴシック"/>
                <w:sz w:val="16"/>
              </w:rPr>
            </w:pPr>
          </w:p>
        </w:tc>
      </w:tr>
      <w:tr w:rsidR="00E35D2F" w14:paraId="783E97D0" w14:textId="77777777" w:rsidTr="009B284C">
        <w:trPr>
          <w:gridAfter w:val="1"/>
          <w:wAfter w:w="23" w:type="pct"/>
          <w:trHeight w:val="270"/>
        </w:trPr>
        <w:tc>
          <w:tcPr>
            <w:tcW w:w="767" w:type="pct"/>
            <w:tcBorders>
              <w:top w:val="nil"/>
              <w:right w:val="single" w:sz="4" w:space="0" w:color="auto"/>
              <w:tl2br w:val="nil"/>
              <w:tr2bl w:val="nil"/>
            </w:tcBorders>
            <w:tcMar>
              <w:top w:w="0" w:type="dxa"/>
              <w:left w:w="0" w:type="dxa"/>
              <w:bottom w:w="0" w:type="dxa"/>
              <w:right w:w="0" w:type="dxa"/>
            </w:tcMar>
          </w:tcPr>
          <w:p w14:paraId="3D3061DC"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サテライト体制未整備減算</w:t>
            </w:r>
          </w:p>
        </w:tc>
        <w:tc>
          <w:tcPr>
            <w:tcW w:w="3187" w:type="pct"/>
            <w:gridSpan w:val="2"/>
            <w:tcBorders>
              <w:top w:val="nil"/>
              <w:left w:val="single" w:sz="4" w:space="0" w:color="auto"/>
              <w:bottom w:val="single" w:sz="4" w:space="0" w:color="auto"/>
              <w:tl2br w:val="nil"/>
              <w:tr2bl w:val="nil"/>
            </w:tcBorders>
            <w:shd w:val="clear" w:color="auto" w:fill="auto"/>
            <w:tcMar>
              <w:top w:w="0" w:type="dxa"/>
              <w:left w:w="0" w:type="dxa"/>
              <w:bottom w:w="0" w:type="dxa"/>
              <w:right w:w="0" w:type="dxa"/>
            </w:tcMar>
            <w:vAlign w:val="center"/>
          </w:tcPr>
          <w:p w14:paraId="04270B18"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サテライト型看護小規模多機能型居宅介護事業所を有し訪問看護体制減算を届け出ている</w:t>
            </w:r>
          </w:p>
        </w:tc>
        <w:tc>
          <w:tcPr>
            <w:tcW w:w="285" w:type="pct"/>
            <w:gridSpan w:val="2"/>
            <w:tcBorders>
              <w:top w:val="nil"/>
              <w:bottom w:val="single" w:sz="4" w:space="0" w:color="auto"/>
              <w:right w:val="dotted" w:sz="4" w:space="0" w:color="auto"/>
              <w:tl2br w:val="nil"/>
              <w:tr2bl w:val="nil"/>
            </w:tcBorders>
            <w:tcMar>
              <w:top w:w="0" w:type="dxa"/>
              <w:left w:w="0" w:type="dxa"/>
              <w:bottom w:w="0" w:type="dxa"/>
              <w:right w:w="0" w:type="dxa"/>
            </w:tcMar>
            <w:vAlign w:val="center"/>
          </w:tcPr>
          <w:p w14:paraId="68E146D9" w14:textId="77777777" w:rsidR="00E35D2F" w:rsidRDefault="00E35D2F">
            <w:pPr>
              <w:spacing w:line="0" w:lineRule="atLeast"/>
              <w:ind w:hanging="32"/>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nil"/>
              <w:left w:val="dotted" w:sz="4" w:space="0" w:color="auto"/>
              <w:bottom w:val="single" w:sz="4" w:space="0" w:color="auto"/>
              <w:tl2br w:val="nil"/>
              <w:tr2bl w:val="nil"/>
            </w:tcBorders>
            <w:tcMar>
              <w:top w:w="0" w:type="dxa"/>
              <w:left w:w="0" w:type="dxa"/>
              <w:bottom w:w="0" w:type="dxa"/>
              <w:right w:w="0" w:type="dxa"/>
            </w:tcMar>
            <w:vAlign w:val="center"/>
          </w:tcPr>
          <w:p w14:paraId="2567D657"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76851FA3" w14:textId="77777777" w:rsidTr="009B284C">
        <w:trPr>
          <w:gridAfter w:val="1"/>
          <w:wAfter w:w="23" w:type="pct"/>
          <w:trHeight w:val="270"/>
        </w:trPr>
        <w:tc>
          <w:tcPr>
            <w:tcW w:w="767" w:type="pct"/>
            <w:tcBorders>
              <w:top w:val="nil"/>
              <w:right w:val="single" w:sz="4" w:space="0" w:color="auto"/>
              <w:tl2br w:val="nil"/>
              <w:tr2bl w:val="nil"/>
            </w:tcBorders>
            <w:tcMar>
              <w:top w:w="0" w:type="dxa"/>
              <w:left w:w="0" w:type="dxa"/>
              <w:bottom w:w="0" w:type="dxa"/>
              <w:right w:w="0" w:type="dxa"/>
            </w:tcMar>
          </w:tcPr>
          <w:p w14:paraId="77435753" w14:textId="7C5A5B31" w:rsidR="00E35D2F" w:rsidRPr="002C72AD" w:rsidRDefault="00E35D2F">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訪問看護体制減算</w:t>
            </w:r>
          </w:p>
        </w:tc>
        <w:tc>
          <w:tcPr>
            <w:tcW w:w="3187" w:type="pct"/>
            <w:gridSpan w:val="2"/>
            <w:tcBorders>
              <w:top w:val="nil"/>
              <w:left w:val="single" w:sz="4" w:space="0" w:color="auto"/>
              <w:bottom w:val="single" w:sz="4" w:space="0" w:color="auto"/>
              <w:tl2br w:val="nil"/>
              <w:tr2bl w:val="nil"/>
            </w:tcBorders>
            <w:shd w:val="clear" w:color="auto" w:fill="auto"/>
            <w:tcMar>
              <w:top w:w="0" w:type="dxa"/>
              <w:left w:w="0" w:type="dxa"/>
              <w:bottom w:w="0" w:type="dxa"/>
              <w:right w:w="0" w:type="dxa"/>
            </w:tcMar>
            <w:vAlign w:val="center"/>
          </w:tcPr>
          <w:p w14:paraId="784ECAF1" w14:textId="52D9A82C" w:rsidR="00E35D2F" w:rsidRPr="002C72AD" w:rsidRDefault="00E35D2F">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次のいずれにも該当する。</w:t>
            </w:r>
          </w:p>
          <w:p w14:paraId="6111435D" w14:textId="77777777" w:rsidR="00E35D2F" w:rsidRPr="002C72AD" w:rsidRDefault="00E35D2F" w:rsidP="00122D75">
            <w:pPr>
              <w:spacing w:line="0" w:lineRule="atLeast"/>
              <w:ind w:leftChars="49" w:left="336" w:hangingChars="100" w:hanging="209"/>
              <w:rPr>
                <w:rFonts w:ascii="BIZ UDPゴシック" w:eastAsia="BIZ UDPゴシック" w:hAnsi="BIZ UDPゴシック"/>
                <w:sz w:val="16"/>
              </w:rPr>
            </w:pPr>
            <w:r w:rsidRPr="002C72AD">
              <w:rPr>
                <w:rFonts w:ascii="BIZ UDPゴシック" w:eastAsia="BIZ UDPゴシック" w:hAnsi="BIZ UDPゴシック" w:hint="eastAsia"/>
                <w:sz w:val="16"/>
              </w:rPr>
              <w:t>①算定日が属する月の前３月間において、事業所における利用者（複合型サービスに係る短期利用居宅介護費を算定する者を除く。以下同じ。）の総数のうち、主治の医師の指示の基づく看護サービスを提供した利用者の占める割合が100分の３０未満である。</w:t>
            </w:r>
          </w:p>
          <w:p w14:paraId="20526861" w14:textId="48FB1739" w:rsidR="00E35D2F" w:rsidRPr="002C72AD" w:rsidRDefault="00E35D2F" w:rsidP="00122D75">
            <w:pPr>
              <w:spacing w:line="0" w:lineRule="atLeast"/>
              <w:ind w:leftChars="49" w:left="336" w:hangingChars="100" w:hanging="209"/>
              <w:rPr>
                <w:rFonts w:ascii="BIZ UDPゴシック" w:eastAsia="BIZ UDPゴシック" w:hAnsi="BIZ UDPゴシック"/>
                <w:sz w:val="16"/>
              </w:rPr>
            </w:pPr>
            <w:r w:rsidRPr="002C72AD">
              <w:rPr>
                <w:rFonts w:ascii="BIZ UDPゴシック" w:eastAsia="BIZ UDPゴシック" w:hAnsi="BIZ UDPゴシック" w:hint="eastAsia"/>
                <w:sz w:val="16"/>
              </w:rPr>
              <w:t>②算定日が属する月の前３月間において、事業所における利用者の総数のうち、緊急時対応加算を算定した利用者の占める割合が100分の３０未満である。</w:t>
            </w:r>
          </w:p>
          <w:p w14:paraId="6D7A135F" w14:textId="24BCF269" w:rsidR="00E35D2F" w:rsidRPr="002C72AD" w:rsidRDefault="00E35D2F" w:rsidP="00B664BE">
            <w:pPr>
              <w:spacing w:line="0" w:lineRule="atLeast"/>
              <w:ind w:leftChars="49" w:left="336" w:hangingChars="100" w:hanging="209"/>
              <w:rPr>
                <w:rFonts w:ascii="BIZ UDPゴシック" w:eastAsia="BIZ UDPゴシック" w:hAnsi="BIZ UDPゴシック"/>
                <w:sz w:val="16"/>
              </w:rPr>
            </w:pPr>
            <w:r w:rsidRPr="002C72AD">
              <w:rPr>
                <w:rFonts w:ascii="BIZ UDPゴシック" w:eastAsia="BIZ UDPゴシック" w:hAnsi="BIZ UDPゴシック" w:hint="eastAsia"/>
                <w:sz w:val="16"/>
              </w:rPr>
              <w:t>③算定日が属する月の前３月間において、事業所における利用者の総数のうち、特別管理加算を算定した利用者の占める割合が100分の５未満である。</w:t>
            </w:r>
          </w:p>
        </w:tc>
        <w:tc>
          <w:tcPr>
            <w:tcW w:w="285" w:type="pct"/>
            <w:gridSpan w:val="2"/>
            <w:tcBorders>
              <w:top w:val="nil"/>
              <w:bottom w:val="single" w:sz="4" w:space="0" w:color="auto"/>
              <w:right w:val="dotted" w:sz="4" w:space="0" w:color="auto"/>
              <w:tl2br w:val="nil"/>
              <w:tr2bl w:val="nil"/>
            </w:tcBorders>
            <w:tcMar>
              <w:top w:w="0" w:type="dxa"/>
              <w:left w:w="0" w:type="dxa"/>
              <w:bottom w:w="0" w:type="dxa"/>
              <w:right w:w="0" w:type="dxa"/>
            </w:tcMar>
            <w:vAlign w:val="center"/>
          </w:tcPr>
          <w:p w14:paraId="7F46060A" w14:textId="099D7D48" w:rsidR="00E35D2F" w:rsidRPr="002C72AD" w:rsidRDefault="00E35D2F">
            <w:pPr>
              <w:spacing w:line="0" w:lineRule="atLeast"/>
              <w:ind w:hanging="32"/>
              <w:jc w:val="center"/>
              <w:rPr>
                <w:rFonts w:ascii="BIZ UDPゴシック" w:eastAsia="BIZ UDPゴシック" w:hAnsi="BIZ UDPゴシック"/>
                <w:sz w:val="16"/>
              </w:rPr>
            </w:pPr>
            <w:r w:rsidRPr="002C72AD">
              <w:rPr>
                <w:rFonts w:ascii="BIZ UDPゴシック" w:eastAsia="BIZ UDPゴシック" w:hAnsi="BIZ UDPゴシック" w:hint="eastAsia"/>
                <w:sz w:val="16"/>
              </w:rPr>
              <w:t>□</w:t>
            </w:r>
          </w:p>
        </w:tc>
        <w:tc>
          <w:tcPr>
            <w:tcW w:w="738" w:type="pct"/>
            <w:tcBorders>
              <w:top w:val="nil"/>
              <w:left w:val="dotted" w:sz="4" w:space="0" w:color="auto"/>
              <w:bottom w:val="single" w:sz="4" w:space="0" w:color="auto"/>
              <w:tl2br w:val="nil"/>
              <w:tr2bl w:val="nil"/>
            </w:tcBorders>
            <w:tcMar>
              <w:top w:w="0" w:type="dxa"/>
              <w:left w:w="0" w:type="dxa"/>
              <w:bottom w:w="0" w:type="dxa"/>
              <w:right w:w="0" w:type="dxa"/>
            </w:tcMar>
            <w:vAlign w:val="center"/>
          </w:tcPr>
          <w:p w14:paraId="3C62A871" w14:textId="7C5D6813" w:rsidR="00E35D2F" w:rsidRPr="002C72AD" w:rsidRDefault="00E35D2F">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該当</w:t>
            </w:r>
          </w:p>
        </w:tc>
      </w:tr>
      <w:tr w:rsidR="00E35D2F" w14:paraId="52431FC2" w14:textId="77777777" w:rsidTr="009B284C">
        <w:trPr>
          <w:gridAfter w:val="1"/>
          <w:wAfter w:w="23" w:type="pct"/>
          <w:trHeight w:val="428"/>
        </w:trPr>
        <w:tc>
          <w:tcPr>
            <w:tcW w:w="767" w:type="pct"/>
            <w:vMerge w:val="restart"/>
            <w:tcBorders>
              <w:top w:val="nil"/>
              <w:right w:val="single" w:sz="4" w:space="0" w:color="auto"/>
              <w:tl2br w:val="nil"/>
              <w:tr2bl w:val="nil"/>
            </w:tcBorders>
            <w:tcMar>
              <w:top w:w="0" w:type="dxa"/>
              <w:left w:w="0" w:type="dxa"/>
              <w:bottom w:w="0" w:type="dxa"/>
              <w:right w:w="0" w:type="dxa"/>
            </w:tcMar>
          </w:tcPr>
          <w:p w14:paraId="1453051F"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医療保険の訪問看護</w:t>
            </w:r>
          </w:p>
        </w:tc>
        <w:tc>
          <w:tcPr>
            <w:tcW w:w="3187" w:type="pct"/>
            <w:gridSpan w:val="2"/>
            <w:tcBorders>
              <w:top w:val="single" w:sz="4" w:space="0" w:color="auto"/>
              <w:left w:val="single" w:sz="4" w:space="0" w:color="auto"/>
              <w:bottom w:val="dotted" w:sz="4" w:space="0" w:color="auto"/>
              <w:tl2br w:val="nil"/>
              <w:tr2bl w:val="nil"/>
            </w:tcBorders>
            <w:shd w:val="clear" w:color="auto" w:fill="auto"/>
            <w:tcMar>
              <w:top w:w="0" w:type="dxa"/>
              <w:left w:w="0" w:type="dxa"/>
              <w:bottom w:w="0" w:type="dxa"/>
              <w:right w:w="0" w:type="dxa"/>
            </w:tcMar>
            <w:vAlign w:val="center"/>
          </w:tcPr>
          <w:p w14:paraId="4FF821CB" w14:textId="77777777" w:rsidR="00E35D2F" w:rsidRDefault="00E35D2F">
            <w:pPr>
              <w:spacing w:line="0" w:lineRule="atLeast"/>
              <w:ind w:leftChars="49" w:left="127"/>
              <w:rPr>
                <w:rFonts w:ascii="BIZ UDPゴシック" w:eastAsia="BIZ UDPゴシック" w:hAnsi="BIZ UDPゴシック"/>
                <w:sz w:val="16"/>
              </w:rPr>
            </w:pPr>
            <w:r>
              <w:rPr>
                <w:rFonts w:ascii="BIZ UDPゴシック" w:eastAsia="BIZ UDPゴシック" w:hAnsi="BIZ UDPゴシック" w:hint="eastAsia"/>
                <w:sz w:val="16"/>
              </w:rPr>
              <w:t>主治の医師が、厚生労働大臣が別に定める疾病等により訪問看護を行う必要がある旨の指示を行っている</w:t>
            </w:r>
          </w:p>
        </w:tc>
        <w:tc>
          <w:tcPr>
            <w:tcW w:w="285" w:type="pct"/>
            <w:gridSpan w:val="2"/>
            <w:tcBorders>
              <w:top w:val="single"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7D35570A" w14:textId="77777777" w:rsidR="00E35D2F" w:rsidRDefault="00E35D2F">
            <w:pPr>
              <w:jc w:val="center"/>
            </w:pPr>
            <w:r>
              <w:rPr>
                <w:rFonts w:ascii="BIZ UDPゴシック" w:eastAsia="BIZ UDPゴシック" w:hAnsi="BIZ UDPゴシック" w:hint="eastAsia"/>
                <w:sz w:val="16"/>
              </w:rPr>
              <w:t>□</w:t>
            </w:r>
          </w:p>
        </w:tc>
        <w:tc>
          <w:tcPr>
            <w:tcW w:w="738" w:type="pct"/>
            <w:tcBorders>
              <w:top w:val="single" w:sz="4" w:space="0" w:color="auto"/>
              <w:left w:val="dotted" w:sz="4" w:space="0" w:color="auto"/>
              <w:bottom w:val="dotted" w:sz="4" w:space="0" w:color="auto"/>
              <w:tl2br w:val="nil"/>
              <w:tr2bl w:val="nil"/>
            </w:tcBorders>
            <w:tcMar>
              <w:top w:w="0" w:type="dxa"/>
              <w:left w:w="0" w:type="dxa"/>
              <w:bottom w:w="0" w:type="dxa"/>
              <w:right w:w="0" w:type="dxa"/>
            </w:tcMar>
            <w:vAlign w:val="center"/>
          </w:tcPr>
          <w:p w14:paraId="025902DD" w14:textId="77777777" w:rsidR="00E35D2F" w:rsidRDefault="00E35D2F">
            <w:pPr>
              <w:spacing w:line="0" w:lineRule="atLeast"/>
              <w:ind w:leftChars="49" w:left="127" w:firstLine="1"/>
            </w:pPr>
            <w:r>
              <w:rPr>
                <w:rFonts w:ascii="BIZ UDPゴシック" w:eastAsia="BIZ UDPゴシック" w:hAnsi="BIZ UDPゴシック" w:hint="eastAsia"/>
                <w:sz w:val="16"/>
              </w:rPr>
              <w:t>該当</w:t>
            </w:r>
          </w:p>
        </w:tc>
      </w:tr>
      <w:tr w:rsidR="00E35D2F" w14:paraId="704498FF" w14:textId="77777777" w:rsidTr="009B284C">
        <w:trPr>
          <w:gridAfter w:val="1"/>
          <w:wAfter w:w="23" w:type="pct"/>
          <w:trHeight w:val="428"/>
        </w:trPr>
        <w:tc>
          <w:tcPr>
            <w:tcW w:w="767" w:type="pct"/>
            <w:vMerge/>
            <w:tcBorders>
              <w:top w:val="nil"/>
              <w:right w:val="single" w:sz="4" w:space="0" w:color="auto"/>
              <w:tl2br w:val="nil"/>
              <w:tr2bl w:val="nil"/>
            </w:tcBorders>
            <w:tcMar>
              <w:top w:w="0" w:type="dxa"/>
              <w:left w:w="0" w:type="dxa"/>
              <w:bottom w:w="0" w:type="dxa"/>
              <w:right w:w="0" w:type="dxa"/>
            </w:tcMar>
          </w:tcPr>
          <w:p w14:paraId="742631C9" w14:textId="77777777" w:rsidR="00E35D2F" w:rsidRDefault="00E35D2F"/>
        </w:tc>
        <w:tc>
          <w:tcPr>
            <w:tcW w:w="3187" w:type="pct"/>
            <w:gridSpan w:val="2"/>
            <w:tcBorders>
              <w:top w:val="dotted" w:sz="4" w:space="0" w:color="auto"/>
              <w:left w:val="single" w:sz="4" w:space="0" w:color="auto"/>
              <w:bottom w:val="dotted" w:sz="4" w:space="0" w:color="auto"/>
              <w:tl2br w:val="nil"/>
              <w:tr2bl w:val="nil"/>
            </w:tcBorders>
            <w:shd w:val="clear" w:color="auto" w:fill="auto"/>
            <w:tcMar>
              <w:top w:w="0" w:type="dxa"/>
              <w:left w:w="0" w:type="dxa"/>
              <w:bottom w:w="0" w:type="dxa"/>
              <w:right w:w="0" w:type="dxa"/>
            </w:tcMar>
            <w:vAlign w:val="center"/>
          </w:tcPr>
          <w:p w14:paraId="7850E3D4"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要介護状態区分に応じて所定単位数から減算している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524126F0"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287FA6D2"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1CA80ACE" w14:textId="77777777" w:rsidTr="009B284C">
        <w:trPr>
          <w:gridAfter w:val="1"/>
          <w:wAfter w:w="23" w:type="pct"/>
          <w:trHeight w:val="270"/>
        </w:trPr>
        <w:tc>
          <w:tcPr>
            <w:tcW w:w="767" w:type="pct"/>
            <w:vMerge/>
            <w:tcBorders>
              <w:top w:val="nil"/>
              <w:right w:val="single" w:sz="4" w:space="0" w:color="auto"/>
              <w:tl2br w:val="nil"/>
              <w:tr2bl w:val="nil"/>
            </w:tcBorders>
            <w:tcMar>
              <w:top w:w="0" w:type="dxa"/>
              <w:left w:w="0" w:type="dxa"/>
              <w:bottom w:w="0" w:type="dxa"/>
              <w:right w:w="0" w:type="dxa"/>
            </w:tcMar>
          </w:tcPr>
          <w:p w14:paraId="12AE63D4" w14:textId="77777777" w:rsidR="00E35D2F" w:rsidRDefault="00E35D2F">
            <w:pPr>
              <w:rPr>
                <w:rFonts w:ascii="BIZ UDPゴシック" w:eastAsia="BIZ UDPゴシック" w:hAnsi="BIZ UDPゴシック"/>
                <w:color w:val="FF0000"/>
                <w:sz w:val="16"/>
              </w:rPr>
            </w:pPr>
          </w:p>
        </w:tc>
        <w:tc>
          <w:tcPr>
            <w:tcW w:w="3187" w:type="pct"/>
            <w:gridSpan w:val="2"/>
            <w:tcBorders>
              <w:top w:val="dotted" w:sz="4" w:space="0" w:color="auto"/>
              <w:left w:val="single" w:sz="4" w:space="0" w:color="auto"/>
              <w:bottom w:val="dotted" w:sz="4" w:space="0" w:color="auto"/>
              <w:tl2br w:val="nil"/>
              <w:tr2bl w:val="nil"/>
            </w:tcBorders>
            <w:shd w:val="clear" w:color="auto" w:fill="auto"/>
            <w:tcMar>
              <w:top w:w="0" w:type="dxa"/>
              <w:left w:w="0" w:type="dxa"/>
              <w:bottom w:w="0" w:type="dxa"/>
              <w:right w:w="0" w:type="dxa"/>
            </w:tcMar>
            <w:vAlign w:val="center"/>
          </w:tcPr>
          <w:p w14:paraId="473872CA"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主治の医師が、急性増悪等により一時的に頻回の訪問看護を行う必要がある旨の特別な指示を行っている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5B9880C1"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04904FFF" w14:textId="77777777" w:rsidR="00E35D2F" w:rsidRDefault="00E35D2F">
            <w:pPr>
              <w:spacing w:line="0" w:lineRule="atLeast"/>
              <w:ind w:leftChars="49" w:left="127" w:firstLine="1"/>
            </w:pPr>
            <w:r>
              <w:rPr>
                <w:rFonts w:ascii="BIZ UDPゴシック" w:eastAsia="BIZ UDPゴシック" w:hAnsi="BIZ UDPゴシック" w:hint="eastAsia"/>
                <w:sz w:val="16"/>
              </w:rPr>
              <w:t>該当</w:t>
            </w:r>
          </w:p>
        </w:tc>
      </w:tr>
      <w:tr w:rsidR="00E35D2F" w14:paraId="17D685C1" w14:textId="77777777" w:rsidTr="009B284C">
        <w:trPr>
          <w:gridAfter w:val="1"/>
          <w:wAfter w:w="23" w:type="pct"/>
          <w:trHeight w:val="270"/>
        </w:trPr>
        <w:tc>
          <w:tcPr>
            <w:tcW w:w="767" w:type="pct"/>
            <w:vMerge/>
            <w:tcBorders>
              <w:top w:val="nil"/>
              <w:right w:val="single" w:sz="4" w:space="0" w:color="auto"/>
              <w:tl2br w:val="nil"/>
              <w:tr2bl w:val="nil"/>
            </w:tcBorders>
            <w:tcMar>
              <w:top w:w="0" w:type="dxa"/>
              <w:left w:w="0" w:type="dxa"/>
              <w:bottom w:w="0" w:type="dxa"/>
              <w:right w:w="0" w:type="dxa"/>
            </w:tcMar>
          </w:tcPr>
          <w:p w14:paraId="75B33489" w14:textId="77777777" w:rsidR="00E35D2F" w:rsidRDefault="00E35D2F"/>
        </w:tc>
        <w:tc>
          <w:tcPr>
            <w:tcW w:w="3187" w:type="pct"/>
            <w:gridSpan w:val="2"/>
            <w:tcBorders>
              <w:top w:val="dotted" w:sz="4" w:space="0" w:color="auto"/>
              <w:left w:val="single" w:sz="4" w:space="0" w:color="auto"/>
              <w:bottom w:val="single" w:sz="4" w:space="0" w:color="auto"/>
              <w:tl2br w:val="nil"/>
              <w:tr2bl w:val="nil"/>
            </w:tcBorders>
            <w:shd w:val="clear" w:color="auto" w:fill="auto"/>
            <w:tcMar>
              <w:top w:w="0" w:type="dxa"/>
              <w:left w:w="0" w:type="dxa"/>
              <w:bottom w:w="0" w:type="dxa"/>
              <w:right w:w="0" w:type="dxa"/>
            </w:tcMar>
            <w:vAlign w:val="center"/>
          </w:tcPr>
          <w:p w14:paraId="76F35258"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要介護状態区分に応じて所定単位数から減算している</w:t>
            </w:r>
          </w:p>
        </w:tc>
        <w:tc>
          <w:tcPr>
            <w:tcW w:w="285" w:type="pct"/>
            <w:gridSpan w:val="2"/>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6FAAED6E"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0B6391B8"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67C5CFF3" w14:textId="77777777" w:rsidTr="009B284C">
        <w:trPr>
          <w:gridAfter w:val="1"/>
          <w:wAfter w:w="23" w:type="pct"/>
          <w:trHeight w:val="536"/>
        </w:trPr>
        <w:tc>
          <w:tcPr>
            <w:tcW w:w="767" w:type="pct"/>
            <w:tcBorders>
              <w:right w:val="single" w:sz="4" w:space="0" w:color="auto"/>
              <w:tl2br w:val="nil"/>
              <w:tr2bl w:val="nil"/>
            </w:tcBorders>
            <w:tcMar>
              <w:top w:w="0" w:type="dxa"/>
              <w:left w:w="0" w:type="dxa"/>
              <w:bottom w:w="0" w:type="dxa"/>
              <w:right w:w="0" w:type="dxa"/>
            </w:tcMar>
          </w:tcPr>
          <w:p w14:paraId="1BD5F5FD"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lastRenderedPageBreak/>
              <w:t>初期加算</w:t>
            </w:r>
          </w:p>
        </w:tc>
        <w:tc>
          <w:tcPr>
            <w:tcW w:w="3187" w:type="pct"/>
            <w:gridSpan w:val="2"/>
            <w:tcBorders>
              <w:top w:val="single" w:sz="4" w:space="0" w:color="auto"/>
              <w:tl2br w:val="nil"/>
              <w:tr2bl w:val="nil"/>
            </w:tcBorders>
            <w:tcMar>
              <w:top w:w="0" w:type="dxa"/>
              <w:left w:w="0" w:type="dxa"/>
              <w:bottom w:w="0" w:type="dxa"/>
              <w:right w:w="0" w:type="dxa"/>
            </w:tcMar>
            <w:vAlign w:val="center"/>
          </w:tcPr>
          <w:p w14:paraId="7A4A9936"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看護小規模多機能型居宅介護事業所に登録した日から起算して30日以内に算定している</w:t>
            </w:r>
          </w:p>
        </w:tc>
        <w:tc>
          <w:tcPr>
            <w:tcW w:w="285" w:type="pct"/>
            <w:gridSpan w:val="2"/>
            <w:tcBorders>
              <w:top w:val="single" w:sz="4" w:space="0" w:color="auto"/>
              <w:right w:val="dotted" w:sz="4" w:space="0" w:color="auto"/>
              <w:tl2br w:val="nil"/>
              <w:tr2bl w:val="nil"/>
            </w:tcBorders>
            <w:tcMar>
              <w:top w:w="0" w:type="dxa"/>
              <w:left w:w="0" w:type="dxa"/>
              <w:bottom w:w="0" w:type="dxa"/>
              <w:right w:w="0" w:type="dxa"/>
            </w:tcMar>
            <w:vAlign w:val="center"/>
          </w:tcPr>
          <w:p w14:paraId="1AE4B690" w14:textId="77777777" w:rsidR="00E35D2F" w:rsidRDefault="00E35D2F">
            <w:pPr>
              <w:spacing w:line="0" w:lineRule="atLeast"/>
              <w:ind w:hanging="32"/>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single" w:sz="4" w:space="0" w:color="auto"/>
              <w:left w:val="dotted" w:sz="4" w:space="0" w:color="auto"/>
              <w:tl2br w:val="nil"/>
              <w:tr2bl w:val="nil"/>
            </w:tcBorders>
            <w:tcMar>
              <w:top w:w="0" w:type="dxa"/>
              <w:left w:w="0" w:type="dxa"/>
              <w:bottom w:w="0" w:type="dxa"/>
              <w:right w:w="0" w:type="dxa"/>
            </w:tcMar>
            <w:vAlign w:val="center"/>
          </w:tcPr>
          <w:p w14:paraId="533C7539"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3E8AFA8A" w14:textId="77777777" w:rsidTr="009B284C">
        <w:trPr>
          <w:gridAfter w:val="1"/>
          <w:wAfter w:w="23" w:type="pct"/>
          <w:trHeight w:val="1574"/>
        </w:trPr>
        <w:tc>
          <w:tcPr>
            <w:tcW w:w="767" w:type="pct"/>
            <w:vMerge w:val="restart"/>
            <w:tcBorders>
              <w:right w:val="single" w:sz="4" w:space="0" w:color="auto"/>
              <w:tl2br w:val="nil"/>
              <w:tr2bl w:val="nil"/>
            </w:tcBorders>
            <w:tcMar>
              <w:top w:w="0" w:type="dxa"/>
              <w:left w:w="0" w:type="dxa"/>
              <w:bottom w:w="0" w:type="dxa"/>
              <w:right w:w="0" w:type="dxa"/>
            </w:tcMar>
          </w:tcPr>
          <w:p w14:paraId="2AC79251" w14:textId="68427472" w:rsidR="00E35D2F" w:rsidRPr="002C72AD" w:rsidRDefault="00E35D2F" w:rsidP="000E43E7">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認知症加算（Ⅰ）（Ⅱ）共通</w:t>
            </w:r>
          </w:p>
          <w:p w14:paraId="4544FCA0" w14:textId="77777777" w:rsidR="00E35D2F" w:rsidRPr="002C72AD" w:rsidRDefault="00E35D2F" w:rsidP="000E43E7">
            <w:pPr>
              <w:spacing w:line="0" w:lineRule="atLeast"/>
              <w:ind w:leftChars="49" w:left="127" w:firstLine="1"/>
              <w:rPr>
                <w:rFonts w:ascii="BIZ UDPゴシック" w:eastAsia="BIZ UDPゴシック" w:hAnsi="BIZ UDPゴシック"/>
                <w:sz w:val="16"/>
              </w:rPr>
            </w:pPr>
          </w:p>
        </w:tc>
        <w:tc>
          <w:tcPr>
            <w:tcW w:w="3187" w:type="pct"/>
            <w:gridSpan w:val="2"/>
            <w:tcBorders>
              <w:tl2br w:val="nil"/>
              <w:tr2bl w:val="nil"/>
            </w:tcBorders>
            <w:tcMar>
              <w:top w:w="0" w:type="dxa"/>
              <w:left w:w="0" w:type="dxa"/>
              <w:bottom w:w="0" w:type="dxa"/>
              <w:right w:w="0" w:type="dxa"/>
            </w:tcMar>
            <w:vAlign w:val="center"/>
          </w:tcPr>
          <w:p w14:paraId="029C5FBE" w14:textId="4C471E2B" w:rsidR="00E35D2F" w:rsidRPr="002C72AD" w:rsidRDefault="00AC55F7" w:rsidP="00AC55F7">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認知症介護に係る専門的な研修を修了している者を、事業所における日常生活に支障を来すおそれのある症状又は行動が認められることから介護を必要とする認知症の者（以下「対象者」）の数が２０人未満である場合にあっては１以上、対象者の数が２０人以上である場合にあっては１に対象者の数が１９を超えて１０又はその端数を増すごとに１を加えて得た数以上配置し、チームとして専門的な認知症ケアを実施している。</w:t>
            </w:r>
          </w:p>
        </w:tc>
        <w:tc>
          <w:tcPr>
            <w:tcW w:w="285" w:type="pct"/>
            <w:gridSpan w:val="2"/>
            <w:tcBorders>
              <w:right w:val="dotted" w:sz="4" w:space="0" w:color="auto"/>
              <w:tl2br w:val="nil"/>
              <w:tr2bl w:val="nil"/>
            </w:tcBorders>
            <w:tcMar>
              <w:top w:w="0" w:type="dxa"/>
              <w:left w:w="0" w:type="dxa"/>
              <w:bottom w:w="0" w:type="dxa"/>
              <w:right w:w="0" w:type="dxa"/>
            </w:tcMar>
            <w:vAlign w:val="center"/>
          </w:tcPr>
          <w:p w14:paraId="4411B8CA" w14:textId="77777777" w:rsidR="00E35D2F" w:rsidRPr="002C72AD" w:rsidRDefault="00E35D2F" w:rsidP="000E43E7">
            <w:pPr>
              <w:spacing w:line="0" w:lineRule="atLeast"/>
              <w:ind w:firstLine="1"/>
              <w:jc w:val="center"/>
              <w:rPr>
                <w:rFonts w:ascii="BIZ UDPゴシック" w:eastAsia="BIZ UDPゴシック" w:hAnsi="BIZ UDPゴシック"/>
                <w:sz w:val="16"/>
              </w:rPr>
            </w:pPr>
            <w:r w:rsidRPr="002C72AD">
              <w:rPr>
                <w:rFonts w:ascii="BIZ UDPゴシック" w:eastAsia="BIZ UDPゴシック" w:hAnsi="BIZ UDPゴシック" w:hint="eastAsia"/>
                <w:sz w:val="16"/>
              </w:rPr>
              <w:t>□</w:t>
            </w:r>
          </w:p>
        </w:tc>
        <w:tc>
          <w:tcPr>
            <w:tcW w:w="738" w:type="pct"/>
            <w:tcBorders>
              <w:left w:val="dotted" w:sz="4" w:space="0" w:color="auto"/>
              <w:tl2br w:val="nil"/>
              <w:tr2bl w:val="nil"/>
            </w:tcBorders>
            <w:tcMar>
              <w:top w:w="0" w:type="dxa"/>
              <w:left w:w="0" w:type="dxa"/>
              <w:bottom w:w="0" w:type="dxa"/>
              <w:right w:w="0" w:type="dxa"/>
            </w:tcMar>
            <w:vAlign w:val="center"/>
          </w:tcPr>
          <w:p w14:paraId="76EB0322" w14:textId="77777777" w:rsidR="00E35D2F" w:rsidRPr="002C72AD" w:rsidRDefault="00E35D2F" w:rsidP="000E43E7">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該当</w:t>
            </w:r>
          </w:p>
        </w:tc>
      </w:tr>
      <w:tr w:rsidR="00E35D2F" w14:paraId="7B04C0B8" w14:textId="77777777" w:rsidTr="009B284C">
        <w:trPr>
          <w:gridAfter w:val="1"/>
          <w:wAfter w:w="23" w:type="pct"/>
          <w:trHeight w:val="700"/>
        </w:trPr>
        <w:tc>
          <w:tcPr>
            <w:tcW w:w="767" w:type="pct"/>
            <w:vMerge/>
            <w:tcBorders>
              <w:right w:val="single" w:sz="4" w:space="0" w:color="auto"/>
              <w:tl2br w:val="nil"/>
              <w:tr2bl w:val="nil"/>
            </w:tcBorders>
            <w:tcMar>
              <w:top w:w="0" w:type="dxa"/>
              <w:left w:w="0" w:type="dxa"/>
              <w:bottom w:w="0" w:type="dxa"/>
              <w:right w:w="0" w:type="dxa"/>
            </w:tcMar>
          </w:tcPr>
          <w:p w14:paraId="74BA6462" w14:textId="77777777" w:rsidR="00E35D2F" w:rsidRPr="002C72AD" w:rsidRDefault="00E35D2F" w:rsidP="000E43E7">
            <w:pPr>
              <w:spacing w:line="0" w:lineRule="atLeast"/>
              <w:ind w:leftChars="49" w:left="127" w:firstLine="1"/>
              <w:rPr>
                <w:rFonts w:ascii="BIZ UDPゴシック" w:eastAsia="BIZ UDPゴシック" w:hAnsi="BIZ UDPゴシック"/>
                <w:sz w:val="16"/>
              </w:rPr>
            </w:pPr>
          </w:p>
        </w:tc>
        <w:tc>
          <w:tcPr>
            <w:tcW w:w="3187" w:type="pct"/>
            <w:gridSpan w:val="2"/>
            <w:tcBorders>
              <w:bottom w:val="single" w:sz="4" w:space="0" w:color="auto"/>
              <w:tl2br w:val="nil"/>
              <w:tr2bl w:val="nil"/>
            </w:tcBorders>
            <w:tcMar>
              <w:top w:w="0" w:type="dxa"/>
              <w:left w:w="0" w:type="dxa"/>
              <w:bottom w:w="0" w:type="dxa"/>
              <w:right w:w="0" w:type="dxa"/>
            </w:tcMar>
            <w:vAlign w:val="center"/>
          </w:tcPr>
          <w:p w14:paraId="2DAA0527" w14:textId="77777777" w:rsidR="00E35D2F" w:rsidRPr="002C72AD" w:rsidRDefault="00E35D2F" w:rsidP="000E43E7">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当該事業所の従業者に対する認知症ケアに関する留意事項の伝達又は技術的指導に係る会議を定期的に開催している。</w:t>
            </w:r>
          </w:p>
        </w:tc>
        <w:tc>
          <w:tcPr>
            <w:tcW w:w="285" w:type="pct"/>
            <w:gridSpan w:val="2"/>
            <w:tcBorders>
              <w:bottom w:val="single" w:sz="4" w:space="0" w:color="auto"/>
              <w:right w:val="dotted" w:sz="4" w:space="0" w:color="auto"/>
              <w:tl2br w:val="nil"/>
              <w:tr2bl w:val="nil"/>
            </w:tcBorders>
            <w:tcMar>
              <w:top w:w="0" w:type="dxa"/>
              <w:left w:w="0" w:type="dxa"/>
              <w:bottom w:w="0" w:type="dxa"/>
              <w:right w:w="0" w:type="dxa"/>
            </w:tcMar>
            <w:vAlign w:val="center"/>
          </w:tcPr>
          <w:p w14:paraId="6E948541" w14:textId="77777777" w:rsidR="00E35D2F" w:rsidRPr="002C72AD" w:rsidRDefault="00E35D2F" w:rsidP="000E43E7">
            <w:pPr>
              <w:spacing w:line="0" w:lineRule="atLeast"/>
              <w:ind w:hanging="32"/>
              <w:jc w:val="center"/>
              <w:rPr>
                <w:rFonts w:ascii="BIZ UDPゴシック" w:eastAsia="BIZ UDPゴシック" w:hAnsi="BIZ UDPゴシック"/>
                <w:sz w:val="16"/>
              </w:rPr>
            </w:pPr>
            <w:r w:rsidRPr="002C72AD">
              <w:rPr>
                <w:rFonts w:ascii="BIZ UDPゴシック" w:eastAsia="BIZ UDPゴシック" w:hAnsi="BIZ UDPゴシック" w:hint="eastAsia"/>
                <w:sz w:val="16"/>
              </w:rPr>
              <w:t>□</w:t>
            </w:r>
          </w:p>
        </w:tc>
        <w:tc>
          <w:tcPr>
            <w:tcW w:w="738" w:type="pct"/>
            <w:tcBorders>
              <w:left w:val="dotted" w:sz="4" w:space="0" w:color="auto"/>
              <w:bottom w:val="single" w:sz="4" w:space="0" w:color="auto"/>
              <w:tl2br w:val="nil"/>
              <w:tr2bl w:val="nil"/>
            </w:tcBorders>
            <w:tcMar>
              <w:top w:w="0" w:type="dxa"/>
              <w:left w:w="0" w:type="dxa"/>
              <w:bottom w:w="0" w:type="dxa"/>
              <w:right w:w="0" w:type="dxa"/>
            </w:tcMar>
            <w:vAlign w:val="center"/>
          </w:tcPr>
          <w:p w14:paraId="52C8F185" w14:textId="77777777" w:rsidR="00E35D2F" w:rsidRPr="002C72AD" w:rsidRDefault="00E35D2F" w:rsidP="000E43E7">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該当</w:t>
            </w:r>
          </w:p>
        </w:tc>
      </w:tr>
      <w:tr w:rsidR="00E35D2F" w14:paraId="0A752435" w14:textId="77777777" w:rsidTr="009B284C">
        <w:trPr>
          <w:gridAfter w:val="1"/>
          <w:wAfter w:w="23" w:type="pct"/>
          <w:trHeight w:val="554"/>
        </w:trPr>
        <w:tc>
          <w:tcPr>
            <w:tcW w:w="767" w:type="pct"/>
            <w:vMerge w:val="restart"/>
            <w:tcBorders>
              <w:right w:val="single" w:sz="4" w:space="0" w:color="auto"/>
              <w:tl2br w:val="nil"/>
              <w:tr2bl w:val="nil"/>
            </w:tcBorders>
            <w:tcMar>
              <w:top w:w="0" w:type="dxa"/>
              <w:left w:w="0" w:type="dxa"/>
              <w:bottom w:w="0" w:type="dxa"/>
              <w:right w:w="0" w:type="dxa"/>
            </w:tcMar>
          </w:tcPr>
          <w:p w14:paraId="00624E68" w14:textId="77777777" w:rsidR="00E35D2F" w:rsidRPr="002C72AD" w:rsidRDefault="00E35D2F" w:rsidP="000E43E7">
            <w:pPr>
              <w:spacing w:line="0" w:lineRule="atLeast"/>
              <w:ind w:leftChars="49" w:left="127" w:firstLine="1"/>
              <w:jc w:val="left"/>
              <w:rPr>
                <w:rFonts w:ascii="BIZ UDPゴシック" w:eastAsia="BIZ UDPゴシック" w:hAnsi="BIZ UDPゴシック"/>
                <w:sz w:val="16"/>
              </w:rPr>
            </w:pPr>
            <w:r w:rsidRPr="002C72AD">
              <w:rPr>
                <w:rFonts w:ascii="BIZ UDPゴシック" w:eastAsia="BIZ UDPゴシック" w:hAnsi="BIZ UDPゴシック" w:hint="eastAsia"/>
                <w:sz w:val="16"/>
              </w:rPr>
              <w:t>認知症加算（Ⅰ）</w:t>
            </w:r>
          </w:p>
        </w:tc>
        <w:tc>
          <w:tcPr>
            <w:tcW w:w="3187" w:type="pct"/>
            <w:gridSpan w:val="2"/>
            <w:tcBorders>
              <w:bottom w:val="dotted" w:sz="4" w:space="0" w:color="auto"/>
              <w:tl2br w:val="nil"/>
              <w:tr2bl w:val="nil"/>
            </w:tcBorders>
            <w:tcMar>
              <w:top w:w="0" w:type="dxa"/>
              <w:left w:w="0" w:type="dxa"/>
              <w:bottom w:w="0" w:type="dxa"/>
              <w:right w:w="0" w:type="dxa"/>
            </w:tcMar>
            <w:vAlign w:val="center"/>
          </w:tcPr>
          <w:p w14:paraId="5666A40D" w14:textId="17F6E680" w:rsidR="00E35D2F" w:rsidRPr="002C72AD" w:rsidRDefault="00E35D2F" w:rsidP="002C72AD">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認知症介護の指導に係る専門的な研修を修了している者を１名以上配置し、事業所全体の認知症ケアの指導等を実施している。</w:t>
            </w:r>
          </w:p>
        </w:tc>
        <w:tc>
          <w:tcPr>
            <w:tcW w:w="285" w:type="pct"/>
            <w:gridSpan w:val="2"/>
            <w:tcBorders>
              <w:bottom w:val="dotted" w:sz="4" w:space="0" w:color="auto"/>
              <w:right w:val="dotted" w:sz="4" w:space="0" w:color="auto"/>
              <w:tl2br w:val="nil"/>
              <w:tr2bl w:val="nil"/>
            </w:tcBorders>
            <w:tcMar>
              <w:top w:w="0" w:type="dxa"/>
              <w:left w:w="0" w:type="dxa"/>
              <w:bottom w:w="0" w:type="dxa"/>
              <w:right w:w="0" w:type="dxa"/>
            </w:tcMar>
            <w:vAlign w:val="center"/>
          </w:tcPr>
          <w:p w14:paraId="3AB07060" w14:textId="77777777" w:rsidR="00E35D2F" w:rsidRPr="002C72AD" w:rsidRDefault="00E35D2F" w:rsidP="000E43E7">
            <w:pPr>
              <w:spacing w:line="0" w:lineRule="atLeast"/>
              <w:ind w:firstLine="1"/>
              <w:jc w:val="center"/>
              <w:rPr>
                <w:rFonts w:ascii="BIZ UDPゴシック" w:eastAsia="BIZ UDPゴシック" w:hAnsi="BIZ UDPゴシック"/>
                <w:sz w:val="16"/>
              </w:rPr>
            </w:pPr>
            <w:r w:rsidRPr="002C72AD">
              <w:rPr>
                <w:rFonts w:ascii="BIZ UDPゴシック" w:eastAsia="BIZ UDPゴシック" w:hAnsi="BIZ UDPゴシック" w:hint="eastAsia"/>
                <w:sz w:val="16"/>
              </w:rPr>
              <w:t>□</w:t>
            </w:r>
          </w:p>
        </w:tc>
        <w:tc>
          <w:tcPr>
            <w:tcW w:w="738" w:type="pct"/>
            <w:tcBorders>
              <w:left w:val="dotted" w:sz="4" w:space="0" w:color="auto"/>
              <w:bottom w:val="dotted" w:sz="4" w:space="0" w:color="auto"/>
              <w:tl2br w:val="nil"/>
              <w:tr2bl w:val="nil"/>
            </w:tcBorders>
            <w:tcMar>
              <w:top w:w="0" w:type="dxa"/>
              <w:left w:w="0" w:type="dxa"/>
              <w:bottom w:w="0" w:type="dxa"/>
              <w:right w:w="0" w:type="dxa"/>
            </w:tcMar>
            <w:vAlign w:val="center"/>
          </w:tcPr>
          <w:p w14:paraId="1DD3D916" w14:textId="77777777" w:rsidR="00E35D2F" w:rsidRPr="002C72AD" w:rsidRDefault="00E35D2F" w:rsidP="000E43E7">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該当</w:t>
            </w:r>
          </w:p>
        </w:tc>
      </w:tr>
      <w:tr w:rsidR="00E35D2F" w14:paraId="0598DC7D" w14:textId="77777777" w:rsidTr="009B284C">
        <w:trPr>
          <w:gridAfter w:val="1"/>
          <w:wAfter w:w="23" w:type="pct"/>
          <w:trHeight w:val="554"/>
        </w:trPr>
        <w:tc>
          <w:tcPr>
            <w:tcW w:w="767" w:type="pct"/>
            <w:vMerge/>
            <w:tcBorders>
              <w:bottom w:val="single" w:sz="4" w:space="0" w:color="auto"/>
              <w:right w:val="single" w:sz="4" w:space="0" w:color="auto"/>
              <w:tl2br w:val="nil"/>
              <w:tr2bl w:val="nil"/>
            </w:tcBorders>
            <w:tcMar>
              <w:top w:w="0" w:type="dxa"/>
              <w:left w:w="0" w:type="dxa"/>
              <w:bottom w:w="0" w:type="dxa"/>
              <w:right w:w="0" w:type="dxa"/>
            </w:tcMar>
          </w:tcPr>
          <w:p w14:paraId="4AFABE0D" w14:textId="77777777" w:rsidR="00E35D2F" w:rsidRPr="002C72AD" w:rsidRDefault="00E35D2F" w:rsidP="000E43E7">
            <w:pPr>
              <w:spacing w:line="0" w:lineRule="atLeast"/>
              <w:ind w:leftChars="49" w:left="127" w:firstLine="1"/>
              <w:rPr>
                <w:rFonts w:ascii="BIZ UDPゴシック" w:eastAsia="BIZ UDPゴシック" w:hAnsi="BIZ UDPゴシック"/>
                <w:sz w:val="16"/>
              </w:rPr>
            </w:pPr>
          </w:p>
        </w:tc>
        <w:tc>
          <w:tcPr>
            <w:tcW w:w="3187" w:type="pct"/>
            <w:gridSpan w:val="2"/>
            <w:tcBorders>
              <w:top w:val="dotted" w:sz="4" w:space="0" w:color="auto"/>
              <w:bottom w:val="single" w:sz="4" w:space="0" w:color="auto"/>
              <w:tl2br w:val="nil"/>
              <w:tr2bl w:val="nil"/>
            </w:tcBorders>
            <w:tcMar>
              <w:top w:w="0" w:type="dxa"/>
              <w:left w:w="0" w:type="dxa"/>
              <w:bottom w:w="0" w:type="dxa"/>
              <w:right w:w="0" w:type="dxa"/>
            </w:tcMar>
            <w:vAlign w:val="center"/>
          </w:tcPr>
          <w:p w14:paraId="1059C66D" w14:textId="77777777" w:rsidR="00E35D2F" w:rsidRPr="002C72AD" w:rsidRDefault="00E35D2F" w:rsidP="000E43E7">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当該事業所における介護職員、看護職員ごとの認知症ケアに関する研修計画を作成し、当該計画に従い、研修（外部における研修を含む。）を実施又は実施を予定している。</w:t>
            </w:r>
          </w:p>
        </w:tc>
        <w:tc>
          <w:tcPr>
            <w:tcW w:w="285" w:type="pct"/>
            <w:gridSpan w:val="2"/>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5F1E04EF" w14:textId="77777777" w:rsidR="00E35D2F" w:rsidRPr="002C72AD" w:rsidRDefault="00E35D2F" w:rsidP="000E43E7">
            <w:pPr>
              <w:spacing w:line="0" w:lineRule="atLeast"/>
              <w:ind w:hanging="32"/>
              <w:jc w:val="center"/>
              <w:rPr>
                <w:rFonts w:ascii="BIZ UDPゴシック" w:eastAsia="BIZ UDPゴシック" w:hAnsi="BIZ UDPゴシック"/>
                <w:sz w:val="16"/>
              </w:rPr>
            </w:pPr>
            <w:r w:rsidRPr="002C72AD">
              <w:rPr>
                <w:rFonts w:ascii="BIZ UDPゴシック" w:eastAsia="BIZ UDPゴシック" w:hAnsi="BIZ UDPゴシック" w:hint="eastAsia"/>
                <w:sz w:val="16"/>
              </w:rPr>
              <w:t>□</w:t>
            </w:r>
          </w:p>
        </w:tc>
        <w:tc>
          <w:tcPr>
            <w:tcW w:w="738" w:type="pct"/>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1DB02DA7" w14:textId="77777777" w:rsidR="00E35D2F" w:rsidRPr="002C72AD" w:rsidRDefault="00E35D2F" w:rsidP="000E43E7">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該当</w:t>
            </w:r>
          </w:p>
        </w:tc>
      </w:tr>
      <w:tr w:rsidR="00E35D2F" w14:paraId="3250AA47" w14:textId="77777777" w:rsidTr="009B284C">
        <w:trPr>
          <w:gridAfter w:val="1"/>
          <w:wAfter w:w="23" w:type="pct"/>
          <w:trHeight w:val="554"/>
        </w:trPr>
        <w:tc>
          <w:tcPr>
            <w:tcW w:w="767" w:type="pct"/>
            <w:tcBorders>
              <w:bottom w:val="single" w:sz="4" w:space="0" w:color="auto"/>
              <w:right w:val="single" w:sz="4" w:space="0" w:color="auto"/>
              <w:tl2br w:val="nil"/>
              <w:tr2bl w:val="nil"/>
            </w:tcBorders>
            <w:tcMar>
              <w:top w:w="0" w:type="dxa"/>
              <w:left w:w="0" w:type="dxa"/>
              <w:bottom w:w="0" w:type="dxa"/>
              <w:right w:w="0" w:type="dxa"/>
            </w:tcMar>
          </w:tcPr>
          <w:p w14:paraId="03FC3857" w14:textId="6603C76B" w:rsidR="00E35D2F" w:rsidRPr="002C72AD" w:rsidRDefault="00E35D2F" w:rsidP="000E43E7">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認知症加算（Ⅲ）</w:t>
            </w:r>
          </w:p>
        </w:tc>
        <w:tc>
          <w:tcPr>
            <w:tcW w:w="3187" w:type="pct"/>
            <w:gridSpan w:val="2"/>
            <w:tcBorders>
              <w:top w:val="dotted" w:sz="4" w:space="0" w:color="auto"/>
              <w:bottom w:val="single" w:sz="4" w:space="0" w:color="auto"/>
              <w:tl2br w:val="nil"/>
              <w:tr2bl w:val="nil"/>
            </w:tcBorders>
            <w:tcMar>
              <w:top w:w="0" w:type="dxa"/>
              <w:left w:w="0" w:type="dxa"/>
              <w:bottom w:w="0" w:type="dxa"/>
              <w:right w:w="0" w:type="dxa"/>
            </w:tcMar>
            <w:vAlign w:val="center"/>
          </w:tcPr>
          <w:p w14:paraId="7E0A099D" w14:textId="50DB1737" w:rsidR="00E35D2F" w:rsidRPr="002C72AD" w:rsidRDefault="00E35D2F" w:rsidP="000E43E7">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日常生活に支障を来すおそれのある症状又は行動が認められることから介護を必要とする認知症の者に対して指定看護小規模多機能型居宅介護を行っている。</w:t>
            </w:r>
          </w:p>
        </w:tc>
        <w:tc>
          <w:tcPr>
            <w:tcW w:w="285" w:type="pct"/>
            <w:gridSpan w:val="2"/>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621FCC16" w14:textId="20561FB7" w:rsidR="00E35D2F" w:rsidRPr="002C72AD" w:rsidRDefault="00E35D2F" w:rsidP="000E43E7">
            <w:pPr>
              <w:spacing w:line="0" w:lineRule="atLeast"/>
              <w:ind w:hanging="32"/>
              <w:jc w:val="center"/>
              <w:rPr>
                <w:rFonts w:ascii="BIZ UDPゴシック" w:eastAsia="BIZ UDPゴシック" w:hAnsi="BIZ UDPゴシック"/>
                <w:sz w:val="16"/>
              </w:rPr>
            </w:pPr>
            <w:r w:rsidRPr="002C72AD">
              <w:rPr>
                <w:rFonts w:ascii="BIZ UDPゴシック" w:eastAsia="BIZ UDPゴシック" w:hAnsi="BIZ UDPゴシック" w:hint="eastAsia"/>
                <w:sz w:val="16"/>
              </w:rPr>
              <w:t>□</w:t>
            </w:r>
          </w:p>
        </w:tc>
        <w:tc>
          <w:tcPr>
            <w:tcW w:w="738" w:type="pct"/>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78E5522A" w14:textId="20EDFE55" w:rsidR="00E35D2F" w:rsidRPr="002C72AD" w:rsidRDefault="00E35D2F" w:rsidP="000E43E7">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該当</w:t>
            </w:r>
          </w:p>
        </w:tc>
      </w:tr>
      <w:tr w:rsidR="00E35D2F" w14:paraId="7C874F37" w14:textId="77777777" w:rsidTr="009B284C">
        <w:trPr>
          <w:gridAfter w:val="1"/>
          <w:wAfter w:w="23" w:type="pct"/>
          <w:trHeight w:val="554"/>
        </w:trPr>
        <w:tc>
          <w:tcPr>
            <w:tcW w:w="767" w:type="pct"/>
            <w:tcBorders>
              <w:bottom w:val="single" w:sz="4" w:space="0" w:color="auto"/>
              <w:right w:val="single" w:sz="4" w:space="0" w:color="auto"/>
              <w:tl2br w:val="nil"/>
              <w:tr2bl w:val="nil"/>
            </w:tcBorders>
            <w:tcMar>
              <w:top w:w="0" w:type="dxa"/>
              <w:left w:w="0" w:type="dxa"/>
              <w:bottom w:w="0" w:type="dxa"/>
              <w:right w:w="0" w:type="dxa"/>
            </w:tcMar>
          </w:tcPr>
          <w:p w14:paraId="3E5A30C6" w14:textId="7CA3EA19" w:rsidR="00E35D2F" w:rsidRPr="002C72AD" w:rsidRDefault="00E35D2F" w:rsidP="000E43E7">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認知症加算（Ⅳ）</w:t>
            </w:r>
          </w:p>
        </w:tc>
        <w:tc>
          <w:tcPr>
            <w:tcW w:w="3187" w:type="pct"/>
            <w:gridSpan w:val="2"/>
            <w:tcBorders>
              <w:top w:val="dotted" w:sz="4" w:space="0" w:color="auto"/>
              <w:bottom w:val="single" w:sz="4" w:space="0" w:color="auto"/>
              <w:tl2br w:val="nil"/>
              <w:tr2bl w:val="nil"/>
            </w:tcBorders>
            <w:tcMar>
              <w:top w:w="0" w:type="dxa"/>
              <w:left w:w="0" w:type="dxa"/>
              <w:bottom w:w="0" w:type="dxa"/>
              <w:right w:w="0" w:type="dxa"/>
            </w:tcMar>
            <w:vAlign w:val="center"/>
          </w:tcPr>
          <w:p w14:paraId="250DE882" w14:textId="05B3B04E" w:rsidR="00E35D2F" w:rsidRPr="002C72AD" w:rsidRDefault="00E35D2F" w:rsidP="000E43E7">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要介護状態区分が要介護２である者であって、周囲の者による日常生活に対する注意を必要とする認知症の者に対して指定看護小規模多機能型居宅介護を行っている。</w:t>
            </w:r>
          </w:p>
        </w:tc>
        <w:tc>
          <w:tcPr>
            <w:tcW w:w="285" w:type="pct"/>
            <w:gridSpan w:val="2"/>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219D8F22" w14:textId="3573C0BA" w:rsidR="00E35D2F" w:rsidRPr="002C72AD" w:rsidRDefault="00E35D2F" w:rsidP="000E43E7">
            <w:pPr>
              <w:spacing w:line="0" w:lineRule="atLeast"/>
              <w:ind w:hanging="32"/>
              <w:jc w:val="center"/>
              <w:rPr>
                <w:rFonts w:ascii="BIZ UDPゴシック" w:eastAsia="BIZ UDPゴシック" w:hAnsi="BIZ UDPゴシック"/>
                <w:sz w:val="16"/>
              </w:rPr>
            </w:pPr>
            <w:r w:rsidRPr="002C72AD">
              <w:rPr>
                <w:rFonts w:ascii="BIZ UDPゴシック" w:eastAsia="BIZ UDPゴシック" w:hAnsi="BIZ UDPゴシック" w:hint="eastAsia"/>
                <w:sz w:val="16"/>
              </w:rPr>
              <w:t>□</w:t>
            </w:r>
          </w:p>
        </w:tc>
        <w:tc>
          <w:tcPr>
            <w:tcW w:w="738" w:type="pct"/>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3488BEE7" w14:textId="48DF6DB7" w:rsidR="00E35D2F" w:rsidRPr="002C72AD" w:rsidRDefault="00E35D2F" w:rsidP="000E43E7">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該当</w:t>
            </w:r>
          </w:p>
        </w:tc>
      </w:tr>
      <w:tr w:rsidR="00E35D2F" w14:paraId="55ED4609" w14:textId="77777777" w:rsidTr="009B284C">
        <w:trPr>
          <w:gridAfter w:val="1"/>
          <w:wAfter w:w="23" w:type="pct"/>
          <w:trHeight w:val="1061"/>
        </w:trPr>
        <w:tc>
          <w:tcPr>
            <w:tcW w:w="767" w:type="pct"/>
            <w:tcBorders>
              <w:top w:val="single" w:sz="4" w:space="0" w:color="auto"/>
              <w:right w:val="single" w:sz="4" w:space="0" w:color="auto"/>
              <w:tl2br w:val="nil"/>
              <w:tr2bl w:val="nil"/>
            </w:tcBorders>
            <w:tcMar>
              <w:top w:w="0" w:type="dxa"/>
              <w:left w:w="0" w:type="dxa"/>
              <w:bottom w:w="0" w:type="dxa"/>
              <w:right w:w="0" w:type="dxa"/>
            </w:tcMar>
          </w:tcPr>
          <w:p w14:paraId="544F4D79"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認知症行動・心理症状緊急対応加算</w:t>
            </w:r>
          </w:p>
        </w:tc>
        <w:tc>
          <w:tcPr>
            <w:tcW w:w="3187" w:type="pct"/>
            <w:gridSpan w:val="2"/>
            <w:tcBorders>
              <w:top w:val="single" w:sz="4" w:space="0" w:color="auto"/>
              <w:bottom w:val="single" w:sz="4" w:space="0" w:color="auto"/>
              <w:tl2br w:val="nil"/>
              <w:tr2bl w:val="nil"/>
            </w:tcBorders>
            <w:tcMar>
              <w:top w:w="0" w:type="dxa"/>
              <w:left w:w="0" w:type="dxa"/>
              <w:bottom w:w="0" w:type="dxa"/>
              <w:right w:w="0" w:type="dxa"/>
            </w:tcMar>
            <w:vAlign w:val="center"/>
          </w:tcPr>
          <w:p w14:paraId="015BFF4A"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医師が、認知症の行動・心理症状が認められるため、在宅での生活が困難であり、緊急に指定看護小規模多機能型居宅介護を利用することが適当であると判断した者に対し、サービスを行った</w:t>
            </w:r>
          </w:p>
          <w:p w14:paraId="415D75AD"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（利用を開始した日から起算して７日間を限度として算定）</w:t>
            </w:r>
          </w:p>
        </w:tc>
        <w:tc>
          <w:tcPr>
            <w:tcW w:w="285" w:type="pct"/>
            <w:gridSpan w:val="2"/>
            <w:tcBorders>
              <w:top w:val="single"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397845BE" w14:textId="77777777" w:rsidR="00E35D2F" w:rsidRDefault="00E35D2F">
            <w:pPr>
              <w:spacing w:line="0" w:lineRule="atLeast"/>
              <w:ind w:hanging="32"/>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single" w:sz="4" w:space="0" w:color="auto"/>
              <w:left w:val="dotted" w:sz="4" w:space="0" w:color="auto"/>
              <w:bottom w:val="single" w:sz="4" w:space="0" w:color="auto"/>
              <w:tl2br w:val="nil"/>
              <w:tr2bl w:val="nil"/>
            </w:tcBorders>
            <w:tcMar>
              <w:top w:w="0" w:type="dxa"/>
              <w:left w:w="0" w:type="dxa"/>
              <w:bottom w:w="0" w:type="dxa"/>
              <w:right w:w="0" w:type="dxa"/>
            </w:tcMar>
            <w:vAlign w:val="center"/>
          </w:tcPr>
          <w:p w14:paraId="56184B6F"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52D9151E" w14:textId="77777777" w:rsidTr="009B284C">
        <w:trPr>
          <w:gridAfter w:val="1"/>
          <w:wAfter w:w="23" w:type="pct"/>
          <w:trHeight w:val="620"/>
        </w:trPr>
        <w:tc>
          <w:tcPr>
            <w:tcW w:w="767" w:type="pct"/>
            <w:tcBorders>
              <w:right w:val="single" w:sz="4" w:space="0" w:color="auto"/>
              <w:tl2br w:val="nil"/>
              <w:tr2bl w:val="nil"/>
            </w:tcBorders>
            <w:tcMar>
              <w:top w:w="0" w:type="dxa"/>
              <w:left w:w="0" w:type="dxa"/>
              <w:bottom w:w="0" w:type="dxa"/>
              <w:right w:w="0" w:type="dxa"/>
            </w:tcMar>
          </w:tcPr>
          <w:p w14:paraId="0AA4B4E5"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若年性認知症利用者受入加算</w:t>
            </w:r>
          </w:p>
        </w:tc>
        <w:tc>
          <w:tcPr>
            <w:tcW w:w="3187" w:type="pct"/>
            <w:gridSpan w:val="2"/>
            <w:tcBorders>
              <w:top w:val="single" w:sz="4" w:space="0" w:color="auto"/>
              <w:left w:val="single" w:sz="4" w:space="0" w:color="auto"/>
              <w:bottom w:val="single" w:sz="4" w:space="0" w:color="auto"/>
              <w:tl2br w:val="nil"/>
              <w:tr2bl w:val="nil"/>
            </w:tcBorders>
            <w:tcMar>
              <w:top w:w="0" w:type="dxa"/>
              <w:left w:w="0" w:type="dxa"/>
              <w:bottom w:w="0" w:type="dxa"/>
              <w:right w:w="0" w:type="dxa"/>
            </w:tcMar>
            <w:vAlign w:val="center"/>
          </w:tcPr>
          <w:p w14:paraId="6BBC5EB3"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受け入れた若年性認知症利用者（初老期における認知症によって要介護者となった者）ごとに個別の担当者を定めている</w:t>
            </w:r>
          </w:p>
        </w:tc>
        <w:tc>
          <w:tcPr>
            <w:tcW w:w="285" w:type="pct"/>
            <w:gridSpan w:val="2"/>
            <w:tcBorders>
              <w:top w:val="single"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3489EAFF" w14:textId="77777777" w:rsidR="00E35D2F" w:rsidRDefault="00E35D2F">
            <w:pPr>
              <w:spacing w:line="0" w:lineRule="atLeast"/>
              <w:ind w:hanging="32"/>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single" w:sz="4" w:space="0" w:color="auto"/>
              <w:left w:val="dotted" w:sz="4" w:space="0" w:color="auto"/>
              <w:bottom w:val="single" w:sz="4" w:space="0" w:color="auto"/>
              <w:tl2br w:val="nil"/>
              <w:tr2bl w:val="nil"/>
            </w:tcBorders>
            <w:tcMar>
              <w:top w:w="0" w:type="dxa"/>
              <w:left w:w="0" w:type="dxa"/>
              <w:bottom w:w="0" w:type="dxa"/>
              <w:right w:w="0" w:type="dxa"/>
            </w:tcMar>
            <w:vAlign w:val="center"/>
          </w:tcPr>
          <w:p w14:paraId="2A08F6C1"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730EEC0B" w14:textId="77777777" w:rsidTr="009B284C">
        <w:trPr>
          <w:gridAfter w:val="1"/>
          <w:wAfter w:w="23" w:type="pct"/>
          <w:trHeight w:val="620"/>
        </w:trPr>
        <w:tc>
          <w:tcPr>
            <w:tcW w:w="767" w:type="pct"/>
            <w:vMerge w:val="restart"/>
            <w:tcBorders>
              <w:right w:val="single" w:sz="4" w:space="0" w:color="auto"/>
              <w:tl2br w:val="nil"/>
              <w:tr2bl w:val="nil"/>
            </w:tcBorders>
            <w:tcMar>
              <w:top w:w="0" w:type="dxa"/>
              <w:left w:w="0" w:type="dxa"/>
              <w:bottom w:w="0" w:type="dxa"/>
              <w:right w:w="0" w:type="dxa"/>
            </w:tcMar>
          </w:tcPr>
          <w:p w14:paraId="6D0BFCF5" w14:textId="77777777" w:rsidR="00E35D2F" w:rsidRDefault="00E35D2F">
            <w:pPr>
              <w:pBdr>
                <w:right w:val="single" w:sz="4" w:space="4" w:color="auto"/>
              </w:pBd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栄養アセスメント加算</w:t>
            </w:r>
          </w:p>
        </w:tc>
        <w:tc>
          <w:tcPr>
            <w:tcW w:w="3187" w:type="pct"/>
            <w:gridSpan w:val="2"/>
            <w:tcBorders>
              <w:top w:val="single"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7FF433C4"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当該事業所の従業者又は外部との連携により管理栄養士を１名以上配置している</w:t>
            </w:r>
          </w:p>
        </w:tc>
        <w:tc>
          <w:tcPr>
            <w:tcW w:w="285" w:type="pct"/>
            <w:gridSpan w:val="2"/>
            <w:tcBorders>
              <w:top w:val="single" w:sz="4" w:space="0" w:color="auto"/>
              <w:left w:val="single"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5672F4A4" w14:textId="77777777" w:rsidR="00E35D2F" w:rsidRDefault="00E35D2F">
            <w:pPr>
              <w:jc w:val="center"/>
            </w:pPr>
            <w:r>
              <w:rPr>
                <w:rFonts w:ascii="BIZ UDPゴシック" w:eastAsia="BIZ UDPゴシック" w:hAnsi="BIZ UDPゴシック" w:hint="eastAsia"/>
                <w:sz w:val="16"/>
              </w:rPr>
              <w:t>□</w:t>
            </w:r>
          </w:p>
        </w:tc>
        <w:tc>
          <w:tcPr>
            <w:tcW w:w="738" w:type="pct"/>
            <w:tcBorders>
              <w:top w:val="single" w:sz="4" w:space="0" w:color="auto"/>
              <w:left w:val="dotted"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13201CF6" w14:textId="77777777" w:rsidR="00E35D2F" w:rsidRDefault="00E35D2F">
            <w:pPr>
              <w:spacing w:line="0" w:lineRule="atLeast"/>
              <w:ind w:leftChars="49" w:left="127" w:firstLine="1"/>
            </w:pPr>
            <w:r>
              <w:rPr>
                <w:rFonts w:ascii="BIZ UDPゴシック" w:eastAsia="BIZ UDPゴシック" w:hAnsi="BIZ UDPゴシック" w:hint="eastAsia"/>
                <w:sz w:val="16"/>
              </w:rPr>
              <w:t>該当</w:t>
            </w:r>
          </w:p>
        </w:tc>
      </w:tr>
      <w:tr w:rsidR="00E35D2F" w14:paraId="3C3EEC52" w14:textId="77777777" w:rsidTr="009B284C">
        <w:trPr>
          <w:gridAfter w:val="1"/>
          <w:wAfter w:w="23" w:type="pct"/>
          <w:trHeight w:val="620"/>
        </w:trPr>
        <w:tc>
          <w:tcPr>
            <w:tcW w:w="767" w:type="pct"/>
            <w:vMerge/>
            <w:tcBorders>
              <w:right w:val="single" w:sz="4" w:space="0" w:color="auto"/>
              <w:tl2br w:val="nil"/>
              <w:tr2bl w:val="nil"/>
            </w:tcBorders>
            <w:tcMar>
              <w:top w:w="0" w:type="dxa"/>
              <w:left w:w="0" w:type="dxa"/>
              <w:bottom w:w="0" w:type="dxa"/>
              <w:right w:w="0" w:type="dxa"/>
            </w:tcMar>
          </w:tcPr>
          <w:p w14:paraId="1E8269EB" w14:textId="77777777" w:rsidR="00E35D2F" w:rsidRDefault="00E35D2F">
            <w:pPr>
              <w:rPr>
                <w:rFonts w:ascii="BIZ UDPゴシック" w:eastAsia="BIZ UDPゴシック" w:hAnsi="BIZ UDPゴシック"/>
                <w:sz w:val="16"/>
              </w:rPr>
            </w:pPr>
          </w:p>
        </w:tc>
        <w:tc>
          <w:tcPr>
            <w:tcW w:w="3187" w:type="pct"/>
            <w:gridSpan w:val="2"/>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0C262308"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利用者ごとに管理栄養士等（管理栄養士、看護職員、介護職員、生活相談員その他の職種の者）が共同で栄養アセスメントを３月に１回以上行い、利用者、家族に結果を説明し、相談等に対応している</w:t>
            </w:r>
          </w:p>
        </w:tc>
        <w:tc>
          <w:tcPr>
            <w:tcW w:w="285" w:type="pct"/>
            <w:gridSpan w:val="2"/>
            <w:tcBorders>
              <w:top w:val="dotted" w:sz="4" w:space="0" w:color="auto"/>
              <w:left w:val="single"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2E1AA866"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4FBB1743" w14:textId="77777777" w:rsidR="00E35D2F" w:rsidRDefault="00E35D2F">
            <w:pPr>
              <w:spacing w:line="0" w:lineRule="atLeast"/>
              <w:ind w:leftChars="49" w:left="127" w:firstLine="1"/>
            </w:pPr>
            <w:r>
              <w:rPr>
                <w:rFonts w:ascii="BIZ UDPゴシック" w:eastAsia="BIZ UDPゴシック" w:hAnsi="BIZ UDPゴシック" w:hint="eastAsia"/>
                <w:sz w:val="16"/>
              </w:rPr>
              <w:t>該当</w:t>
            </w:r>
          </w:p>
        </w:tc>
      </w:tr>
      <w:tr w:rsidR="00E35D2F" w14:paraId="347BC76A" w14:textId="77777777" w:rsidTr="009B284C">
        <w:trPr>
          <w:gridAfter w:val="1"/>
          <w:wAfter w:w="23" w:type="pct"/>
          <w:trHeight w:val="620"/>
        </w:trPr>
        <w:tc>
          <w:tcPr>
            <w:tcW w:w="767" w:type="pct"/>
            <w:vMerge/>
            <w:tcBorders>
              <w:right w:val="single" w:sz="4" w:space="0" w:color="auto"/>
              <w:tl2br w:val="nil"/>
              <w:tr2bl w:val="nil"/>
            </w:tcBorders>
            <w:tcMar>
              <w:top w:w="0" w:type="dxa"/>
              <w:left w:w="0" w:type="dxa"/>
              <w:bottom w:w="0" w:type="dxa"/>
              <w:right w:w="0" w:type="dxa"/>
            </w:tcMar>
          </w:tcPr>
          <w:p w14:paraId="54FCE4F2" w14:textId="77777777" w:rsidR="00E35D2F" w:rsidRDefault="00E35D2F">
            <w:pPr>
              <w:rPr>
                <w:rFonts w:ascii="BIZ UDPゴシック" w:eastAsia="BIZ UDPゴシック" w:hAnsi="BIZ UDPゴシック"/>
                <w:sz w:val="16"/>
              </w:rPr>
            </w:pPr>
          </w:p>
        </w:tc>
        <w:tc>
          <w:tcPr>
            <w:tcW w:w="3187" w:type="pct"/>
            <w:gridSpan w:val="2"/>
            <w:tcBorders>
              <w:top w:val="dotted" w:sz="4" w:space="0" w:color="auto"/>
              <w:left w:val="single"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04E80BFB"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利用者ごとの栄養状態等の情報を厚生労働省（LIFE）へ提出し、当該情報その他栄養管理の適切かつ有効な実施のために必要な情報を活用している</w:t>
            </w:r>
          </w:p>
        </w:tc>
        <w:tc>
          <w:tcPr>
            <w:tcW w:w="285" w:type="pct"/>
            <w:gridSpan w:val="2"/>
            <w:tcBorders>
              <w:top w:val="dotted" w:sz="4" w:space="0" w:color="auto"/>
              <w:left w:val="single"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55205D85"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right w:val="single" w:sz="4" w:space="0" w:color="auto"/>
              <w:tl2br w:val="nil"/>
              <w:tr2bl w:val="nil"/>
            </w:tcBorders>
            <w:tcMar>
              <w:top w:w="0" w:type="dxa"/>
              <w:left w:w="0" w:type="dxa"/>
              <w:bottom w:w="0" w:type="dxa"/>
              <w:right w:w="0" w:type="dxa"/>
            </w:tcMar>
            <w:vAlign w:val="center"/>
          </w:tcPr>
          <w:p w14:paraId="55B0A024" w14:textId="77777777" w:rsidR="00E35D2F" w:rsidRDefault="00E35D2F">
            <w:pPr>
              <w:spacing w:line="0" w:lineRule="atLeast"/>
              <w:ind w:leftChars="49" w:left="127" w:firstLine="1"/>
            </w:pPr>
            <w:r>
              <w:rPr>
                <w:rFonts w:ascii="BIZ UDPゴシック" w:eastAsia="BIZ UDPゴシック" w:hAnsi="BIZ UDPゴシック" w:hint="eastAsia"/>
                <w:sz w:val="16"/>
              </w:rPr>
              <w:t>該当</w:t>
            </w:r>
          </w:p>
        </w:tc>
      </w:tr>
      <w:tr w:rsidR="00E35D2F" w14:paraId="6C719920" w14:textId="77777777" w:rsidTr="009B284C">
        <w:trPr>
          <w:gridAfter w:val="1"/>
          <w:wAfter w:w="23" w:type="pct"/>
          <w:trHeight w:val="300"/>
        </w:trPr>
        <w:tc>
          <w:tcPr>
            <w:tcW w:w="767" w:type="pct"/>
            <w:vMerge/>
            <w:tcBorders>
              <w:right w:val="single" w:sz="4" w:space="0" w:color="auto"/>
              <w:tl2br w:val="nil"/>
              <w:tr2bl w:val="nil"/>
            </w:tcBorders>
            <w:tcMar>
              <w:top w:w="0" w:type="dxa"/>
              <w:left w:w="0" w:type="dxa"/>
              <w:bottom w:w="0" w:type="dxa"/>
              <w:right w:w="0" w:type="dxa"/>
            </w:tcMar>
          </w:tcPr>
          <w:p w14:paraId="0B9DFA03" w14:textId="77777777" w:rsidR="00E35D2F" w:rsidRDefault="00E35D2F">
            <w:pPr>
              <w:rPr>
                <w:rFonts w:ascii="BIZ UDPゴシック" w:eastAsia="BIZ UDPゴシック" w:hAnsi="BIZ UDPゴシック"/>
                <w:sz w:val="16"/>
              </w:rPr>
            </w:pPr>
          </w:p>
        </w:tc>
        <w:tc>
          <w:tcPr>
            <w:tcW w:w="3187" w:type="pct"/>
            <w:gridSpan w:val="2"/>
            <w:tcBorders>
              <w:top w:val="dotted"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68D0A06"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定員超過利用、人員基準欠如に該当していない</w:t>
            </w:r>
          </w:p>
        </w:tc>
        <w:tc>
          <w:tcPr>
            <w:tcW w:w="285" w:type="pct"/>
            <w:gridSpan w:val="2"/>
            <w:tcBorders>
              <w:top w:val="dotted" w:sz="4" w:space="0" w:color="auto"/>
              <w:left w:val="single"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2BC66637"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54C243E" w14:textId="77777777" w:rsidR="00E35D2F" w:rsidRDefault="00E35D2F">
            <w:pPr>
              <w:spacing w:line="0" w:lineRule="atLeast"/>
              <w:ind w:leftChars="49" w:left="127" w:firstLine="1"/>
            </w:pPr>
            <w:r>
              <w:rPr>
                <w:rFonts w:ascii="BIZ UDPゴシック" w:eastAsia="BIZ UDPゴシック" w:hAnsi="BIZ UDPゴシック" w:hint="eastAsia"/>
                <w:sz w:val="16"/>
              </w:rPr>
              <w:t>該当</w:t>
            </w:r>
          </w:p>
        </w:tc>
      </w:tr>
      <w:tr w:rsidR="00E35D2F" w14:paraId="025283D8" w14:textId="77777777" w:rsidTr="009B284C">
        <w:trPr>
          <w:gridAfter w:val="1"/>
          <w:wAfter w:w="23" w:type="pct"/>
          <w:trHeight w:val="428"/>
        </w:trPr>
        <w:tc>
          <w:tcPr>
            <w:tcW w:w="767" w:type="pct"/>
            <w:vMerge w:val="restart"/>
            <w:tcBorders>
              <w:right w:val="single" w:sz="4" w:space="0" w:color="auto"/>
              <w:tl2br w:val="nil"/>
              <w:tr2bl w:val="nil"/>
            </w:tcBorders>
            <w:tcMar>
              <w:top w:w="0" w:type="dxa"/>
              <w:left w:w="0" w:type="dxa"/>
              <w:bottom w:w="0" w:type="dxa"/>
              <w:right w:w="0" w:type="dxa"/>
            </w:tcMar>
          </w:tcPr>
          <w:p w14:paraId="5D0C5450" w14:textId="77777777" w:rsidR="00E35D2F" w:rsidRDefault="00E35D2F">
            <w:pPr>
              <w:pBdr>
                <w:right w:val="single" w:sz="4" w:space="4" w:color="auto"/>
              </w:pBd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栄養改善加算</w:t>
            </w:r>
          </w:p>
        </w:tc>
        <w:tc>
          <w:tcPr>
            <w:tcW w:w="3187" w:type="pct"/>
            <w:gridSpan w:val="2"/>
            <w:tcBorders>
              <w:top w:val="single" w:sz="4" w:space="0" w:color="auto"/>
              <w:bottom w:val="dotted" w:sz="4" w:space="0" w:color="auto"/>
              <w:tl2br w:val="nil"/>
              <w:tr2bl w:val="nil"/>
            </w:tcBorders>
            <w:tcMar>
              <w:top w:w="0" w:type="dxa"/>
              <w:left w:w="0" w:type="dxa"/>
              <w:bottom w:w="0" w:type="dxa"/>
              <w:right w:w="0" w:type="dxa"/>
            </w:tcMar>
            <w:vAlign w:val="center"/>
          </w:tcPr>
          <w:p w14:paraId="3D0B6C49"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当該事業所の従業者又は外部との連携により管理栄養士を１名以上配置している</w:t>
            </w:r>
          </w:p>
        </w:tc>
        <w:tc>
          <w:tcPr>
            <w:tcW w:w="285" w:type="pct"/>
            <w:gridSpan w:val="2"/>
            <w:tcBorders>
              <w:top w:val="single"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7A460395" w14:textId="77777777" w:rsidR="00E35D2F" w:rsidRDefault="00E35D2F">
            <w:pPr>
              <w:jc w:val="center"/>
            </w:pPr>
            <w:r>
              <w:rPr>
                <w:rFonts w:ascii="BIZ UDPゴシック" w:eastAsia="BIZ UDPゴシック" w:hAnsi="BIZ UDPゴシック" w:hint="eastAsia"/>
                <w:sz w:val="16"/>
              </w:rPr>
              <w:t>□</w:t>
            </w:r>
          </w:p>
        </w:tc>
        <w:tc>
          <w:tcPr>
            <w:tcW w:w="738" w:type="pct"/>
            <w:tcBorders>
              <w:top w:val="single" w:sz="4" w:space="0" w:color="auto"/>
              <w:left w:val="dotted" w:sz="4" w:space="0" w:color="auto"/>
              <w:bottom w:val="dotted" w:sz="4" w:space="0" w:color="auto"/>
              <w:tl2br w:val="nil"/>
              <w:tr2bl w:val="nil"/>
            </w:tcBorders>
            <w:tcMar>
              <w:top w:w="0" w:type="dxa"/>
              <w:left w:w="0" w:type="dxa"/>
              <w:bottom w:w="0" w:type="dxa"/>
              <w:right w:w="0" w:type="dxa"/>
            </w:tcMar>
            <w:vAlign w:val="center"/>
          </w:tcPr>
          <w:p w14:paraId="6B046DE0"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08EE1D57" w14:textId="77777777" w:rsidTr="009B284C">
        <w:trPr>
          <w:gridAfter w:val="1"/>
          <w:wAfter w:w="23" w:type="pct"/>
          <w:trHeight w:val="178"/>
        </w:trPr>
        <w:tc>
          <w:tcPr>
            <w:tcW w:w="767" w:type="pct"/>
            <w:vMerge/>
            <w:tcBorders>
              <w:right w:val="single" w:sz="4" w:space="0" w:color="auto"/>
              <w:tl2br w:val="nil"/>
              <w:tr2bl w:val="nil"/>
            </w:tcBorders>
            <w:tcMar>
              <w:top w:w="0" w:type="dxa"/>
              <w:left w:w="0" w:type="dxa"/>
              <w:bottom w:w="0" w:type="dxa"/>
              <w:right w:w="0" w:type="dxa"/>
            </w:tcMar>
          </w:tcPr>
          <w:p w14:paraId="3298ACEB" w14:textId="77777777" w:rsidR="00E35D2F" w:rsidRDefault="00E35D2F">
            <w:pPr>
              <w:rPr>
                <w:rFonts w:ascii="BIZ UDPゴシック" w:eastAsia="BIZ UDPゴシック" w:hAnsi="BIZ UDPゴシック"/>
                <w:color w:val="FF0000"/>
                <w:sz w:val="16"/>
              </w:rPr>
            </w:pPr>
          </w:p>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262E76BC"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利用者の栄養状態を利用開始時に把握し、管理栄養士等（管理栄養士、看護職員、介護職員、生活相談員その他の職種の者）が共同して利用者ごとの摂食・嚥下機能および食形態に配慮した栄養ケア計画を作成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5F8DE017"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60DAAB5E"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383F6018" w14:textId="77777777" w:rsidTr="009B284C">
        <w:trPr>
          <w:gridAfter w:val="1"/>
          <w:wAfter w:w="23" w:type="pct"/>
          <w:trHeight w:val="178"/>
        </w:trPr>
        <w:tc>
          <w:tcPr>
            <w:tcW w:w="767" w:type="pct"/>
            <w:vMerge/>
            <w:tcBorders>
              <w:right w:val="single" w:sz="4" w:space="0" w:color="auto"/>
              <w:tl2br w:val="nil"/>
              <w:tr2bl w:val="nil"/>
            </w:tcBorders>
            <w:tcMar>
              <w:top w:w="0" w:type="dxa"/>
              <w:left w:w="0" w:type="dxa"/>
              <w:bottom w:w="0" w:type="dxa"/>
              <w:right w:w="0" w:type="dxa"/>
            </w:tcMar>
          </w:tcPr>
          <w:p w14:paraId="31E83659"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3479C076"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栄養ケア計画について、利用者等に説明し、同意を得ている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3DD93753"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512C376E"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4E97090E" w14:textId="77777777" w:rsidTr="009B284C">
        <w:trPr>
          <w:gridAfter w:val="1"/>
          <w:wAfter w:w="23" w:type="pct"/>
          <w:trHeight w:val="620"/>
        </w:trPr>
        <w:tc>
          <w:tcPr>
            <w:tcW w:w="767" w:type="pct"/>
            <w:vMerge/>
            <w:tcBorders>
              <w:right w:val="single" w:sz="4" w:space="0" w:color="auto"/>
              <w:tl2br w:val="nil"/>
              <w:tr2bl w:val="nil"/>
            </w:tcBorders>
            <w:tcMar>
              <w:top w:w="0" w:type="dxa"/>
              <w:left w:w="0" w:type="dxa"/>
              <w:bottom w:w="0" w:type="dxa"/>
              <w:right w:w="0" w:type="dxa"/>
            </w:tcMar>
          </w:tcPr>
          <w:p w14:paraId="72564FDC"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74428E46"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栄養ケア計画に従い、必要に応じて利用者の居宅を訪問し、管理栄養士等が栄養改善サービスを行っているとともに、栄養状態等を定期的に記録している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38590E3D"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4B8408E9" w14:textId="77777777" w:rsidR="00E35D2F" w:rsidRDefault="00E35D2F">
            <w:pPr>
              <w:spacing w:line="0" w:lineRule="atLeast"/>
              <w:ind w:leftChars="49" w:left="127" w:firstLine="1"/>
            </w:pPr>
            <w:r>
              <w:rPr>
                <w:rFonts w:ascii="BIZ UDPゴシック" w:eastAsia="BIZ UDPゴシック" w:hAnsi="BIZ UDPゴシック" w:hint="eastAsia"/>
                <w:sz w:val="16"/>
              </w:rPr>
              <w:t>該当</w:t>
            </w:r>
          </w:p>
        </w:tc>
      </w:tr>
      <w:tr w:rsidR="00E35D2F" w14:paraId="3B469559" w14:textId="77777777" w:rsidTr="009B284C">
        <w:trPr>
          <w:gridAfter w:val="1"/>
          <w:wAfter w:w="23" w:type="pct"/>
          <w:trHeight w:val="251"/>
        </w:trPr>
        <w:tc>
          <w:tcPr>
            <w:tcW w:w="767" w:type="pct"/>
            <w:vMerge/>
            <w:tcBorders>
              <w:right w:val="single" w:sz="4" w:space="0" w:color="auto"/>
              <w:tl2br w:val="nil"/>
              <w:tr2bl w:val="nil"/>
            </w:tcBorders>
            <w:tcMar>
              <w:top w:w="0" w:type="dxa"/>
              <w:left w:w="0" w:type="dxa"/>
              <w:bottom w:w="0" w:type="dxa"/>
              <w:right w:w="0" w:type="dxa"/>
            </w:tcMar>
          </w:tcPr>
          <w:p w14:paraId="13434198" w14:textId="77777777" w:rsidR="00E35D2F" w:rsidRDefault="00E35D2F">
            <w:pPr>
              <w:pBdr>
                <w:right w:val="single" w:sz="4" w:space="4" w:color="auto"/>
              </w:pBdr>
              <w:spacing w:line="0" w:lineRule="atLeast"/>
              <w:ind w:leftChars="49" w:left="127" w:firstLine="1"/>
              <w:rPr>
                <w:rFonts w:ascii="BIZ UDPゴシック" w:eastAsia="BIZ UDPゴシック" w:hAnsi="BIZ UDPゴシック"/>
                <w:sz w:val="16"/>
              </w:rPr>
            </w:pPr>
          </w:p>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16382017" w14:textId="77777777" w:rsidR="00E35D2F" w:rsidRDefault="00E35D2F">
            <w:pPr>
              <w:spacing w:line="0" w:lineRule="atLeast"/>
              <w:ind w:leftChars="49" w:left="127"/>
              <w:rPr>
                <w:rFonts w:ascii="BIZ UDPゴシック" w:eastAsia="BIZ UDPゴシック" w:hAnsi="BIZ UDPゴシック"/>
                <w:sz w:val="16"/>
              </w:rPr>
            </w:pPr>
            <w:r>
              <w:rPr>
                <w:rFonts w:ascii="BIZ UDPゴシック" w:eastAsia="BIZ UDPゴシック" w:hAnsi="BIZ UDPゴシック" w:hint="eastAsia"/>
                <w:sz w:val="16"/>
              </w:rPr>
              <w:t>栄養ケア計画の進捗状況を定期的に評価している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0233CADB"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17F9E564" w14:textId="77777777" w:rsidR="00E35D2F" w:rsidRDefault="00E35D2F">
            <w:pPr>
              <w:spacing w:line="0" w:lineRule="atLeast"/>
              <w:ind w:leftChars="49" w:left="127" w:firstLine="1"/>
            </w:pPr>
            <w:r>
              <w:rPr>
                <w:rFonts w:ascii="BIZ UDPゴシック" w:eastAsia="BIZ UDPゴシック" w:hAnsi="BIZ UDPゴシック" w:hint="eastAsia"/>
                <w:sz w:val="16"/>
              </w:rPr>
              <w:t>該当</w:t>
            </w:r>
          </w:p>
        </w:tc>
      </w:tr>
      <w:tr w:rsidR="00E35D2F" w14:paraId="482C58F3" w14:textId="77777777" w:rsidTr="009B284C">
        <w:trPr>
          <w:gridAfter w:val="1"/>
          <w:wAfter w:w="23" w:type="pct"/>
          <w:trHeight w:val="251"/>
        </w:trPr>
        <w:tc>
          <w:tcPr>
            <w:tcW w:w="767" w:type="pct"/>
            <w:vMerge/>
            <w:tcBorders>
              <w:right w:val="single" w:sz="4" w:space="0" w:color="auto"/>
              <w:tl2br w:val="nil"/>
              <w:tr2bl w:val="nil"/>
            </w:tcBorders>
            <w:tcMar>
              <w:top w:w="0" w:type="dxa"/>
              <w:left w:w="0" w:type="dxa"/>
              <w:bottom w:w="0" w:type="dxa"/>
              <w:right w:w="0" w:type="dxa"/>
            </w:tcMar>
          </w:tcPr>
          <w:p w14:paraId="1DDC5A9D"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298D065D" w14:textId="77777777" w:rsidR="00E35D2F" w:rsidRDefault="00E35D2F">
            <w:pPr>
              <w:spacing w:line="0" w:lineRule="atLeast"/>
              <w:ind w:leftChars="49" w:left="127"/>
              <w:rPr>
                <w:rFonts w:ascii="BIZ UDPゴシック" w:eastAsia="BIZ UDPゴシック" w:hAnsi="BIZ UDPゴシック"/>
                <w:sz w:val="16"/>
              </w:rPr>
            </w:pPr>
            <w:r>
              <w:rPr>
                <w:rFonts w:ascii="BIZ UDPゴシック" w:eastAsia="BIZ UDPゴシック" w:hAnsi="BIZ UDPゴシック" w:hint="eastAsia"/>
                <w:sz w:val="16"/>
              </w:rPr>
              <w:t>栄養ケア計画の結果を介護支援専門員や主治の医師に対して情報提供している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2239E2A5"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21B8AB03"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12EB98B0" w14:textId="77777777" w:rsidTr="009B284C">
        <w:trPr>
          <w:gridAfter w:val="1"/>
          <w:wAfter w:w="23" w:type="pct"/>
          <w:trHeight w:val="251"/>
        </w:trPr>
        <w:tc>
          <w:tcPr>
            <w:tcW w:w="767" w:type="pct"/>
            <w:vMerge/>
            <w:tcBorders>
              <w:right w:val="single" w:sz="4" w:space="0" w:color="auto"/>
              <w:tl2br w:val="nil"/>
              <w:tr2bl w:val="nil"/>
            </w:tcBorders>
            <w:tcMar>
              <w:top w:w="0" w:type="dxa"/>
              <w:left w:w="0" w:type="dxa"/>
              <w:bottom w:w="0" w:type="dxa"/>
              <w:right w:w="0" w:type="dxa"/>
            </w:tcMar>
          </w:tcPr>
          <w:p w14:paraId="685D4900" w14:textId="77777777" w:rsidR="00E35D2F" w:rsidRDefault="00E35D2F"/>
        </w:tc>
        <w:tc>
          <w:tcPr>
            <w:tcW w:w="3187" w:type="pct"/>
            <w:gridSpan w:val="2"/>
            <w:tcBorders>
              <w:top w:val="dotted" w:sz="4" w:space="0" w:color="auto"/>
              <w:bottom w:val="single" w:sz="4" w:space="0" w:color="auto"/>
              <w:tl2br w:val="nil"/>
              <w:tr2bl w:val="nil"/>
            </w:tcBorders>
            <w:tcMar>
              <w:top w:w="0" w:type="dxa"/>
              <w:left w:w="0" w:type="dxa"/>
              <w:bottom w:w="0" w:type="dxa"/>
              <w:right w:w="0" w:type="dxa"/>
            </w:tcMar>
            <w:vAlign w:val="center"/>
          </w:tcPr>
          <w:p w14:paraId="5DC68653" w14:textId="77777777" w:rsidR="00E35D2F" w:rsidRDefault="00E35D2F">
            <w:pPr>
              <w:spacing w:line="0" w:lineRule="atLeast"/>
              <w:ind w:leftChars="49" w:left="127"/>
              <w:rPr>
                <w:rFonts w:ascii="BIZ UDPゴシック" w:eastAsia="BIZ UDPゴシック" w:hAnsi="BIZ UDPゴシック"/>
                <w:sz w:val="16"/>
              </w:rPr>
            </w:pPr>
            <w:r>
              <w:rPr>
                <w:rFonts w:ascii="BIZ UDPゴシック" w:eastAsia="BIZ UDPゴシック" w:hAnsi="BIZ UDPゴシック" w:hint="eastAsia"/>
                <w:sz w:val="16"/>
              </w:rPr>
              <w:t>定員超過利用、人員基準欠如に該当していない</w:t>
            </w:r>
          </w:p>
        </w:tc>
        <w:tc>
          <w:tcPr>
            <w:tcW w:w="285" w:type="pct"/>
            <w:gridSpan w:val="2"/>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241C0BA0"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62F6BB0F" w14:textId="77777777" w:rsidR="00E35D2F" w:rsidRDefault="00E35D2F">
            <w:pPr>
              <w:spacing w:line="0" w:lineRule="atLeast"/>
              <w:ind w:leftChars="49" w:left="127" w:firstLine="1"/>
            </w:pPr>
            <w:r>
              <w:rPr>
                <w:rFonts w:ascii="BIZ UDPゴシック" w:eastAsia="BIZ UDPゴシック" w:hAnsi="BIZ UDPゴシック" w:hint="eastAsia"/>
                <w:sz w:val="16"/>
              </w:rPr>
              <w:t>該当</w:t>
            </w:r>
          </w:p>
        </w:tc>
      </w:tr>
      <w:tr w:rsidR="00E35D2F" w14:paraId="2B314392" w14:textId="77777777" w:rsidTr="009B284C">
        <w:trPr>
          <w:gridAfter w:val="1"/>
          <w:wAfter w:w="23" w:type="pct"/>
          <w:trHeight w:val="624"/>
        </w:trPr>
        <w:tc>
          <w:tcPr>
            <w:tcW w:w="767" w:type="pct"/>
            <w:vMerge w:val="restart"/>
            <w:tcBorders>
              <w:right w:val="single" w:sz="4" w:space="0" w:color="auto"/>
              <w:tl2br w:val="nil"/>
              <w:tr2bl w:val="nil"/>
            </w:tcBorders>
            <w:tcMar>
              <w:top w:w="0" w:type="dxa"/>
              <w:left w:w="0" w:type="dxa"/>
              <w:bottom w:w="0" w:type="dxa"/>
              <w:right w:w="0" w:type="dxa"/>
            </w:tcMar>
          </w:tcPr>
          <w:p w14:paraId="734D61BD"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口腔・栄養スクリーニング加算（Ⅰ）</w:t>
            </w:r>
          </w:p>
          <w:p w14:paraId="7AAB8CA3" w14:textId="62215704" w:rsidR="00E35D2F" w:rsidRDefault="00E35D2F">
            <w:pPr>
              <w:spacing w:line="0" w:lineRule="atLeast"/>
              <w:ind w:leftChars="49" w:left="127" w:firstLine="1"/>
              <w:rPr>
                <w:rFonts w:ascii="BIZ UDPゴシック" w:eastAsia="BIZ UDPゴシック" w:hAnsi="BIZ UDPゴシック"/>
                <w:sz w:val="16"/>
              </w:rPr>
            </w:pPr>
          </w:p>
        </w:tc>
        <w:tc>
          <w:tcPr>
            <w:tcW w:w="3187" w:type="pct"/>
            <w:gridSpan w:val="2"/>
            <w:tcBorders>
              <w:bottom w:val="dotted" w:sz="4" w:space="0" w:color="auto"/>
              <w:tl2br w:val="nil"/>
              <w:tr2bl w:val="nil"/>
            </w:tcBorders>
            <w:tcMar>
              <w:top w:w="0" w:type="dxa"/>
              <w:left w:w="0" w:type="dxa"/>
              <w:bottom w:w="0" w:type="dxa"/>
              <w:right w:w="0" w:type="dxa"/>
            </w:tcMar>
            <w:vAlign w:val="center"/>
          </w:tcPr>
          <w:p w14:paraId="223F4885" w14:textId="77777777" w:rsidR="00E35D2F" w:rsidRDefault="00E35D2F">
            <w:pPr>
              <w:spacing w:line="0" w:lineRule="atLeast"/>
              <w:ind w:leftChars="49" w:left="127"/>
              <w:rPr>
                <w:rFonts w:ascii="BIZ UDPゴシック" w:eastAsia="BIZ UDPゴシック" w:hAnsi="BIZ UDPゴシック"/>
                <w:sz w:val="16"/>
              </w:rPr>
            </w:pPr>
            <w:r>
              <w:rPr>
                <w:rFonts w:ascii="BIZ UDPゴシック" w:eastAsia="BIZ UDPゴシック" w:hAnsi="BIZ UDPゴシック" w:hint="eastAsia"/>
                <w:sz w:val="16"/>
              </w:rPr>
              <w:lastRenderedPageBreak/>
              <w:t>利用開始時及び利用中６月ごとに利用者の口腔の健康状態及び栄養状態について確認を行い、情報を介護支援専門員に提供している</w:t>
            </w:r>
          </w:p>
        </w:tc>
        <w:tc>
          <w:tcPr>
            <w:tcW w:w="285" w:type="pct"/>
            <w:gridSpan w:val="2"/>
            <w:tcBorders>
              <w:bottom w:val="dotted" w:sz="4" w:space="0" w:color="auto"/>
              <w:right w:val="dotted" w:sz="4" w:space="0" w:color="auto"/>
              <w:tl2br w:val="nil"/>
              <w:tr2bl w:val="nil"/>
            </w:tcBorders>
            <w:tcMar>
              <w:top w:w="0" w:type="dxa"/>
              <w:left w:w="0" w:type="dxa"/>
              <w:bottom w:w="0" w:type="dxa"/>
              <w:right w:w="0" w:type="dxa"/>
            </w:tcMar>
            <w:vAlign w:val="center"/>
          </w:tcPr>
          <w:p w14:paraId="70CDE12B" w14:textId="77777777" w:rsidR="00E35D2F" w:rsidRDefault="00E35D2F">
            <w:pPr>
              <w:jc w:val="center"/>
            </w:pPr>
            <w:r>
              <w:rPr>
                <w:rFonts w:ascii="BIZ UDPゴシック" w:eastAsia="BIZ UDPゴシック" w:hAnsi="BIZ UDPゴシック" w:hint="eastAsia"/>
                <w:sz w:val="16"/>
              </w:rPr>
              <w:t>□</w:t>
            </w:r>
          </w:p>
        </w:tc>
        <w:tc>
          <w:tcPr>
            <w:tcW w:w="738" w:type="pct"/>
            <w:tcBorders>
              <w:left w:val="dotted" w:sz="4" w:space="0" w:color="auto"/>
              <w:bottom w:val="dotted" w:sz="4" w:space="0" w:color="auto"/>
              <w:tl2br w:val="nil"/>
              <w:tr2bl w:val="nil"/>
            </w:tcBorders>
            <w:tcMar>
              <w:top w:w="0" w:type="dxa"/>
              <w:left w:w="0" w:type="dxa"/>
              <w:bottom w:w="0" w:type="dxa"/>
              <w:right w:w="0" w:type="dxa"/>
            </w:tcMar>
            <w:vAlign w:val="center"/>
          </w:tcPr>
          <w:p w14:paraId="25441A12" w14:textId="77777777" w:rsidR="00E35D2F" w:rsidRDefault="00E35D2F">
            <w:pPr>
              <w:spacing w:line="0" w:lineRule="atLeast"/>
              <w:ind w:leftChars="49" w:left="127" w:firstLine="1"/>
            </w:pPr>
            <w:r>
              <w:rPr>
                <w:rFonts w:ascii="BIZ UDPゴシック" w:eastAsia="BIZ UDPゴシック" w:hAnsi="BIZ UDPゴシック" w:hint="eastAsia"/>
                <w:sz w:val="16"/>
              </w:rPr>
              <w:t>該当</w:t>
            </w:r>
          </w:p>
        </w:tc>
      </w:tr>
      <w:tr w:rsidR="00E35D2F" w14:paraId="7363F2F8" w14:textId="77777777" w:rsidTr="009B284C">
        <w:trPr>
          <w:gridAfter w:val="1"/>
          <w:wAfter w:w="23" w:type="pct"/>
          <w:trHeight w:val="251"/>
        </w:trPr>
        <w:tc>
          <w:tcPr>
            <w:tcW w:w="767" w:type="pct"/>
            <w:vMerge/>
            <w:tcBorders>
              <w:right w:val="single" w:sz="4" w:space="0" w:color="auto"/>
              <w:tl2br w:val="nil"/>
              <w:tr2bl w:val="nil"/>
            </w:tcBorders>
            <w:tcMar>
              <w:top w:w="0" w:type="dxa"/>
              <w:left w:w="0" w:type="dxa"/>
              <w:bottom w:w="0" w:type="dxa"/>
              <w:right w:w="0" w:type="dxa"/>
            </w:tcMar>
          </w:tcPr>
          <w:p w14:paraId="1BFA0957"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62450527" w14:textId="77777777" w:rsidR="00E35D2F" w:rsidRDefault="00E35D2F">
            <w:pPr>
              <w:spacing w:line="0" w:lineRule="atLeast"/>
              <w:ind w:leftChars="49" w:left="127"/>
              <w:rPr>
                <w:rFonts w:ascii="BIZ UDPゴシック" w:eastAsia="BIZ UDPゴシック" w:hAnsi="BIZ UDPゴシック"/>
                <w:sz w:val="16"/>
              </w:rPr>
            </w:pPr>
            <w:r>
              <w:rPr>
                <w:rFonts w:ascii="BIZ UDPゴシック" w:eastAsia="BIZ UDPゴシック" w:hAnsi="BIZ UDPゴシック" w:hint="eastAsia"/>
                <w:sz w:val="16"/>
              </w:rPr>
              <w:t>定員超過利用、人員基準欠如に該当していない</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0CE38C00"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107EA5E2" w14:textId="77777777" w:rsidR="00E35D2F" w:rsidRDefault="00E35D2F">
            <w:pPr>
              <w:spacing w:line="0" w:lineRule="atLeast"/>
              <w:ind w:leftChars="49" w:left="127" w:firstLine="1"/>
            </w:pPr>
            <w:r>
              <w:rPr>
                <w:rFonts w:ascii="BIZ UDPゴシック" w:eastAsia="BIZ UDPゴシック" w:hAnsi="BIZ UDPゴシック" w:hint="eastAsia"/>
                <w:sz w:val="16"/>
              </w:rPr>
              <w:t>該当</w:t>
            </w:r>
          </w:p>
        </w:tc>
      </w:tr>
      <w:tr w:rsidR="00E35D2F" w14:paraId="393D2D12" w14:textId="77777777" w:rsidTr="009B284C">
        <w:trPr>
          <w:gridAfter w:val="1"/>
          <w:wAfter w:w="23" w:type="pct"/>
          <w:trHeight w:val="251"/>
        </w:trPr>
        <w:tc>
          <w:tcPr>
            <w:tcW w:w="767" w:type="pct"/>
            <w:vMerge/>
            <w:tcBorders>
              <w:right w:val="single" w:sz="4" w:space="0" w:color="auto"/>
              <w:tl2br w:val="nil"/>
              <w:tr2bl w:val="nil"/>
            </w:tcBorders>
            <w:tcMar>
              <w:top w:w="0" w:type="dxa"/>
              <w:left w:w="0" w:type="dxa"/>
              <w:bottom w:w="0" w:type="dxa"/>
              <w:right w:w="0" w:type="dxa"/>
            </w:tcMar>
          </w:tcPr>
          <w:p w14:paraId="5C6D059C"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5D7D12B4" w14:textId="77777777" w:rsidR="00E35D2F" w:rsidRDefault="00E35D2F">
            <w:pPr>
              <w:spacing w:line="0" w:lineRule="atLeast"/>
              <w:ind w:leftChars="49" w:left="127"/>
              <w:rPr>
                <w:rFonts w:ascii="BIZ UDPゴシック" w:eastAsia="BIZ UDPゴシック" w:hAnsi="BIZ UDPゴシック"/>
                <w:sz w:val="16"/>
              </w:rPr>
            </w:pPr>
            <w:r>
              <w:rPr>
                <w:rFonts w:ascii="BIZ UDPゴシック" w:eastAsia="BIZ UDPゴシック" w:hAnsi="BIZ UDPゴシック" w:hint="eastAsia"/>
                <w:sz w:val="16"/>
              </w:rPr>
              <w:t>算定日が属する月が、栄養アセスメント加算を算定している又は当該利用者が栄養改善加算の算定に係る栄養改善サービスを受けている間である若しくは当該栄養改善サービスが終了した日の属する月である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224365D9"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0EA7033C" w14:textId="77777777" w:rsidR="00E35D2F" w:rsidRDefault="00E35D2F">
            <w:pPr>
              <w:spacing w:line="0" w:lineRule="atLeast"/>
              <w:ind w:leftChars="49" w:left="127" w:firstLine="1"/>
            </w:pPr>
            <w:r>
              <w:rPr>
                <w:rFonts w:ascii="BIZ UDPゴシック" w:eastAsia="BIZ UDPゴシック" w:hAnsi="BIZ UDPゴシック" w:hint="eastAsia"/>
                <w:sz w:val="16"/>
              </w:rPr>
              <w:t>非該当</w:t>
            </w:r>
          </w:p>
        </w:tc>
      </w:tr>
      <w:tr w:rsidR="00E35D2F" w14:paraId="1C30AFD8" w14:textId="77777777" w:rsidTr="009B284C">
        <w:trPr>
          <w:gridAfter w:val="1"/>
          <w:wAfter w:w="23" w:type="pct"/>
          <w:trHeight w:val="251"/>
        </w:trPr>
        <w:tc>
          <w:tcPr>
            <w:tcW w:w="767" w:type="pct"/>
            <w:vMerge/>
            <w:tcBorders>
              <w:bottom w:val="nil"/>
              <w:right w:val="single" w:sz="4" w:space="0" w:color="auto"/>
              <w:tl2br w:val="nil"/>
              <w:tr2bl w:val="nil"/>
            </w:tcBorders>
            <w:tcMar>
              <w:top w:w="0" w:type="dxa"/>
              <w:left w:w="0" w:type="dxa"/>
              <w:bottom w:w="0" w:type="dxa"/>
              <w:right w:w="0" w:type="dxa"/>
            </w:tcMar>
          </w:tcPr>
          <w:p w14:paraId="7AF6E84C"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6D3AA6DD" w14:textId="77777777" w:rsidR="00E35D2F" w:rsidRDefault="00E35D2F" w:rsidP="00651FB3">
            <w:pPr>
              <w:spacing w:line="0" w:lineRule="atLeast"/>
              <w:ind w:leftChars="49" w:left="127"/>
              <w:rPr>
                <w:rFonts w:ascii="BIZ UDPゴシック" w:eastAsia="BIZ UDPゴシック" w:hAnsi="BIZ UDPゴシック"/>
                <w:sz w:val="16"/>
              </w:rPr>
            </w:pPr>
            <w:r>
              <w:rPr>
                <w:rFonts w:ascii="BIZ UDPゴシック" w:eastAsia="BIZ UDPゴシック" w:hAnsi="BIZ UDPゴシック" w:hint="eastAsia"/>
                <w:sz w:val="16"/>
              </w:rPr>
              <w:t>次のいずれに</w:t>
            </w:r>
            <w:r w:rsidRPr="00651FB3">
              <w:rPr>
                <w:rFonts w:ascii="BIZ UDPゴシック" w:eastAsia="BIZ UDPゴシック" w:hAnsi="BIZ UDPゴシック" w:hint="eastAsia"/>
                <w:sz w:val="16"/>
              </w:rPr>
              <w:t>も</w:t>
            </w:r>
            <w:r w:rsidRPr="00C5116E">
              <w:rPr>
                <w:rFonts w:ascii="BIZ UDPゴシック" w:eastAsia="BIZ UDPゴシック" w:hAnsi="BIZ UDPゴシック" w:hint="eastAsia"/>
                <w:sz w:val="16"/>
              </w:rPr>
              <w:t>該当しない。</w:t>
            </w:r>
          </w:p>
          <w:p w14:paraId="7E2064D7" w14:textId="77777777" w:rsidR="00E35D2F" w:rsidRDefault="00E35D2F" w:rsidP="00651FB3">
            <w:pPr>
              <w:spacing w:line="0" w:lineRule="atLeast"/>
              <w:ind w:leftChars="49" w:left="336" w:hangingChars="100" w:hanging="209"/>
              <w:rPr>
                <w:rFonts w:ascii="BIZ UDPゴシック" w:eastAsia="BIZ UDPゴシック" w:hAnsi="BIZ UDPゴシック"/>
                <w:sz w:val="16"/>
              </w:rPr>
            </w:pPr>
            <w:r>
              <w:rPr>
                <w:rFonts w:ascii="BIZ UDPゴシック" w:eastAsia="BIZ UDPゴシック" w:hAnsi="BIZ UDPゴシック" w:hint="eastAsia"/>
                <w:sz w:val="16"/>
              </w:rPr>
              <w:t xml:space="preserve">⑴　</w:t>
            </w:r>
            <w:r w:rsidRPr="00651FB3">
              <w:rPr>
                <w:rFonts w:ascii="BIZ UDPゴシック" w:eastAsia="BIZ UDPゴシック" w:hAnsi="BIZ UDPゴシック" w:hint="eastAsia"/>
                <w:sz w:val="16"/>
              </w:rPr>
              <w:t>栄養アセスメント加算を算定している間である又は当該利用者が栄養改善加算の算定に係る栄養改善サービスを受けている間である若しくは当該栄養改善サービスが終了した日の属する月（栄養状態のスクリーニングを行った結果、栄養改善サービスが必要であると判断され、栄養改善サービスが開始された日の属する月を除く。）で</w:t>
            </w:r>
            <w:r>
              <w:rPr>
                <w:rFonts w:ascii="BIZ UDPゴシック" w:eastAsia="BIZ UDPゴシック" w:hAnsi="BIZ UDPゴシック" w:hint="eastAsia"/>
                <w:sz w:val="16"/>
              </w:rPr>
              <w:t>ある。</w:t>
            </w:r>
          </w:p>
          <w:p w14:paraId="3BC99659" w14:textId="77777777" w:rsidR="00E35D2F" w:rsidRDefault="00E35D2F" w:rsidP="00651FB3">
            <w:pPr>
              <w:spacing w:line="0" w:lineRule="atLeast"/>
              <w:ind w:leftChars="49" w:left="336" w:hangingChars="100" w:hanging="209"/>
              <w:rPr>
                <w:rFonts w:ascii="BIZ UDPゴシック" w:eastAsia="BIZ UDPゴシック" w:hAnsi="BIZ UDPゴシック"/>
                <w:sz w:val="16"/>
              </w:rPr>
            </w:pPr>
            <w:r>
              <w:rPr>
                <w:rFonts w:ascii="ＭＳ 明朝" w:eastAsia="ＭＳ 明朝" w:hAnsi="ＭＳ 明朝" w:cs="ＭＳ 明朝" w:hint="eastAsia"/>
                <w:sz w:val="16"/>
              </w:rPr>
              <w:t>⑵</w:t>
            </w:r>
            <w:r w:rsidRPr="00651FB3">
              <w:rPr>
                <w:rFonts w:ascii="BIZ UDPゴシック" w:eastAsia="BIZ UDPゴシック" w:hAnsi="BIZ UDPゴシック"/>
                <w:sz w:val="16"/>
              </w:rPr>
              <w:t xml:space="preserve"> </w:t>
            </w:r>
            <w:r w:rsidRPr="00651FB3">
              <w:rPr>
                <w:rFonts w:ascii="BIZ UDPゴシック" w:eastAsia="BIZ UDPゴシック" w:hAnsi="BIZ UDPゴシック" w:hint="eastAsia"/>
                <w:sz w:val="16"/>
              </w:rPr>
              <w:t>当該利用者が口腔機能向上加算の算定に係る口腔機能向上サービスを受けている間である又は当該口腔機能向上サービスが終了した日の属する月（口腔</w:t>
            </w:r>
            <w:r>
              <w:rPr>
                <w:rFonts w:ascii="BIZ UDPゴシック" w:eastAsia="BIZ UDPゴシック" w:hAnsi="BIZ UDPゴシック" w:hint="eastAsia"/>
                <w:sz w:val="16"/>
              </w:rPr>
              <w:t>の健康状態のスクリーニングを行った結果、口腔</w:t>
            </w:r>
            <w:r w:rsidRPr="00651FB3">
              <w:rPr>
                <w:rFonts w:ascii="BIZ UDPゴシック" w:eastAsia="BIZ UDPゴシック" w:hAnsi="BIZ UDPゴシック" w:hint="eastAsia"/>
                <w:sz w:val="16"/>
              </w:rPr>
              <w:t>機能向上サービスが必要であると判断され、口腔</w:t>
            </w:r>
            <w:r>
              <w:rPr>
                <w:rFonts w:ascii="BIZ UDPゴシック" w:eastAsia="BIZ UDPゴシック" w:hAnsi="BIZ UDPゴシック" w:hint="eastAsia"/>
                <w:sz w:val="16"/>
              </w:rPr>
              <w:t>機能向上サービスが開始された日の属する月を除く。）である。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3F99B31E"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06795720"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非該当</w:t>
            </w:r>
          </w:p>
        </w:tc>
      </w:tr>
      <w:tr w:rsidR="00E35D2F" w14:paraId="33EDBD5A" w14:textId="77777777" w:rsidTr="009B284C">
        <w:trPr>
          <w:gridAfter w:val="1"/>
          <w:wAfter w:w="23" w:type="pct"/>
          <w:trHeight w:val="251"/>
        </w:trPr>
        <w:tc>
          <w:tcPr>
            <w:tcW w:w="767" w:type="pct"/>
            <w:tcBorders>
              <w:top w:val="nil"/>
              <w:right w:val="single" w:sz="4" w:space="0" w:color="auto"/>
              <w:tl2br w:val="nil"/>
              <w:tr2bl w:val="nil"/>
            </w:tcBorders>
            <w:tcMar>
              <w:top w:w="0" w:type="dxa"/>
              <w:left w:w="0" w:type="dxa"/>
              <w:bottom w:w="0" w:type="dxa"/>
              <w:right w:w="0" w:type="dxa"/>
            </w:tcMar>
          </w:tcPr>
          <w:p w14:paraId="12D6BB20" w14:textId="77777777" w:rsidR="00E35D2F" w:rsidRDefault="00E35D2F" w:rsidP="00F35E37"/>
        </w:tc>
        <w:tc>
          <w:tcPr>
            <w:tcW w:w="3187" w:type="pct"/>
            <w:gridSpan w:val="2"/>
            <w:tcBorders>
              <w:top w:val="dotted" w:sz="4" w:space="0" w:color="auto"/>
              <w:bottom w:val="single" w:sz="4" w:space="0" w:color="auto"/>
              <w:tl2br w:val="nil"/>
              <w:tr2bl w:val="nil"/>
            </w:tcBorders>
            <w:tcMar>
              <w:top w:w="0" w:type="dxa"/>
              <w:left w:w="0" w:type="dxa"/>
              <w:bottom w:w="0" w:type="dxa"/>
              <w:right w:w="0" w:type="dxa"/>
            </w:tcMar>
            <w:vAlign w:val="center"/>
          </w:tcPr>
          <w:p w14:paraId="52D5834E" w14:textId="77777777" w:rsidR="00E35D2F" w:rsidRDefault="00E35D2F" w:rsidP="00F35E37">
            <w:pPr>
              <w:spacing w:line="0" w:lineRule="atLeast"/>
              <w:ind w:leftChars="49" w:left="127"/>
              <w:rPr>
                <w:rFonts w:ascii="BIZ UDPゴシック" w:eastAsia="BIZ UDPゴシック" w:hAnsi="BIZ UDPゴシック"/>
                <w:sz w:val="16"/>
              </w:rPr>
            </w:pPr>
            <w:r w:rsidRPr="00331BE8">
              <w:rPr>
                <w:rFonts w:ascii="BIZ UDPゴシック" w:eastAsia="BIZ UDPゴシック" w:hAnsi="BIZ UDPゴシック" w:hint="eastAsia"/>
                <w:sz w:val="16"/>
              </w:rPr>
              <w:t>他の介護サービスの事業所において、当該利用者について、口腔</w:t>
            </w:r>
            <w:r>
              <w:rPr>
                <w:rFonts w:ascii="BIZ UDPゴシック" w:eastAsia="BIZ UDPゴシック" w:hAnsi="BIZ UDPゴシック" w:hint="eastAsia"/>
                <w:sz w:val="16"/>
              </w:rPr>
              <w:t>連携強化加算を算定していない。</w:t>
            </w:r>
          </w:p>
        </w:tc>
        <w:tc>
          <w:tcPr>
            <w:tcW w:w="285" w:type="pct"/>
            <w:gridSpan w:val="2"/>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641B2884" w14:textId="77777777" w:rsidR="00E35D2F" w:rsidRDefault="00E35D2F" w:rsidP="00F35E37">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00EE405A" w14:textId="1BD5A700" w:rsidR="00E35D2F" w:rsidRDefault="00660B4A" w:rsidP="00F35E37">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7E018312" w14:textId="77777777" w:rsidTr="009B284C">
        <w:trPr>
          <w:gridAfter w:val="1"/>
          <w:wAfter w:w="23" w:type="pct"/>
          <w:trHeight w:val="624"/>
        </w:trPr>
        <w:tc>
          <w:tcPr>
            <w:tcW w:w="767" w:type="pct"/>
            <w:vMerge w:val="restart"/>
            <w:tcBorders>
              <w:right w:val="single" w:sz="4" w:space="0" w:color="auto"/>
              <w:tl2br w:val="nil"/>
              <w:tr2bl w:val="nil"/>
            </w:tcBorders>
            <w:tcMar>
              <w:top w:w="0" w:type="dxa"/>
              <w:left w:w="0" w:type="dxa"/>
              <w:bottom w:w="0" w:type="dxa"/>
              <w:right w:w="0" w:type="dxa"/>
            </w:tcMar>
          </w:tcPr>
          <w:p w14:paraId="4285FD10" w14:textId="77777777" w:rsidR="00E35D2F" w:rsidRDefault="00E35D2F" w:rsidP="00F35E37">
            <w:pPr>
              <w:spacing w:line="0" w:lineRule="atLeast"/>
              <w:ind w:leftChars="49" w:left="127" w:firstLine="1"/>
            </w:pPr>
            <w:r>
              <w:rPr>
                <w:rFonts w:ascii="BIZ UDPゴシック" w:eastAsia="BIZ UDPゴシック" w:hAnsi="BIZ UDPゴシック" w:hint="eastAsia"/>
                <w:sz w:val="16"/>
              </w:rPr>
              <w:t>口腔・栄養スクリーニング加算（Ⅱ）</w:t>
            </w:r>
          </w:p>
        </w:tc>
        <w:tc>
          <w:tcPr>
            <w:tcW w:w="3187" w:type="pct"/>
            <w:gridSpan w:val="2"/>
            <w:tcBorders>
              <w:bottom w:val="dotted" w:sz="4" w:space="0" w:color="auto"/>
              <w:tl2br w:val="nil"/>
              <w:tr2bl w:val="nil"/>
            </w:tcBorders>
            <w:tcMar>
              <w:top w:w="0" w:type="dxa"/>
              <w:left w:w="0" w:type="dxa"/>
              <w:bottom w:w="0" w:type="dxa"/>
              <w:right w:w="0" w:type="dxa"/>
            </w:tcMar>
            <w:vAlign w:val="center"/>
          </w:tcPr>
          <w:p w14:paraId="294A20B6" w14:textId="77777777" w:rsidR="00E35D2F" w:rsidRDefault="00E35D2F" w:rsidP="00F35E37">
            <w:pPr>
              <w:spacing w:line="0" w:lineRule="atLeast"/>
              <w:ind w:leftChars="49" w:left="127"/>
              <w:rPr>
                <w:rFonts w:ascii="BIZ UDPゴシック" w:eastAsia="BIZ UDPゴシック" w:hAnsi="BIZ UDPゴシック"/>
                <w:sz w:val="16"/>
              </w:rPr>
            </w:pPr>
            <w:r>
              <w:rPr>
                <w:rFonts w:ascii="BIZ UDPゴシック" w:eastAsia="BIZ UDPゴシック" w:hAnsi="BIZ UDPゴシック" w:hint="eastAsia"/>
                <w:sz w:val="16"/>
              </w:rPr>
              <w:t>⑴、⑵のいずれかに適合する</w:t>
            </w:r>
          </w:p>
        </w:tc>
        <w:tc>
          <w:tcPr>
            <w:tcW w:w="285" w:type="pct"/>
            <w:gridSpan w:val="2"/>
            <w:tcBorders>
              <w:bottom w:val="dotted" w:sz="4" w:space="0" w:color="auto"/>
              <w:right w:val="dotted" w:sz="4" w:space="0" w:color="auto"/>
              <w:tl2br w:val="nil"/>
              <w:tr2bl w:val="nil"/>
            </w:tcBorders>
            <w:tcMar>
              <w:top w:w="0" w:type="dxa"/>
              <w:left w:w="0" w:type="dxa"/>
              <w:bottom w:w="0" w:type="dxa"/>
              <w:right w:w="0" w:type="dxa"/>
            </w:tcMar>
            <w:vAlign w:val="center"/>
          </w:tcPr>
          <w:p w14:paraId="1BD5AE0D" w14:textId="77777777" w:rsidR="00E35D2F" w:rsidRDefault="00E35D2F" w:rsidP="00F35E37">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left w:val="dotted" w:sz="4" w:space="0" w:color="auto"/>
              <w:bottom w:val="dotted" w:sz="4" w:space="0" w:color="auto"/>
              <w:tl2br w:val="nil"/>
              <w:tr2bl w:val="nil"/>
            </w:tcBorders>
            <w:tcMar>
              <w:top w:w="0" w:type="dxa"/>
              <w:left w:w="0" w:type="dxa"/>
              <w:bottom w:w="0" w:type="dxa"/>
              <w:right w:w="0" w:type="dxa"/>
            </w:tcMar>
            <w:vAlign w:val="center"/>
          </w:tcPr>
          <w:p w14:paraId="6F82EA95" w14:textId="025D762B" w:rsidR="00E35D2F" w:rsidRDefault="00660B4A" w:rsidP="00F35E37">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7CF4D0BA" w14:textId="77777777" w:rsidTr="009B284C">
        <w:trPr>
          <w:gridAfter w:val="1"/>
          <w:wAfter w:w="23" w:type="pct"/>
          <w:trHeight w:val="35"/>
        </w:trPr>
        <w:tc>
          <w:tcPr>
            <w:tcW w:w="767" w:type="pct"/>
            <w:vMerge/>
            <w:tcBorders>
              <w:right w:val="single" w:sz="4" w:space="0" w:color="auto"/>
              <w:tl2br w:val="nil"/>
              <w:tr2bl w:val="nil"/>
            </w:tcBorders>
            <w:tcMar>
              <w:top w:w="0" w:type="dxa"/>
              <w:left w:w="0" w:type="dxa"/>
              <w:bottom w:w="0" w:type="dxa"/>
              <w:right w:w="0" w:type="dxa"/>
            </w:tcMar>
          </w:tcPr>
          <w:p w14:paraId="1B0E4745"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0DD0F41E" w14:textId="77777777" w:rsidR="00E35D2F" w:rsidRDefault="00E35D2F">
            <w:pPr>
              <w:spacing w:line="0" w:lineRule="atLeast"/>
              <w:ind w:leftChars="49" w:left="127"/>
            </w:pPr>
            <w:r>
              <w:rPr>
                <w:rFonts w:ascii="BIZ UDPゴシック" w:eastAsia="BIZ UDPゴシック" w:hAnsi="BIZ UDPゴシック" w:hint="eastAsia"/>
                <w:sz w:val="16"/>
              </w:rPr>
              <w:t>⑴次のいずれにも該当する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2431D268"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26619967"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709D5B17" w14:textId="77777777" w:rsidTr="009B284C">
        <w:trPr>
          <w:gridAfter w:val="1"/>
          <w:wAfter w:w="23" w:type="pct"/>
          <w:trHeight w:val="251"/>
        </w:trPr>
        <w:tc>
          <w:tcPr>
            <w:tcW w:w="767" w:type="pct"/>
            <w:vMerge/>
            <w:tcBorders>
              <w:right w:val="single" w:sz="4" w:space="0" w:color="auto"/>
              <w:tl2br w:val="nil"/>
              <w:tr2bl w:val="nil"/>
            </w:tcBorders>
            <w:tcMar>
              <w:top w:w="0" w:type="dxa"/>
              <w:left w:w="0" w:type="dxa"/>
              <w:bottom w:w="0" w:type="dxa"/>
              <w:right w:w="0" w:type="dxa"/>
            </w:tcMar>
          </w:tcPr>
          <w:p w14:paraId="56F85C84"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110211FE" w14:textId="77777777" w:rsidR="00E35D2F" w:rsidRDefault="00E35D2F">
            <w:pPr>
              <w:spacing w:line="0" w:lineRule="atLeast"/>
              <w:ind w:leftChars="49" w:left="127"/>
            </w:pPr>
            <w:r>
              <w:rPr>
                <w:rFonts w:ascii="BIZ UDPゴシック" w:eastAsia="BIZ UDPゴシック" w:hAnsi="BIZ UDPゴシック" w:hint="eastAsia"/>
                <w:sz w:val="16"/>
              </w:rPr>
              <w:t>利用開始時及び利用中６月ごとに利用者の口腔の健康状態について確認を行い、情報を介護支援専門員に提供している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1778EF2E"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157C6A24"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3797CB2E" w14:textId="77777777" w:rsidTr="009B284C">
        <w:trPr>
          <w:gridAfter w:val="1"/>
          <w:wAfter w:w="23" w:type="pct"/>
          <w:trHeight w:val="251"/>
        </w:trPr>
        <w:tc>
          <w:tcPr>
            <w:tcW w:w="767" w:type="pct"/>
            <w:vMerge/>
            <w:tcBorders>
              <w:right w:val="single" w:sz="4" w:space="0" w:color="auto"/>
              <w:tl2br w:val="nil"/>
              <w:tr2bl w:val="nil"/>
            </w:tcBorders>
            <w:tcMar>
              <w:top w:w="0" w:type="dxa"/>
              <w:left w:w="0" w:type="dxa"/>
              <w:bottom w:w="0" w:type="dxa"/>
              <w:right w:w="0" w:type="dxa"/>
            </w:tcMar>
          </w:tcPr>
          <w:p w14:paraId="5FBC70B3"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5B3C59DE" w14:textId="77777777" w:rsidR="00E35D2F" w:rsidRDefault="00E35D2F">
            <w:pPr>
              <w:spacing w:line="0" w:lineRule="atLeast"/>
              <w:ind w:leftChars="49" w:left="127"/>
              <w:rPr>
                <w:rFonts w:ascii="BIZ UDPゴシック" w:eastAsia="BIZ UDPゴシック" w:hAnsi="BIZ UDPゴシック"/>
                <w:sz w:val="16"/>
              </w:rPr>
            </w:pPr>
            <w:r>
              <w:rPr>
                <w:rFonts w:ascii="BIZ UDPゴシック" w:eastAsia="BIZ UDPゴシック" w:hAnsi="BIZ UDPゴシック" w:hint="eastAsia"/>
                <w:sz w:val="16"/>
              </w:rPr>
              <w:t>定員超過利用、人員基準欠如に該当していない</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3550877F"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6D6AD18D"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4A5633A5" w14:textId="77777777" w:rsidTr="009B284C">
        <w:trPr>
          <w:gridAfter w:val="1"/>
          <w:wAfter w:w="23" w:type="pct"/>
          <w:trHeight w:val="251"/>
        </w:trPr>
        <w:tc>
          <w:tcPr>
            <w:tcW w:w="767" w:type="pct"/>
            <w:vMerge/>
            <w:tcBorders>
              <w:right w:val="single" w:sz="4" w:space="0" w:color="auto"/>
              <w:tl2br w:val="nil"/>
              <w:tr2bl w:val="nil"/>
            </w:tcBorders>
            <w:tcMar>
              <w:top w:w="0" w:type="dxa"/>
              <w:left w:w="0" w:type="dxa"/>
              <w:bottom w:w="0" w:type="dxa"/>
              <w:right w:w="0" w:type="dxa"/>
            </w:tcMar>
          </w:tcPr>
          <w:p w14:paraId="555A8245"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0C4473C0" w14:textId="3D3EBF4E" w:rsidR="00E35D2F" w:rsidRPr="002C72AD" w:rsidRDefault="00E35D2F">
            <w:pPr>
              <w:spacing w:line="0" w:lineRule="atLeast"/>
              <w:ind w:leftChars="49" w:left="127"/>
              <w:rPr>
                <w:rFonts w:ascii="BIZ UDPゴシック" w:eastAsia="BIZ UDPゴシック" w:hAnsi="BIZ UDPゴシック"/>
                <w:sz w:val="16"/>
              </w:rPr>
            </w:pPr>
            <w:r w:rsidRPr="002C72AD">
              <w:rPr>
                <w:rFonts w:ascii="BIZ UDPゴシック" w:eastAsia="BIZ UDPゴシック" w:hAnsi="BIZ UDPゴシック" w:hint="eastAsia"/>
                <w:sz w:val="16"/>
              </w:rPr>
              <w:t>算定日が属する月が、栄養アセスメント加算を算定している間である又は当該利用者が栄養改善加算の算定に係る栄養改善サービスを受けている間である若しくは当該栄養改善サービスが終了した日の属する月であ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391948B2"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1A069422"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399862B8" w14:textId="77777777" w:rsidTr="009B284C">
        <w:trPr>
          <w:gridAfter w:val="1"/>
          <w:wAfter w:w="23" w:type="pct"/>
          <w:trHeight w:val="251"/>
        </w:trPr>
        <w:tc>
          <w:tcPr>
            <w:tcW w:w="767" w:type="pct"/>
            <w:vMerge/>
            <w:tcBorders>
              <w:right w:val="single" w:sz="4" w:space="0" w:color="auto"/>
              <w:tl2br w:val="nil"/>
              <w:tr2bl w:val="nil"/>
            </w:tcBorders>
            <w:tcMar>
              <w:top w:w="0" w:type="dxa"/>
              <w:left w:w="0" w:type="dxa"/>
              <w:bottom w:w="0" w:type="dxa"/>
              <w:right w:w="0" w:type="dxa"/>
            </w:tcMar>
          </w:tcPr>
          <w:p w14:paraId="680824BE"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1B768B21" w14:textId="77BFD797" w:rsidR="00E35D2F" w:rsidRPr="002C72AD" w:rsidRDefault="00E35D2F">
            <w:pPr>
              <w:spacing w:line="0" w:lineRule="atLeast"/>
              <w:ind w:leftChars="49" w:left="127"/>
              <w:rPr>
                <w:rFonts w:ascii="BIZ UDPゴシック" w:eastAsia="BIZ UDPゴシック" w:hAnsi="BIZ UDPゴシック"/>
                <w:sz w:val="16"/>
              </w:rPr>
            </w:pPr>
            <w:r w:rsidRPr="002C72AD">
              <w:rPr>
                <w:rFonts w:ascii="BIZ UDPゴシック" w:eastAsia="BIZ UDPゴシック" w:hAnsi="BIZ UDPゴシック" w:hint="eastAsia"/>
                <w:sz w:val="16"/>
              </w:rPr>
              <w:t>算定日が属する月が、口腔機能向上加算の算定に係る口腔機能向上サービスを受けている間又は当該口腔機能向上サービスが終了した日の属する月（口腔の健康状態のスクリーニングを行った結果、口腔機能向上サービスが必要であると判断され、口腔機能向上サービスが開始された日の属する月を除く。）ではない</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2DC43F5D"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5CBFAC79"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非該当</w:t>
            </w:r>
          </w:p>
        </w:tc>
      </w:tr>
      <w:tr w:rsidR="00E35D2F" w14:paraId="2F238974" w14:textId="77777777" w:rsidTr="009B284C">
        <w:trPr>
          <w:gridAfter w:val="1"/>
          <w:wAfter w:w="23" w:type="pct"/>
          <w:trHeight w:val="251"/>
        </w:trPr>
        <w:tc>
          <w:tcPr>
            <w:tcW w:w="767" w:type="pct"/>
            <w:vMerge/>
            <w:tcBorders>
              <w:right w:val="single" w:sz="4" w:space="0" w:color="auto"/>
              <w:tl2br w:val="nil"/>
              <w:tr2bl w:val="nil"/>
            </w:tcBorders>
            <w:tcMar>
              <w:top w:w="0" w:type="dxa"/>
              <w:left w:w="0" w:type="dxa"/>
              <w:bottom w:w="0" w:type="dxa"/>
              <w:right w:w="0" w:type="dxa"/>
            </w:tcMar>
          </w:tcPr>
          <w:p w14:paraId="260FFA52"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4E02EE96" w14:textId="77777777" w:rsidR="00E35D2F" w:rsidRDefault="00E35D2F">
            <w:pPr>
              <w:spacing w:line="0" w:lineRule="atLeast"/>
              <w:ind w:leftChars="49" w:left="127"/>
              <w:rPr>
                <w:rFonts w:ascii="BIZ UDPゴシック" w:eastAsia="BIZ UDPゴシック" w:hAnsi="BIZ UDPゴシック"/>
                <w:sz w:val="16"/>
              </w:rPr>
            </w:pPr>
            <w:r>
              <w:rPr>
                <w:rFonts w:ascii="BIZ UDPゴシック" w:eastAsia="BIZ UDPゴシック" w:hAnsi="BIZ UDPゴシック" w:hint="eastAsia"/>
                <w:sz w:val="16"/>
              </w:rPr>
              <w:t>⑵次のいずれにも該当する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6187BF51"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2FC36390"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653ABA9F" w14:textId="77777777" w:rsidTr="009B284C">
        <w:trPr>
          <w:gridAfter w:val="1"/>
          <w:wAfter w:w="23" w:type="pct"/>
          <w:trHeight w:val="251"/>
        </w:trPr>
        <w:tc>
          <w:tcPr>
            <w:tcW w:w="767" w:type="pct"/>
            <w:vMerge/>
            <w:tcBorders>
              <w:right w:val="single" w:sz="4" w:space="0" w:color="auto"/>
              <w:tl2br w:val="nil"/>
              <w:tr2bl w:val="nil"/>
            </w:tcBorders>
            <w:tcMar>
              <w:top w:w="0" w:type="dxa"/>
              <w:left w:w="0" w:type="dxa"/>
              <w:bottom w:w="0" w:type="dxa"/>
              <w:right w:w="0" w:type="dxa"/>
            </w:tcMar>
          </w:tcPr>
          <w:p w14:paraId="015D05EE"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68B92651" w14:textId="77777777" w:rsidR="00E35D2F" w:rsidRDefault="00E35D2F">
            <w:pPr>
              <w:spacing w:line="0" w:lineRule="atLeast"/>
              <w:ind w:leftChars="49" w:left="127"/>
              <w:rPr>
                <w:rFonts w:ascii="BIZ UDPゴシック" w:eastAsia="BIZ UDPゴシック" w:hAnsi="BIZ UDPゴシック"/>
                <w:sz w:val="16"/>
              </w:rPr>
            </w:pPr>
            <w:r>
              <w:rPr>
                <w:rFonts w:ascii="BIZ UDPゴシック" w:eastAsia="BIZ UDPゴシック" w:hAnsi="BIZ UDPゴシック" w:hint="eastAsia"/>
                <w:sz w:val="16"/>
              </w:rPr>
              <w:t>利用開始時及び利用中６月ごとに利用者の栄養状態について確認を行い、情報を介護支援専門員に提供している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21FFEDBC"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72501159" w14:textId="77777777" w:rsidR="00E35D2F" w:rsidRDefault="00E35D2F">
            <w:pPr>
              <w:spacing w:line="0" w:lineRule="atLeast"/>
              <w:ind w:leftChars="49" w:left="127" w:firstLine="1"/>
            </w:pPr>
            <w:r>
              <w:rPr>
                <w:rFonts w:ascii="BIZ UDPゴシック" w:eastAsia="BIZ UDPゴシック" w:hAnsi="BIZ UDPゴシック" w:hint="eastAsia"/>
                <w:sz w:val="16"/>
              </w:rPr>
              <w:t>該当</w:t>
            </w:r>
          </w:p>
        </w:tc>
      </w:tr>
      <w:tr w:rsidR="00E35D2F" w14:paraId="704336F1" w14:textId="77777777" w:rsidTr="009B284C">
        <w:trPr>
          <w:gridAfter w:val="1"/>
          <w:wAfter w:w="23" w:type="pct"/>
          <w:trHeight w:val="251"/>
        </w:trPr>
        <w:tc>
          <w:tcPr>
            <w:tcW w:w="767" w:type="pct"/>
            <w:vMerge/>
            <w:tcBorders>
              <w:right w:val="single" w:sz="4" w:space="0" w:color="auto"/>
              <w:tl2br w:val="nil"/>
              <w:tr2bl w:val="nil"/>
            </w:tcBorders>
            <w:tcMar>
              <w:top w:w="0" w:type="dxa"/>
              <w:left w:w="0" w:type="dxa"/>
              <w:bottom w:w="0" w:type="dxa"/>
              <w:right w:w="0" w:type="dxa"/>
            </w:tcMar>
          </w:tcPr>
          <w:p w14:paraId="191649B8"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0716D729" w14:textId="77777777" w:rsidR="00E35D2F" w:rsidRDefault="00E35D2F">
            <w:pPr>
              <w:spacing w:line="0" w:lineRule="atLeast"/>
              <w:ind w:leftChars="49" w:left="127"/>
              <w:rPr>
                <w:rFonts w:ascii="BIZ UDPゴシック" w:eastAsia="BIZ UDPゴシック" w:hAnsi="BIZ UDPゴシック"/>
                <w:sz w:val="16"/>
              </w:rPr>
            </w:pPr>
            <w:r>
              <w:rPr>
                <w:rFonts w:ascii="BIZ UDPゴシック" w:eastAsia="BIZ UDPゴシック" w:hAnsi="BIZ UDPゴシック" w:hint="eastAsia"/>
                <w:sz w:val="16"/>
              </w:rPr>
              <w:t>定員超過利用、人員基準欠如に該当していない</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12490608"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167914FC" w14:textId="77777777" w:rsidR="00E35D2F" w:rsidRDefault="00E35D2F">
            <w:pPr>
              <w:spacing w:line="0" w:lineRule="atLeast"/>
              <w:ind w:leftChars="49" w:left="127" w:firstLine="1"/>
            </w:pPr>
            <w:r>
              <w:rPr>
                <w:rFonts w:ascii="BIZ UDPゴシック" w:eastAsia="BIZ UDPゴシック" w:hAnsi="BIZ UDPゴシック" w:hint="eastAsia"/>
                <w:sz w:val="16"/>
              </w:rPr>
              <w:t>該当</w:t>
            </w:r>
          </w:p>
        </w:tc>
      </w:tr>
      <w:tr w:rsidR="00E35D2F" w14:paraId="705C7470" w14:textId="77777777" w:rsidTr="009B284C">
        <w:trPr>
          <w:gridAfter w:val="1"/>
          <w:wAfter w:w="23" w:type="pct"/>
          <w:trHeight w:val="251"/>
        </w:trPr>
        <w:tc>
          <w:tcPr>
            <w:tcW w:w="767" w:type="pct"/>
            <w:vMerge/>
            <w:tcBorders>
              <w:right w:val="single" w:sz="4" w:space="0" w:color="auto"/>
              <w:tl2br w:val="nil"/>
              <w:tr2bl w:val="nil"/>
            </w:tcBorders>
            <w:tcMar>
              <w:top w:w="0" w:type="dxa"/>
              <w:left w:w="0" w:type="dxa"/>
              <w:bottom w:w="0" w:type="dxa"/>
              <w:right w:w="0" w:type="dxa"/>
            </w:tcMar>
          </w:tcPr>
          <w:p w14:paraId="5D9FB323"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52A81BA8" w14:textId="5A28B5A0" w:rsidR="00E35D2F" w:rsidRPr="002C72AD" w:rsidRDefault="00E35D2F" w:rsidP="002C72AD">
            <w:pPr>
              <w:spacing w:line="0" w:lineRule="atLeast"/>
              <w:ind w:leftChars="49" w:left="127"/>
              <w:rPr>
                <w:rFonts w:ascii="BIZ UDPゴシック" w:eastAsia="BIZ UDPゴシック" w:hAnsi="BIZ UDPゴシック"/>
                <w:sz w:val="16"/>
              </w:rPr>
            </w:pPr>
            <w:r w:rsidRPr="002C72AD">
              <w:rPr>
                <w:rFonts w:ascii="BIZ UDPゴシック" w:eastAsia="BIZ UDPゴシック" w:hAnsi="BIZ UDPゴシック" w:hint="eastAsia"/>
                <w:sz w:val="16"/>
              </w:rPr>
              <w:t>算定日が属する月が、栄養アセスメント加算を算定していない、かつ、当該利用者が栄養改善加算の算定に係る栄養改善サービスを受けている間又は当該栄養改善サービスが終了した日の属する月ではない</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1639E2FC"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45C5A70D"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非該当</w:t>
            </w:r>
          </w:p>
        </w:tc>
      </w:tr>
      <w:tr w:rsidR="00E35D2F" w14:paraId="2EAFA080" w14:textId="77777777" w:rsidTr="009B284C">
        <w:trPr>
          <w:gridAfter w:val="1"/>
          <w:wAfter w:w="23" w:type="pct"/>
          <w:trHeight w:val="251"/>
        </w:trPr>
        <w:tc>
          <w:tcPr>
            <w:tcW w:w="767" w:type="pct"/>
            <w:vMerge/>
            <w:tcBorders>
              <w:right w:val="single" w:sz="4" w:space="0" w:color="auto"/>
              <w:tl2br w:val="nil"/>
              <w:tr2bl w:val="nil"/>
            </w:tcBorders>
            <w:tcMar>
              <w:top w:w="0" w:type="dxa"/>
              <w:left w:w="0" w:type="dxa"/>
              <w:bottom w:w="0" w:type="dxa"/>
              <w:right w:w="0" w:type="dxa"/>
            </w:tcMar>
          </w:tcPr>
          <w:p w14:paraId="25EBDC55"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6470753B" w14:textId="4349CC32" w:rsidR="00E35D2F" w:rsidRPr="002C72AD" w:rsidRDefault="00E35D2F" w:rsidP="002C72AD">
            <w:pPr>
              <w:spacing w:line="0" w:lineRule="atLeast"/>
              <w:ind w:leftChars="49" w:left="127"/>
              <w:rPr>
                <w:rFonts w:ascii="BIZ UDPゴシック" w:eastAsia="BIZ UDPゴシック" w:hAnsi="BIZ UDPゴシック"/>
                <w:sz w:val="16"/>
              </w:rPr>
            </w:pPr>
            <w:r w:rsidRPr="002C72AD">
              <w:rPr>
                <w:rFonts w:ascii="BIZ UDPゴシック" w:eastAsia="BIZ UDPゴシック" w:hAnsi="BIZ UDPゴシック" w:hint="eastAsia"/>
                <w:sz w:val="16"/>
              </w:rPr>
              <w:t>算定日が属する月が、口腔機能向上加算の算定に係る口腔機能向上サービスを受けている間又は当該口腔機能向上サービスが終了した日の属する月（口腔の健康状態のスクリーニングを行った結果、口腔機能向上サービスが必要であると判断され、口腔機能向上サービスが開始された日の属する月を除く。）であ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494E35CB"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58729306"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7002FB32" w14:textId="77777777" w:rsidTr="009B284C">
        <w:trPr>
          <w:gridAfter w:val="1"/>
          <w:wAfter w:w="23" w:type="pct"/>
          <w:trHeight w:val="251"/>
        </w:trPr>
        <w:tc>
          <w:tcPr>
            <w:tcW w:w="767" w:type="pct"/>
            <w:vMerge/>
            <w:tcBorders>
              <w:right w:val="single" w:sz="4" w:space="0" w:color="auto"/>
              <w:tl2br w:val="nil"/>
              <w:tr2bl w:val="nil"/>
            </w:tcBorders>
            <w:tcMar>
              <w:top w:w="0" w:type="dxa"/>
              <w:left w:w="0" w:type="dxa"/>
              <w:bottom w:w="0" w:type="dxa"/>
              <w:right w:w="0" w:type="dxa"/>
            </w:tcMar>
          </w:tcPr>
          <w:p w14:paraId="22AD0E31" w14:textId="77777777" w:rsidR="00E35D2F" w:rsidRDefault="00E35D2F" w:rsidP="00AD6D2D"/>
        </w:tc>
        <w:tc>
          <w:tcPr>
            <w:tcW w:w="3187" w:type="pct"/>
            <w:gridSpan w:val="2"/>
            <w:tcBorders>
              <w:top w:val="dotted" w:sz="4" w:space="0" w:color="auto"/>
              <w:bottom w:val="single" w:sz="4" w:space="0" w:color="auto"/>
              <w:tl2br w:val="nil"/>
              <w:tr2bl w:val="nil"/>
            </w:tcBorders>
            <w:tcMar>
              <w:top w:w="0" w:type="dxa"/>
              <w:left w:w="0" w:type="dxa"/>
              <w:bottom w:w="0" w:type="dxa"/>
              <w:right w:w="0" w:type="dxa"/>
            </w:tcMar>
            <w:vAlign w:val="center"/>
          </w:tcPr>
          <w:p w14:paraId="64063069" w14:textId="77777777" w:rsidR="00E35D2F" w:rsidRDefault="00E35D2F" w:rsidP="00AD6D2D">
            <w:pPr>
              <w:spacing w:line="0" w:lineRule="atLeast"/>
              <w:ind w:leftChars="49" w:left="127"/>
              <w:rPr>
                <w:rFonts w:ascii="BIZ UDPゴシック" w:eastAsia="BIZ UDPゴシック" w:hAnsi="BIZ UDPゴシック"/>
                <w:sz w:val="16"/>
              </w:rPr>
            </w:pPr>
            <w:r w:rsidRPr="00331BE8">
              <w:rPr>
                <w:rFonts w:ascii="BIZ UDPゴシック" w:eastAsia="BIZ UDPゴシック" w:hAnsi="BIZ UDPゴシック" w:hint="eastAsia"/>
                <w:sz w:val="16"/>
              </w:rPr>
              <w:t>他の介護サービスの事業所において、当該利用者について、口腔</w:t>
            </w:r>
            <w:r>
              <w:rPr>
                <w:rFonts w:ascii="BIZ UDPゴシック" w:eastAsia="BIZ UDPゴシック" w:hAnsi="BIZ UDPゴシック" w:hint="eastAsia"/>
                <w:sz w:val="16"/>
              </w:rPr>
              <w:t>連携強化加算を算定していない</w:t>
            </w:r>
          </w:p>
        </w:tc>
        <w:tc>
          <w:tcPr>
            <w:tcW w:w="285" w:type="pct"/>
            <w:gridSpan w:val="2"/>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5C7C1857" w14:textId="77777777" w:rsidR="00E35D2F" w:rsidRDefault="00E35D2F" w:rsidP="00AD6D2D">
            <w:pPr>
              <w:spacing w:line="0" w:lineRule="atLeast"/>
              <w:ind w:hanging="32"/>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1FBEA689" w14:textId="77777777" w:rsidR="00E35D2F" w:rsidRDefault="00E35D2F" w:rsidP="00AD6D2D">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7E6F24C2" w14:textId="77777777" w:rsidTr="009B284C">
        <w:trPr>
          <w:gridAfter w:val="1"/>
          <w:wAfter w:w="23" w:type="pct"/>
          <w:trHeight w:val="416"/>
        </w:trPr>
        <w:tc>
          <w:tcPr>
            <w:tcW w:w="767" w:type="pct"/>
            <w:vMerge w:val="restart"/>
            <w:tcBorders>
              <w:right w:val="single" w:sz="4" w:space="0" w:color="auto"/>
              <w:tl2br w:val="nil"/>
              <w:tr2bl w:val="nil"/>
            </w:tcBorders>
            <w:tcMar>
              <w:top w:w="0" w:type="dxa"/>
              <w:left w:w="0" w:type="dxa"/>
              <w:bottom w:w="0" w:type="dxa"/>
              <w:right w:w="0" w:type="dxa"/>
            </w:tcMar>
          </w:tcPr>
          <w:p w14:paraId="3D6BB2E9"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口腔機能向上加算（Ⅰ）</w:t>
            </w:r>
          </w:p>
          <w:p w14:paraId="67BB7753"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 xml:space="preserve">　</w:t>
            </w:r>
          </w:p>
        </w:tc>
        <w:tc>
          <w:tcPr>
            <w:tcW w:w="3187" w:type="pct"/>
            <w:gridSpan w:val="2"/>
            <w:tcBorders>
              <w:bottom w:val="dotted" w:sz="4" w:space="0" w:color="auto"/>
              <w:tl2br w:val="nil"/>
              <w:tr2bl w:val="nil"/>
            </w:tcBorders>
            <w:tcMar>
              <w:top w:w="0" w:type="dxa"/>
              <w:left w:w="0" w:type="dxa"/>
              <w:bottom w:w="0" w:type="dxa"/>
              <w:right w:w="0" w:type="dxa"/>
            </w:tcMar>
            <w:vAlign w:val="center"/>
          </w:tcPr>
          <w:p w14:paraId="1DDD8D76"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言語聴覚士、歯科衛生士又は看護職員を１名以上配置している</w:t>
            </w:r>
          </w:p>
        </w:tc>
        <w:tc>
          <w:tcPr>
            <w:tcW w:w="285" w:type="pct"/>
            <w:gridSpan w:val="2"/>
            <w:tcBorders>
              <w:bottom w:val="dotted" w:sz="4" w:space="0" w:color="auto"/>
              <w:right w:val="dotted" w:sz="4" w:space="0" w:color="auto"/>
              <w:tl2br w:val="nil"/>
              <w:tr2bl w:val="nil"/>
            </w:tcBorders>
            <w:tcMar>
              <w:top w:w="0" w:type="dxa"/>
              <w:left w:w="0" w:type="dxa"/>
              <w:bottom w:w="0" w:type="dxa"/>
              <w:right w:w="0" w:type="dxa"/>
            </w:tcMar>
            <w:vAlign w:val="center"/>
          </w:tcPr>
          <w:p w14:paraId="5788A755" w14:textId="77777777" w:rsidR="00E35D2F" w:rsidRDefault="00E35D2F">
            <w:pPr>
              <w:spacing w:line="0" w:lineRule="atLeast"/>
              <w:ind w:hanging="32"/>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left w:val="dotted" w:sz="4" w:space="0" w:color="auto"/>
              <w:bottom w:val="dotted" w:sz="4" w:space="0" w:color="auto"/>
              <w:tl2br w:val="nil"/>
              <w:tr2bl w:val="nil"/>
            </w:tcBorders>
            <w:tcMar>
              <w:top w:w="0" w:type="dxa"/>
              <w:left w:w="0" w:type="dxa"/>
              <w:bottom w:w="0" w:type="dxa"/>
              <w:right w:w="0" w:type="dxa"/>
            </w:tcMar>
            <w:vAlign w:val="center"/>
          </w:tcPr>
          <w:p w14:paraId="30883BF3"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配置</w:t>
            </w:r>
          </w:p>
        </w:tc>
      </w:tr>
      <w:tr w:rsidR="00E35D2F" w14:paraId="3ED9F1F3" w14:textId="77777777" w:rsidTr="009B284C">
        <w:trPr>
          <w:gridAfter w:val="1"/>
          <w:wAfter w:w="23" w:type="pct"/>
          <w:trHeight w:val="995"/>
        </w:trPr>
        <w:tc>
          <w:tcPr>
            <w:tcW w:w="767" w:type="pct"/>
            <w:vMerge/>
            <w:tcBorders>
              <w:top w:val="nil"/>
              <w:bottom w:val="nil"/>
              <w:right w:val="single" w:sz="4" w:space="0" w:color="auto"/>
              <w:tl2br w:val="nil"/>
              <w:tr2bl w:val="nil"/>
            </w:tcBorders>
            <w:tcMar>
              <w:top w:w="0" w:type="dxa"/>
              <w:left w:w="0" w:type="dxa"/>
              <w:bottom w:w="0" w:type="dxa"/>
              <w:right w:w="0" w:type="dxa"/>
            </w:tcMar>
          </w:tcPr>
          <w:p w14:paraId="08E22496" w14:textId="77777777" w:rsidR="00E35D2F" w:rsidRDefault="00E35D2F">
            <w:pPr>
              <w:rPr>
                <w:rFonts w:ascii="BIZ UDPゴシック" w:eastAsia="BIZ UDPゴシック" w:hAnsi="BIZ UDPゴシック"/>
                <w:sz w:val="16"/>
              </w:rPr>
            </w:pPr>
          </w:p>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66A23694"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利用者の口腔機能を利用開始時に把握し、言語聴覚士、歯科衛生士、看護職員、介護職員、生活相談員その他の職種の者が共同して、利用者ごとの口腔機能改善管理指導計画を作成している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7814AC6C" w14:textId="77777777" w:rsidR="00E35D2F" w:rsidRDefault="00E35D2F">
            <w:pPr>
              <w:spacing w:line="0" w:lineRule="atLeast"/>
              <w:ind w:hanging="32"/>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4C279136"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71A1A10B" w14:textId="77777777" w:rsidTr="009B284C">
        <w:trPr>
          <w:gridAfter w:val="1"/>
          <w:wAfter w:w="23" w:type="pct"/>
          <w:trHeight w:val="280"/>
        </w:trPr>
        <w:tc>
          <w:tcPr>
            <w:tcW w:w="767" w:type="pct"/>
            <w:vMerge/>
            <w:tcBorders>
              <w:top w:val="nil"/>
              <w:bottom w:val="nil"/>
              <w:right w:val="single" w:sz="4" w:space="0" w:color="auto"/>
              <w:tl2br w:val="nil"/>
              <w:tr2bl w:val="nil"/>
            </w:tcBorders>
            <w:tcMar>
              <w:top w:w="0" w:type="dxa"/>
              <w:left w:w="0" w:type="dxa"/>
              <w:bottom w:w="0" w:type="dxa"/>
              <w:right w:w="0" w:type="dxa"/>
            </w:tcMar>
          </w:tcPr>
          <w:p w14:paraId="4A23D7B6"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5C173230"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口腔機能改善管理指導計画について、利用者等に説明し、同意を得ている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00ED49D0"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2A355308" w14:textId="77777777" w:rsidR="00E35D2F" w:rsidRDefault="00E35D2F">
            <w:pPr>
              <w:spacing w:line="0" w:lineRule="atLeast"/>
              <w:ind w:leftChars="49" w:left="127" w:firstLine="1"/>
            </w:pPr>
            <w:r>
              <w:rPr>
                <w:rFonts w:ascii="BIZ UDPゴシック" w:eastAsia="BIZ UDPゴシック" w:hAnsi="BIZ UDPゴシック" w:hint="eastAsia"/>
                <w:sz w:val="16"/>
              </w:rPr>
              <w:t>該当</w:t>
            </w:r>
          </w:p>
        </w:tc>
      </w:tr>
      <w:tr w:rsidR="00E35D2F" w14:paraId="11E250BC" w14:textId="77777777" w:rsidTr="009B284C">
        <w:trPr>
          <w:gridAfter w:val="1"/>
          <w:wAfter w:w="23" w:type="pct"/>
          <w:trHeight w:val="280"/>
        </w:trPr>
        <w:tc>
          <w:tcPr>
            <w:tcW w:w="767" w:type="pct"/>
            <w:vMerge/>
            <w:tcBorders>
              <w:top w:val="nil"/>
              <w:bottom w:val="nil"/>
              <w:right w:val="single" w:sz="4" w:space="0" w:color="auto"/>
              <w:tl2br w:val="nil"/>
              <w:tr2bl w:val="nil"/>
            </w:tcBorders>
            <w:tcMar>
              <w:top w:w="0" w:type="dxa"/>
              <w:left w:w="0" w:type="dxa"/>
              <w:bottom w:w="0" w:type="dxa"/>
              <w:right w:w="0" w:type="dxa"/>
            </w:tcMar>
          </w:tcPr>
          <w:p w14:paraId="60AC1DE0"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46031662"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口腔機能改善管理指導計画に従い、言語聴覚士、歯科衛生士又は看護職員が口腔機能向上サービスを行っているとともに、利用者の口腔機能を定期的に記録している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7F7E78AD"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31E88533" w14:textId="77777777" w:rsidR="00E35D2F" w:rsidRDefault="00E35D2F">
            <w:pPr>
              <w:spacing w:line="0" w:lineRule="atLeast"/>
              <w:ind w:leftChars="49" w:left="127" w:firstLine="1"/>
            </w:pPr>
            <w:r>
              <w:rPr>
                <w:rFonts w:ascii="BIZ UDPゴシック" w:eastAsia="BIZ UDPゴシック" w:hAnsi="BIZ UDPゴシック" w:hint="eastAsia"/>
                <w:sz w:val="16"/>
              </w:rPr>
              <w:t>該当</w:t>
            </w:r>
          </w:p>
        </w:tc>
      </w:tr>
      <w:tr w:rsidR="00E35D2F" w14:paraId="51D7E21E" w14:textId="77777777" w:rsidTr="009B284C">
        <w:trPr>
          <w:gridAfter w:val="1"/>
          <w:wAfter w:w="23" w:type="pct"/>
          <w:trHeight w:val="280"/>
        </w:trPr>
        <w:tc>
          <w:tcPr>
            <w:tcW w:w="767" w:type="pct"/>
            <w:vMerge/>
            <w:tcBorders>
              <w:top w:val="nil"/>
              <w:bottom w:val="nil"/>
              <w:right w:val="single" w:sz="4" w:space="0" w:color="auto"/>
              <w:tl2br w:val="nil"/>
              <w:tr2bl w:val="nil"/>
            </w:tcBorders>
            <w:tcMar>
              <w:top w:w="0" w:type="dxa"/>
              <w:left w:w="0" w:type="dxa"/>
              <w:bottom w:w="0" w:type="dxa"/>
              <w:right w:w="0" w:type="dxa"/>
            </w:tcMar>
          </w:tcPr>
          <w:p w14:paraId="32400727"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5D5F2840" w14:textId="77777777" w:rsidR="00E35D2F" w:rsidRDefault="00E35D2F">
            <w:pPr>
              <w:spacing w:line="0" w:lineRule="atLeast"/>
              <w:ind w:leftChars="49" w:left="127"/>
              <w:rPr>
                <w:rFonts w:ascii="BIZ UDPゴシック" w:eastAsia="BIZ UDPゴシック" w:hAnsi="BIZ UDPゴシック"/>
                <w:sz w:val="16"/>
              </w:rPr>
            </w:pPr>
            <w:r>
              <w:rPr>
                <w:rFonts w:ascii="BIZ UDPゴシック" w:eastAsia="BIZ UDPゴシック" w:hAnsi="BIZ UDPゴシック" w:hint="eastAsia"/>
                <w:sz w:val="16"/>
              </w:rPr>
              <w:t>口腔機能改善管理指導計画の進捗状況を定期的に評価している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26980B39"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31F359BB"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4C3CF375" w14:textId="77777777" w:rsidTr="009B284C">
        <w:trPr>
          <w:gridAfter w:val="1"/>
          <w:wAfter w:w="23" w:type="pct"/>
          <w:trHeight w:val="421"/>
        </w:trPr>
        <w:tc>
          <w:tcPr>
            <w:tcW w:w="767" w:type="pct"/>
            <w:vMerge/>
            <w:tcBorders>
              <w:top w:val="nil"/>
              <w:right w:val="single" w:sz="4" w:space="0" w:color="auto"/>
              <w:tl2br w:val="nil"/>
              <w:tr2bl w:val="nil"/>
            </w:tcBorders>
            <w:tcMar>
              <w:top w:w="0" w:type="dxa"/>
              <w:left w:w="0" w:type="dxa"/>
              <w:bottom w:w="0" w:type="dxa"/>
              <w:right w:w="0" w:type="dxa"/>
            </w:tcMar>
          </w:tcPr>
          <w:p w14:paraId="620A82C5" w14:textId="77777777" w:rsidR="00E35D2F" w:rsidRDefault="00E35D2F">
            <w:pPr>
              <w:spacing w:line="0" w:lineRule="atLeast"/>
              <w:ind w:leftChars="49" w:left="127" w:firstLine="1"/>
              <w:rPr>
                <w:rFonts w:ascii="BIZ UDPゴシック" w:eastAsia="BIZ UDPゴシック" w:hAnsi="BIZ UDPゴシック"/>
                <w:sz w:val="16"/>
              </w:rPr>
            </w:pPr>
          </w:p>
        </w:tc>
        <w:tc>
          <w:tcPr>
            <w:tcW w:w="3187" w:type="pct"/>
            <w:gridSpan w:val="2"/>
            <w:tcBorders>
              <w:top w:val="dotted" w:sz="4" w:space="0" w:color="auto"/>
              <w:bottom w:val="single" w:sz="4" w:space="0" w:color="auto"/>
              <w:tl2br w:val="nil"/>
              <w:tr2bl w:val="nil"/>
            </w:tcBorders>
            <w:tcMar>
              <w:top w:w="0" w:type="dxa"/>
              <w:left w:w="0" w:type="dxa"/>
              <w:bottom w:w="0" w:type="dxa"/>
              <w:right w:w="0" w:type="dxa"/>
            </w:tcMar>
            <w:vAlign w:val="center"/>
          </w:tcPr>
          <w:p w14:paraId="4847B2A8" w14:textId="0F0ACEF9" w:rsidR="00E35D2F" w:rsidRPr="005D1F14" w:rsidRDefault="00070F80">
            <w:pPr>
              <w:spacing w:line="0" w:lineRule="atLeast"/>
              <w:ind w:leftChars="49" w:left="127" w:firstLine="1"/>
              <w:rPr>
                <w:rFonts w:ascii="BIZ UDPゴシック" w:eastAsia="BIZ UDPゴシック" w:hAnsi="BIZ UDPゴシック"/>
                <w:color w:val="000000" w:themeColor="text1"/>
                <w:sz w:val="16"/>
              </w:rPr>
            </w:pPr>
            <w:r w:rsidRPr="005D1F14">
              <w:rPr>
                <w:rFonts w:ascii="BIZ UDPゴシック" w:eastAsia="BIZ UDPゴシック" w:hAnsi="BIZ UDPゴシック" w:hint="eastAsia"/>
                <w:color w:val="000000" w:themeColor="text1"/>
                <w:sz w:val="16"/>
              </w:rPr>
              <w:t>定員超過利用・人員基準欠如減算に該当していない</w:t>
            </w:r>
          </w:p>
        </w:tc>
        <w:tc>
          <w:tcPr>
            <w:tcW w:w="285" w:type="pct"/>
            <w:gridSpan w:val="2"/>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019DB0E0" w14:textId="77777777" w:rsidR="00E35D2F" w:rsidRDefault="00E35D2F">
            <w:pPr>
              <w:spacing w:line="0" w:lineRule="atLeast"/>
              <w:ind w:hanging="32"/>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19972CB0"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1F91F417" w14:textId="77777777" w:rsidTr="009B284C">
        <w:trPr>
          <w:gridAfter w:val="1"/>
          <w:wAfter w:w="23" w:type="pct"/>
          <w:trHeight w:val="416"/>
        </w:trPr>
        <w:tc>
          <w:tcPr>
            <w:tcW w:w="767" w:type="pct"/>
            <w:vMerge w:val="restart"/>
            <w:tcBorders>
              <w:right w:val="single" w:sz="4" w:space="0" w:color="auto"/>
              <w:tl2br w:val="nil"/>
              <w:tr2bl w:val="nil"/>
            </w:tcBorders>
            <w:tcMar>
              <w:top w:w="0" w:type="dxa"/>
              <w:left w:w="0" w:type="dxa"/>
              <w:bottom w:w="0" w:type="dxa"/>
              <w:right w:w="0" w:type="dxa"/>
            </w:tcMar>
          </w:tcPr>
          <w:p w14:paraId="5954A9DE"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口腔機能向上加算（Ⅱ）</w:t>
            </w:r>
          </w:p>
          <w:p w14:paraId="200585BD"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 xml:space="preserve">　</w:t>
            </w:r>
          </w:p>
          <w:p w14:paraId="0EE86035"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 xml:space="preserve">　</w:t>
            </w:r>
          </w:p>
        </w:tc>
        <w:tc>
          <w:tcPr>
            <w:tcW w:w="3187" w:type="pct"/>
            <w:gridSpan w:val="2"/>
            <w:tcBorders>
              <w:bottom w:val="dotted" w:sz="4" w:space="0" w:color="auto"/>
              <w:tl2br w:val="nil"/>
              <w:tr2bl w:val="nil"/>
            </w:tcBorders>
            <w:tcMar>
              <w:top w:w="0" w:type="dxa"/>
              <w:left w:w="0" w:type="dxa"/>
              <w:bottom w:w="0" w:type="dxa"/>
              <w:right w:w="0" w:type="dxa"/>
            </w:tcMar>
            <w:vAlign w:val="center"/>
          </w:tcPr>
          <w:p w14:paraId="03BF7BBE" w14:textId="77777777" w:rsidR="00E35D2F" w:rsidRPr="005D1F14" w:rsidRDefault="00E35D2F">
            <w:pPr>
              <w:spacing w:line="0" w:lineRule="atLeast"/>
              <w:ind w:leftChars="49" w:left="127" w:firstLine="1"/>
              <w:rPr>
                <w:rFonts w:ascii="BIZ UDPゴシック" w:eastAsia="BIZ UDPゴシック" w:hAnsi="BIZ UDPゴシック"/>
                <w:color w:val="000000" w:themeColor="text1"/>
                <w:sz w:val="16"/>
              </w:rPr>
            </w:pPr>
            <w:r w:rsidRPr="005D1F14">
              <w:rPr>
                <w:rFonts w:ascii="BIZ UDPゴシック" w:eastAsia="BIZ UDPゴシック" w:hAnsi="BIZ UDPゴシック" w:hint="eastAsia"/>
                <w:color w:val="000000" w:themeColor="text1"/>
                <w:sz w:val="16"/>
              </w:rPr>
              <w:t>言語聴覚士、歯科衛生士又は看護職員を１名以上配置している</w:t>
            </w:r>
          </w:p>
        </w:tc>
        <w:tc>
          <w:tcPr>
            <w:tcW w:w="285" w:type="pct"/>
            <w:gridSpan w:val="2"/>
            <w:tcBorders>
              <w:bottom w:val="dotted" w:sz="4" w:space="0" w:color="auto"/>
              <w:right w:val="dotted" w:sz="4" w:space="0" w:color="auto"/>
              <w:tl2br w:val="nil"/>
              <w:tr2bl w:val="nil"/>
            </w:tcBorders>
            <w:tcMar>
              <w:top w:w="0" w:type="dxa"/>
              <w:left w:w="0" w:type="dxa"/>
              <w:bottom w:w="0" w:type="dxa"/>
              <w:right w:w="0" w:type="dxa"/>
            </w:tcMar>
            <w:vAlign w:val="center"/>
          </w:tcPr>
          <w:p w14:paraId="63FADB1F" w14:textId="77777777" w:rsidR="00E35D2F" w:rsidRDefault="00E35D2F">
            <w:pPr>
              <w:spacing w:line="0" w:lineRule="atLeast"/>
              <w:ind w:hanging="32"/>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left w:val="dotted" w:sz="4" w:space="0" w:color="auto"/>
              <w:bottom w:val="dotted" w:sz="4" w:space="0" w:color="auto"/>
              <w:tl2br w:val="nil"/>
              <w:tr2bl w:val="nil"/>
            </w:tcBorders>
            <w:tcMar>
              <w:top w:w="0" w:type="dxa"/>
              <w:left w:w="0" w:type="dxa"/>
              <w:bottom w:w="0" w:type="dxa"/>
              <w:right w:w="0" w:type="dxa"/>
            </w:tcMar>
            <w:vAlign w:val="center"/>
          </w:tcPr>
          <w:p w14:paraId="29B52FD2"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配置</w:t>
            </w:r>
          </w:p>
        </w:tc>
      </w:tr>
      <w:tr w:rsidR="00E35D2F" w14:paraId="4D2483CC" w14:textId="77777777" w:rsidTr="009B284C">
        <w:trPr>
          <w:gridAfter w:val="1"/>
          <w:wAfter w:w="23" w:type="pct"/>
          <w:trHeight w:val="195"/>
        </w:trPr>
        <w:tc>
          <w:tcPr>
            <w:tcW w:w="767" w:type="pct"/>
            <w:vMerge/>
            <w:tcBorders>
              <w:top w:val="nil"/>
              <w:bottom w:val="nil"/>
              <w:right w:val="single" w:sz="4" w:space="0" w:color="auto"/>
              <w:tl2br w:val="nil"/>
              <w:tr2bl w:val="nil"/>
            </w:tcBorders>
            <w:tcMar>
              <w:top w:w="0" w:type="dxa"/>
              <w:left w:w="0" w:type="dxa"/>
              <w:bottom w:w="0" w:type="dxa"/>
              <w:right w:w="0" w:type="dxa"/>
            </w:tcMar>
          </w:tcPr>
          <w:p w14:paraId="3D4DCD5A" w14:textId="77777777" w:rsidR="00E35D2F" w:rsidRDefault="00E35D2F">
            <w:pPr>
              <w:rPr>
                <w:rFonts w:ascii="BIZ UDPゴシック" w:eastAsia="BIZ UDPゴシック" w:hAnsi="BIZ UDPゴシック"/>
                <w:color w:val="FF0000"/>
                <w:sz w:val="16"/>
              </w:rPr>
            </w:pPr>
          </w:p>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6CCBDBF8" w14:textId="77777777" w:rsidR="00E35D2F" w:rsidRPr="005D1F14" w:rsidRDefault="00E35D2F">
            <w:pPr>
              <w:spacing w:line="0" w:lineRule="atLeast"/>
              <w:ind w:leftChars="49" w:left="127" w:firstLine="1"/>
              <w:rPr>
                <w:rFonts w:ascii="BIZ UDPゴシック" w:eastAsia="BIZ UDPゴシック" w:hAnsi="BIZ UDPゴシック"/>
                <w:color w:val="000000" w:themeColor="text1"/>
                <w:sz w:val="16"/>
              </w:rPr>
            </w:pPr>
            <w:r w:rsidRPr="005D1F14">
              <w:rPr>
                <w:rFonts w:ascii="BIZ UDPゴシック" w:eastAsia="BIZ UDPゴシック" w:hAnsi="BIZ UDPゴシック" w:hint="eastAsia"/>
                <w:color w:val="000000" w:themeColor="text1"/>
                <w:sz w:val="16"/>
              </w:rPr>
              <w:t>利用者の口腔機能を利用開始時に把握し、言語聴覚士、歯科衛生士、看護職員、介護職員、生活相談員その他の職種の者が共同して、利用者ごとの口腔機能改善管理指導計画を作成している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63C2B6F9" w14:textId="77777777" w:rsidR="00E35D2F" w:rsidRDefault="00E35D2F">
            <w:pPr>
              <w:spacing w:line="0" w:lineRule="atLeast"/>
              <w:ind w:hanging="32"/>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3FF24E4A"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05DE2C0D" w14:textId="77777777" w:rsidTr="009B284C">
        <w:trPr>
          <w:gridAfter w:val="1"/>
          <w:wAfter w:w="23" w:type="pct"/>
          <w:trHeight w:val="195"/>
        </w:trPr>
        <w:tc>
          <w:tcPr>
            <w:tcW w:w="767" w:type="pct"/>
            <w:vMerge/>
            <w:tcBorders>
              <w:top w:val="nil"/>
              <w:bottom w:val="nil"/>
              <w:right w:val="single" w:sz="4" w:space="0" w:color="auto"/>
              <w:tl2br w:val="nil"/>
              <w:tr2bl w:val="nil"/>
            </w:tcBorders>
            <w:tcMar>
              <w:top w:w="0" w:type="dxa"/>
              <w:left w:w="0" w:type="dxa"/>
              <w:bottom w:w="0" w:type="dxa"/>
              <w:right w:w="0" w:type="dxa"/>
            </w:tcMar>
          </w:tcPr>
          <w:p w14:paraId="0CE1154F"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31FB3644" w14:textId="77777777" w:rsidR="00E35D2F" w:rsidRPr="005D1F14" w:rsidRDefault="00E35D2F">
            <w:pPr>
              <w:spacing w:line="0" w:lineRule="atLeast"/>
              <w:ind w:leftChars="49" w:left="127" w:firstLine="1"/>
              <w:rPr>
                <w:color w:val="000000" w:themeColor="text1"/>
              </w:rPr>
            </w:pPr>
            <w:r w:rsidRPr="005D1F14">
              <w:rPr>
                <w:rFonts w:ascii="BIZ UDPゴシック" w:eastAsia="BIZ UDPゴシック" w:hAnsi="BIZ UDPゴシック" w:hint="eastAsia"/>
                <w:color w:val="000000" w:themeColor="text1"/>
                <w:sz w:val="16"/>
              </w:rPr>
              <w:t>口腔機能改善管理指導計画について、利用者等に説明し、同意を得ている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0D5D9BE2"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5B31E406" w14:textId="77777777" w:rsidR="00E35D2F" w:rsidRDefault="00E35D2F">
            <w:pPr>
              <w:spacing w:line="0" w:lineRule="atLeast"/>
              <w:ind w:leftChars="49" w:left="127" w:firstLine="1"/>
            </w:pPr>
            <w:r>
              <w:rPr>
                <w:rFonts w:ascii="BIZ UDPゴシック" w:eastAsia="BIZ UDPゴシック" w:hAnsi="BIZ UDPゴシック" w:hint="eastAsia"/>
                <w:sz w:val="16"/>
              </w:rPr>
              <w:t>該当</w:t>
            </w:r>
          </w:p>
        </w:tc>
      </w:tr>
      <w:tr w:rsidR="00E35D2F" w14:paraId="3E0B2C34" w14:textId="77777777" w:rsidTr="009B284C">
        <w:trPr>
          <w:gridAfter w:val="1"/>
          <w:wAfter w:w="23" w:type="pct"/>
          <w:trHeight w:val="195"/>
        </w:trPr>
        <w:tc>
          <w:tcPr>
            <w:tcW w:w="767" w:type="pct"/>
            <w:vMerge/>
            <w:tcBorders>
              <w:top w:val="nil"/>
              <w:bottom w:val="nil"/>
              <w:right w:val="single" w:sz="4" w:space="0" w:color="auto"/>
              <w:tl2br w:val="nil"/>
              <w:tr2bl w:val="nil"/>
            </w:tcBorders>
            <w:tcMar>
              <w:top w:w="0" w:type="dxa"/>
              <w:left w:w="0" w:type="dxa"/>
              <w:bottom w:w="0" w:type="dxa"/>
              <w:right w:w="0" w:type="dxa"/>
            </w:tcMar>
          </w:tcPr>
          <w:p w14:paraId="374CA7D2"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12CEE681" w14:textId="77777777" w:rsidR="00E35D2F" w:rsidRPr="005D1F14" w:rsidRDefault="00E35D2F">
            <w:pPr>
              <w:spacing w:line="0" w:lineRule="atLeast"/>
              <w:ind w:leftChars="49" w:left="127" w:firstLine="1"/>
              <w:rPr>
                <w:color w:val="000000" w:themeColor="text1"/>
              </w:rPr>
            </w:pPr>
            <w:r w:rsidRPr="005D1F14">
              <w:rPr>
                <w:rFonts w:ascii="BIZ UDPゴシック" w:eastAsia="BIZ UDPゴシック" w:hAnsi="BIZ UDPゴシック" w:hint="eastAsia"/>
                <w:color w:val="000000" w:themeColor="text1"/>
                <w:sz w:val="16"/>
              </w:rPr>
              <w:t>口腔機能改善管理指導計画に従い、言語聴覚士、歯科衛生士又は看護職員が口腔機能向上サービスを行っているとともに、利用者の口腔機能を定期的に記録している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266D93B8"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54C8BDCE" w14:textId="77777777" w:rsidR="00E35D2F" w:rsidRDefault="00E35D2F">
            <w:pPr>
              <w:spacing w:line="0" w:lineRule="atLeast"/>
              <w:ind w:leftChars="49" w:left="127" w:firstLine="1"/>
            </w:pPr>
            <w:r>
              <w:rPr>
                <w:rFonts w:ascii="BIZ UDPゴシック" w:eastAsia="BIZ UDPゴシック" w:hAnsi="BIZ UDPゴシック" w:hint="eastAsia"/>
                <w:sz w:val="16"/>
              </w:rPr>
              <w:t>該当</w:t>
            </w:r>
          </w:p>
        </w:tc>
      </w:tr>
      <w:tr w:rsidR="00E35D2F" w14:paraId="31D47085" w14:textId="77777777" w:rsidTr="009B284C">
        <w:trPr>
          <w:gridAfter w:val="1"/>
          <w:wAfter w:w="23" w:type="pct"/>
          <w:trHeight w:val="195"/>
        </w:trPr>
        <w:tc>
          <w:tcPr>
            <w:tcW w:w="767" w:type="pct"/>
            <w:vMerge/>
            <w:tcBorders>
              <w:top w:val="nil"/>
              <w:bottom w:val="nil"/>
              <w:right w:val="single" w:sz="4" w:space="0" w:color="auto"/>
              <w:tl2br w:val="nil"/>
              <w:tr2bl w:val="nil"/>
            </w:tcBorders>
            <w:tcMar>
              <w:top w:w="0" w:type="dxa"/>
              <w:left w:w="0" w:type="dxa"/>
              <w:bottom w:w="0" w:type="dxa"/>
              <w:right w:w="0" w:type="dxa"/>
            </w:tcMar>
          </w:tcPr>
          <w:p w14:paraId="4DAB9ACF"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4B5EE1D2" w14:textId="77777777" w:rsidR="00E35D2F" w:rsidRPr="005D1F14" w:rsidRDefault="00E35D2F">
            <w:pPr>
              <w:spacing w:line="0" w:lineRule="atLeast"/>
              <w:ind w:leftChars="49" w:left="127"/>
              <w:rPr>
                <w:color w:val="000000" w:themeColor="text1"/>
              </w:rPr>
            </w:pPr>
            <w:r w:rsidRPr="005D1F14">
              <w:rPr>
                <w:rFonts w:ascii="BIZ UDPゴシック" w:eastAsia="BIZ UDPゴシック" w:hAnsi="BIZ UDPゴシック" w:hint="eastAsia"/>
                <w:color w:val="000000" w:themeColor="text1"/>
                <w:sz w:val="16"/>
              </w:rPr>
              <w:t>口腔機能改善管理指導計画の進捗状況を定期的に評価している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120A2157"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29ADB73C" w14:textId="77777777" w:rsidR="00E35D2F" w:rsidRDefault="00E35D2F">
            <w:pPr>
              <w:spacing w:line="0" w:lineRule="atLeast"/>
              <w:ind w:leftChars="49" w:left="127" w:firstLine="1"/>
            </w:pPr>
            <w:r>
              <w:rPr>
                <w:rFonts w:ascii="BIZ UDPゴシック" w:eastAsia="BIZ UDPゴシック" w:hAnsi="BIZ UDPゴシック" w:hint="eastAsia"/>
                <w:sz w:val="16"/>
              </w:rPr>
              <w:t>該当</w:t>
            </w:r>
          </w:p>
        </w:tc>
      </w:tr>
      <w:tr w:rsidR="00E35D2F" w14:paraId="57D16750" w14:textId="77777777" w:rsidTr="009B284C">
        <w:trPr>
          <w:gridAfter w:val="1"/>
          <w:wAfter w:w="23" w:type="pct"/>
          <w:trHeight w:val="35"/>
        </w:trPr>
        <w:tc>
          <w:tcPr>
            <w:tcW w:w="767" w:type="pct"/>
            <w:vMerge/>
            <w:tcBorders>
              <w:top w:val="nil"/>
              <w:bottom w:val="nil"/>
              <w:right w:val="single" w:sz="4" w:space="0" w:color="auto"/>
              <w:tl2br w:val="nil"/>
              <w:tr2bl w:val="nil"/>
            </w:tcBorders>
            <w:tcMar>
              <w:top w:w="0" w:type="dxa"/>
              <w:left w:w="0" w:type="dxa"/>
              <w:bottom w:w="0" w:type="dxa"/>
              <w:right w:w="0" w:type="dxa"/>
            </w:tcMar>
          </w:tcPr>
          <w:p w14:paraId="3DED5E4E"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5647B4D2" w14:textId="175AB919" w:rsidR="00E35D2F" w:rsidRPr="005D1F14" w:rsidRDefault="00070F80">
            <w:pPr>
              <w:spacing w:line="0" w:lineRule="atLeast"/>
              <w:ind w:leftChars="49" w:left="127" w:firstLine="1"/>
              <w:rPr>
                <w:strike/>
                <w:color w:val="000000" w:themeColor="text1"/>
              </w:rPr>
            </w:pPr>
            <w:r w:rsidRPr="005D1F14">
              <w:rPr>
                <w:rFonts w:ascii="BIZ UDPゴシック" w:eastAsia="BIZ UDPゴシック" w:hAnsi="BIZ UDPゴシック" w:hint="eastAsia"/>
                <w:color w:val="000000" w:themeColor="text1"/>
                <w:sz w:val="16"/>
              </w:rPr>
              <w:t>定員超過利用・人員基準欠如減算に該当していない</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17F0B801"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08CFBE6E" w14:textId="77777777" w:rsidR="00E35D2F" w:rsidRDefault="00E35D2F">
            <w:pPr>
              <w:spacing w:line="0" w:lineRule="atLeast"/>
              <w:ind w:leftChars="49" w:left="127" w:firstLine="1"/>
            </w:pPr>
            <w:r>
              <w:rPr>
                <w:rFonts w:ascii="BIZ UDPゴシック" w:eastAsia="BIZ UDPゴシック" w:hAnsi="BIZ UDPゴシック" w:hint="eastAsia"/>
                <w:sz w:val="16"/>
              </w:rPr>
              <w:t>該当</w:t>
            </w:r>
          </w:p>
        </w:tc>
      </w:tr>
      <w:tr w:rsidR="00E35D2F" w14:paraId="106CD2AD" w14:textId="77777777" w:rsidTr="009B284C">
        <w:trPr>
          <w:gridAfter w:val="1"/>
          <w:wAfter w:w="23" w:type="pct"/>
          <w:trHeight w:val="254"/>
        </w:trPr>
        <w:tc>
          <w:tcPr>
            <w:tcW w:w="767" w:type="pct"/>
            <w:vMerge/>
            <w:tcBorders>
              <w:top w:val="nil"/>
              <w:right w:val="single" w:sz="4" w:space="0" w:color="auto"/>
              <w:tl2br w:val="nil"/>
              <w:tr2bl w:val="nil"/>
            </w:tcBorders>
            <w:tcMar>
              <w:top w:w="0" w:type="dxa"/>
              <w:left w:w="0" w:type="dxa"/>
              <w:bottom w:w="0" w:type="dxa"/>
              <w:right w:w="0" w:type="dxa"/>
            </w:tcMar>
          </w:tcPr>
          <w:p w14:paraId="17754EDE" w14:textId="77777777" w:rsidR="00E35D2F" w:rsidRDefault="00E35D2F">
            <w:pPr>
              <w:rPr>
                <w:rFonts w:ascii="BIZ UDPゴシック" w:eastAsia="BIZ UDPゴシック" w:hAnsi="BIZ UDPゴシック"/>
                <w:color w:val="FF0000"/>
                <w:sz w:val="16"/>
              </w:rPr>
            </w:pPr>
          </w:p>
        </w:tc>
        <w:tc>
          <w:tcPr>
            <w:tcW w:w="3187" w:type="pct"/>
            <w:gridSpan w:val="2"/>
            <w:tcBorders>
              <w:top w:val="dotted" w:sz="4" w:space="0" w:color="auto"/>
              <w:bottom w:val="single" w:sz="4" w:space="0" w:color="auto"/>
              <w:tl2br w:val="nil"/>
              <w:tr2bl w:val="nil"/>
            </w:tcBorders>
            <w:tcMar>
              <w:top w:w="0" w:type="dxa"/>
              <w:left w:w="0" w:type="dxa"/>
              <w:bottom w:w="0" w:type="dxa"/>
              <w:right w:w="0" w:type="dxa"/>
            </w:tcMar>
            <w:vAlign w:val="center"/>
          </w:tcPr>
          <w:p w14:paraId="0A5F5638" w14:textId="77777777" w:rsidR="00E35D2F" w:rsidRPr="005D1F14" w:rsidRDefault="00E35D2F">
            <w:pPr>
              <w:spacing w:line="0" w:lineRule="atLeast"/>
              <w:ind w:leftChars="49" w:left="127" w:firstLine="1"/>
              <w:rPr>
                <w:rFonts w:ascii="BIZ UDPゴシック" w:eastAsia="BIZ UDPゴシック" w:hAnsi="BIZ UDPゴシック"/>
                <w:color w:val="000000" w:themeColor="text1"/>
                <w:sz w:val="16"/>
              </w:rPr>
            </w:pPr>
            <w:r w:rsidRPr="005D1F14">
              <w:rPr>
                <w:rFonts w:ascii="BIZ UDPゴシック" w:eastAsia="BIZ UDPゴシック" w:hAnsi="BIZ UDPゴシック" w:hint="eastAsia"/>
                <w:color w:val="000000" w:themeColor="text1"/>
                <w:sz w:val="16"/>
              </w:rPr>
              <w:t>利用者ごとの口腔機能改善管理指導計画等の内容等の情報を厚生労働省（ＬＩＦＥ）に提出し、口腔機能向上サービスの実施に当たって、情報を活用している</w:t>
            </w:r>
          </w:p>
        </w:tc>
        <w:tc>
          <w:tcPr>
            <w:tcW w:w="285" w:type="pct"/>
            <w:gridSpan w:val="2"/>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067B6555" w14:textId="77777777" w:rsidR="00E35D2F" w:rsidRDefault="00E35D2F">
            <w:pPr>
              <w:spacing w:line="0" w:lineRule="atLeast"/>
              <w:ind w:hanging="32"/>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46EB3031"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618F227E" w14:textId="77777777" w:rsidTr="009B284C">
        <w:trPr>
          <w:gridAfter w:val="1"/>
          <w:wAfter w:w="23" w:type="pct"/>
          <w:trHeight w:val="1040"/>
        </w:trPr>
        <w:tc>
          <w:tcPr>
            <w:tcW w:w="767" w:type="pct"/>
            <w:vMerge w:val="restart"/>
            <w:tcBorders>
              <w:top w:val="nil"/>
              <w:bottom w:val="single" w:sz="4" w:space="0" w:color="auto"/>
              <w:right w:val="single" w:sz="4" w:space="0" w:color="auto"/>
              <w:tl2br w:val="nil"/>
              <w:tr2bl w:val="nil"/>
            </w:tcBorders>
            <w:tcMar>
              <w:top w:w="0" w:type="dxa"/>
              <w:left w:w="0" w:type="dxa"/>
              <w:bottom w:w="0" w:type="dxa"/>
              <w:right w:w="0" w:type="dxa"/>
            </w:tcMar>
          </w:tcPr>
          <w:p w14:paraId="39DB0287"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退院時共同指導加算</w:t>
            </w:r>
          </w:p>
        </w:tc>
        <w:tc>
          <w:tcPr>
            <w:tcW w:w="3187" w:type="pct"/>
            <w:gridSpan w:val="2"/>
            <w:tcBorders>
              <w:bottom w:val="dotted" w:sz="4" w:space="0" w:color="auto"/>
              <w:tl2br w:val="nil"/>
              <w:tr2bl w:val="nil"/>
            </w:tcBorders>
            <w:tcMar>
              <w:top w:w="0" w:type="dxa"/>
              <w:left w:w="0" w:type="dxa"/>
              <w:bottom w:w="0" w:type="dxa"/>
              <w:right w:w="0" w:type="dxa"/>
            </w:tcMar>
            <w:vAlign w:val="center"/>
          </w:tcPr>
          <w:p w14:paraId="21FCBA0E"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病院、診療所、介護老人保健施設又は介護医療院に入院中又は入所中の者が退院又は退所するに当たり、指定看護小規模多機能型居宅介護事業所の保健師、看護師又は理学療法士、作業療法士若しくは言語聴覚士が退院時共同指導を行っている</w:t>
            </w:r>
          </w:p>
        </w:tc>
        <w:tc>
          <w:tcPr>
            <w:tcW w:w="285" w:type="pct"/>
            <w:gridSpan w:val="2"/>
            <w:tcBorders>
              <w:bottom w:val="dotted" w:sz="4" w:space="0" w:color="auto"/>
              <w:right w:val="dotted" w:sz="4" w:space="0" w:color="auto"/>
              <w:tl2br w:val="nil"/>
              <w:tr2bl w:val="nil"/>
            </w:tcBorders>
            <w:tcMar>
              <w:top w:w="0" w:type="dxa"/>
              <w:left w:w="0" w:type="dxa"/>
              <w:bottom w:w="0" w:type="dxa"/>
              <w:right w:w="0" w:type="dxa"/>
            </w:tcMar>
            <w:vAlign w:val="center"/>
          </w:tcPr>
          <w:p w14:paraId="777A69B9" w14:textId="77777777" w:rsidR="00E35D2F" w:rsidRDefault="00E35D2F">
            <w:pPr>
              <w:spacing w:line="0" w:lineRule="atLeast"/>
              <w:ind w:hanging="32"/>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left w:val="dotted" w:sz="4" w:space="0" w:color="auto"/>
              <w:bottom w:val="dotted" w:sz="4" w:space="0" w:color="auto"/>
              <w:tl2br w:val="nil"/>
              <w:tr2bl w:val="nil"/>
            </w:tcBorders>
            <w:tcMar>
              <w:top w:w="0" w:type="dxa"/>
              <w:left w:w="0" w:type="dxa"/>
              <w:bottom w:w="0" w:type="dxa"/>
              <w:right w:w="0" w:type="dxa"/>
            </w:tcMar>
            <w:vAlign w:val="center"/>
          </w:tcPr>
          <w:p w14:paraId="2E36D8B7"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6331B0BF" w14:textId="77777777" w:rsidTr="009B284C">
        <w:trPr>
          <w:gridAfter w:val="1"/>
          <w:wAfter w:w="23" w:type="pct"/>
          <w:trHeight w:val="136"/>
        </w:trPr>
        <w:tc>
          <w:tcPr>
            <w:tcW w:w="767" w:type="pct"/>
            <w:vMerge/>
            <w:tcBorders>
              <w:top w:val="nil"/>
              <w:bottom w:val="single" w:sz="4" w:space="0" w:color="auto"/>
              <w:right w:val="single" w:sz="4" w:space="0" w:color="auto"/>
              <w:tl2br w:val="nil"/>
              <w:tr2bl w:val="nil"/>
            </w:tcBorders>
            <w:tcMar>
              <w:top w:w="0" w:type="dxa"/>
              <w:left w:w="0" w:type="dxa"/>
              <w:bottom w:w="0" w:type="dxa"/>
              <w:right w:w="0" w:type="dxa"/>
            </w:tcMar>
          </w:tcPr>
          <w:p w14:paraId="4B2B3622" w14:textId="77777777" w:rsidR="00E35D2F" w:rsidRDefault="00E35D2F">
            <w:pPr>
              <w:rPr>
                <w:rFonts w:ascii="BIZ UDPゴシック" w:eastAsia="BIZ UDPゴシック" w:hAnsi="BIZ UDPゴシック"/>
                <w:color w:val="FF0000"/>
                <w:sz w:val="16"/>
              </w:rPr>
            </w:pPr>
          </w:p>
        </w:tc>
        <w:tc>
          <w:tcPr>
            <w:tcW w:w="3187" w:type="pct"/>
            <w:gridSpan w:val="2"/>
            <w:tcBorders>
              <w:top w:val="dotted" w:sz="4" w:space="0" w:color="auto"/>
              <w:bottom w:val="single" w:sz="4" w:space="0" w:color="auto"/>
              <w:tl2br w:val="nil"/>
              <w:tr2bl w:val="nil"/>
            </w:tcBorders>
            <w:tcMar>
              <w:top w:w="0" w:type="dxa"/>
              <w:left w:w="0" w:type="dxa"/>
              <w:bottom w:w="0" w:type="dxa"/>
              <w:right w:w="0" w:type="dxa"/>
            </w:tcMar>
            <w:vAlign w:val="center"/>
          </w:tcPr>
          <w:p w14:paraId="53C88194"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退院又は退所後、利用者の居宅を訪問して訪問看護サービスを行っている</w:t>
            </w:r>
          </w:p>
        </w:tc>
        <w:tc>
          <w:tcPr>
            <w:tcW w:w="285" w:type="pct"/>
            <w:gridSpan w:val="2"/>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4E1FF2B1" w14:textId="77777777" w:rsidR="00E35D2F" w:rsidRDefault="00E35D2F">
            <w:pPr>
              <w:spacing w:line="0" w:lineRule="atLeast"/>
              <w:ind w:hanging="32"/>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3AAE47AB"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62C025BC" w14:textId="77777777" w:rsidTr="009B284C">
        <w:trPr>
          <w:gridAfter w:val="1"/>
          <w:wAfter w:w="23" w:type="pct"/>
          <w:trHeight w:val="428"/>
        </w:trPr>
        <w:tc>
          <w:tcPr>
            <w:tcW w:w="767" w:type="pct"/>
            <w:vMerge w:val="restar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0456779E" w14:textId="77777777" w:rsidR="00E35D2F" w:rsidRPr="002C72AD" w:rsidRDefault="00E35D2F">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緊急時対応加算</w:t>
            </w:r>
          </w:p>
        </w:tc>
        <w:tc>
          <w:tcPr>
            <w:tcW w:w="3187" w:type="pct"/>
            <w:gridSpan w:val="2"/>
            <w:tcBorders>
              <w:top w:val="single" w:sz="4" w:space="0" w:color="auto"/>
              <w:bottom w:val="dotted" w:sz="4" w:space="0" w:color="auto"/>
              <w:tl2br w:val="nil"/>
              <w:tr2bl w:val="nil"/>
            </w:tcBorders>
            <w:tcMar>
              <w:top w:w="0" w:type="dxa"/>
              <w:left w:w="0" w:type="dxa"/>
              <w:bottom w:w="0" w:type="dxa"/>
              <w:right w:w="0" w:type="dxa"/>
            </w:tcMar>
            <w:vAlign w:val="center"/>
          </w:tcPr>
          <w:p w14:paraId="04378EEA" w14:textId="77777777" w:rsidR="00E35D2F" w:rsidRPr="002C72AD" w:rsidRDefault="00E35D2F">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利用者又はその家族等から電話等により看護に関する意見を求められた場合に常時対応できる体制にある</w:t>
            </w:r>
          </w:p>
        </w:tc>
        <w:tc>
          <w:tcPr>
            <w:tcW w:w="285" w:type="pct"/>
            <w:gridSpan w:val="2"/>
            <w:tcBorders>
              <w:top w:val="single"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6272686B" w14:textId="77777777" w:rsidR="00E35D2F" w:rsidRPr="002C72AD" w:rsidRDefault="00E35D2F">
            <w:pPr>
              <w:spacing w:line="0" w:lineRule="atLeast"/>
              <w:ind w:hanging="32"/>
              <w:jc w:val="center"/>
              <w:rPr>
                <w:rFonts w:ascii="BIZ UDPゴシック" w:eastAsia="BIZ UDPゴシック" w:hAnsi="BIZ UDPゴシック"/>
                <w:sz w:val="16"/>
              </w:rPr>
            </w:pPr>
            <w:r w:rsidRPr="002C72AD">
              <w:rPr>
                <w:rFonts w:ascii="BIZ UDPゴシック" w:eastAsia="BIZ UDPゴシック" w:hAnsi="BIZ UDPゴシック" w:hint="eastAsia"/>
                <w:sz w:val="16"/>
              </w:rPr>
              <w:t>□</w:t>
            </w:r>
          </w:p>
        </w:tc>
        <w:tc>
          <w:tcPr>
            <w:tcW w:w="738" w:type="pct"/>
            <w:tcBorders>
              <w:top w:val="single" w:sz="4" w:space="0" w:color="auto"/>
              <w:left w:val="dotted" w:sz="4" w:space="0" w:color="auto"/>
              <w:bottom w:val="dotted" w:sz="4" w:space="0" w:color="auto"/>
              <w:tl2br w:val="nil"/>
              <w:tr2bl w:val="nil"/>
            </w:tcBorders>
            <w:tcMar>
              <w:top w:w="0" w:type="dxa"/>
              <w:left w:w="0" w:type="dxa"/>
              <w:bottom w:w="0" w:type="dxa"/>
              <w:right w:w="0" w:type="dxa"/>
            </w:tcMar>
            <w:vAlign w:val="center"/>
          </w:tcPr>
          <w:p w14:paraId="5A1CC0AA" w14:textId="77777777" w:rsidR="00E35D2F" w:rsidRPr="002C72AD" w:rsidRDefault="00E35D2F">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該当</w:t>
            </w:r>
          </w:p>
        </w:tc>
      </w:tr>
      <w:tr w:rsidR="00E35D2F" w14:paraId="2EEEA1CD" w14:textId="77777777" w:rsidTr="009B284C">
        <w:trPr>
          <w:gridAfter w:val="1"/>
          <w:wAfter w:w="23" w:type="pct"/>
          <w:trHeight w:val="127"/>
        </w:trPr>
        <w:tc>
          <w:tcPr>
            <w:tcW w:w="767" w:type="pct"/>
            <w:vMerge/>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00748C92" w14:textId="77777777" w:rsidR="00E35D2F" w:rsidRPr="002C72AD"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12416667" w14:textId="36D9553B" w:rsidR="00E35D2F" w:rsidRPr="002C72AD" w:rsidRDefault="00E35D2F" w:rsidP="002C72AD">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利用者又はその家族等に対して、２４時間連絡できる体制にあって、かつ、計画的に訪問することになっていない緊急時における訪問及び計画的に宿泊することとなっていない緊急時における宿泊を行う体制にある場合には当該加算を算定する旨を説明し、同意を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72023B15" w14:textId="77777777" w:rsidR="00E35D2F" w:rsidRPr="002C72AD" w:rsidRDefault="00E35D2F">
            <w:pPr>
              <w:jc w:val="center"/>
            </w:pPr>
            <w:r w:rsidRPr="002C72AD">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5AA18CC6" w14:textId="77777777" w:rsidR="00E35D2F" w:rsidRPr="002C72AD" w:rsidRDefault="00E35D2F">
            <w:pPr>
              <w:spacing w:line="0" w:lineRule="atLeast"/>
              <w:ind w:leftChars="49" w:left="127" w:firstLine="1"/>
            </w:pPr>
            <w:r w:rsidRPr="002C72AD">
              <w:rPr>
                <w:rFonts w:ascii="BIZ UDPゴシック" w:eastAsia="BIZ UDPゴシック" w:hAnsi="BIZ UDPゴシック" w:hint="eastAsia"/>
                <w:sz w:val="16"/>
              </w:rPr>
              <w:t>該当</w:t>
            </w:r>
          </w:p>
        </w:tc>
      </w:tr>
      <w:tr w:rsidR="00E35D2F" w14:paraId="3B9A2395" w14:textId="77777777" w:rsidTr="009B284C">
        <w:trPr>
          <w:gridAfter w:val="1"/>
          <w:wAfter w:w="23" w:type="pct"/>
          <w:trHeight w:val="127"/>
        </w:trPr>
        <w:tc>
          <w:tcPr>
            <w:tcW w:w="767" w:type="pct"/>
            <w:vMerge/>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3396D7DC" w14:textId="77777777" w:rsidR="00E35D2F" w:rsidRPr="002C72AD"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3CE3F3CE" w14:textId="694D0C75" w:rsidR="00E35D2F" w:rsidRPr="002C72AD" w:rsidRDefault="00E35D2F">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同月に訪問看護及び定期巡回・随時対応型訪問介護看護の訪問看護における緊急時訪問看護加算、同月に当該看護小規模多機能型居宅介護における緊急時対応加算を算定していない</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100CFA5C" w14:textId="3E8A2202" w:rsidR="00E35D2F" w:rsidRPr="002C72AD" w:rsidRDefault="00E35D2F">
            <w:pPr>
              <w:jc w:val="center"/>
              <w:rPr>
                <w:rFonts w:ascii="BIZ UDPゴシック" w:eastAsia="BIZ UDPゴシック" w:hAnsi="BIZ UDPゴシック"/>
                <w:sz w:val="16"/>
              </w:rPr>
            </w:pPr>
            <w:r w:rsidRPr="002C72AD">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5CED4AB3" w14:textId="62D956D3" w:rsidR="00E35D2F" w:rsidRPr="002C72AD" w:rsidRDefault="00E35D2F">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該当</w:t>
            </w:r>
          </w:p>
        </w:tc>
      </w:tr>
      <w:tr w:rsidR="00E35D2F" w14:paraId="69B1B3DB" w14:textId="77777777" w:rsidTr="009B284C">
        <w:trPr>
          <w:gridAfter w:val="1"/>
          <w:wAfter w:w="23" w:type="pct"/>
          <w:trHeight w:val="127"/>
        </w:trPr>
        <w:tc>
          <w:tcPr>
            <w:tcW w:w="767" w:type="pct"/>
            <w:vMerge/>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13C212EA"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175C5288"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他の事業所で当該加算を算定していないことを確認している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4BD6F5BC"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109E0E55" w14:textId="77777777" w:rsidR="00E35D2F" w:rsidRDefault="00E35D2F">
            <w:pPr>
              <w:spacing w:line="0" w:lineRule="atLeast"/>
              <w:ind w:leftChars="49" w:left="127" w:firstLine="1"/>
            </w:pPr>
            <w:r>
              <w:rPr>
                <w:rFonts w:ascii="BIZ UDPゴシック" w:eastAsia="BIZ UDPゴシック" w:hAnsi="BIZ UDPゴシック" w:hint="eastAsia"/>
                <w:sz w:val="16"/>
              </w:rPr>
              <w:t>該当</w:t>
            </w:r>
          </w:p>
        </w:tc>
      </w:tr>
      <w:tr w:rsidR="00E35D2F" w14:paraId="149BDD33" w14:textId="77777777" w:rsidTr="009B284C">
        <w:trPr>
          <w:gridAfter w:val="1"/>
          <w:wAfter w:w="23" w:type="pct"/>
          <w:trHeight w:val="127"/>
        </w:trPr>
        <w:tc>
          <w:tcPr>
            <w:tcW w:w="767" w:type="pct"/>
            <w:vMerge/>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614DCABF" w14:textId="77777777" w:rsidR="00E35D2F" w:rsidRDefault="00E35D2F"/>
        </w:tc>
        <w:tc>
          <w:tcPr>
            <w:tcW w:w="3187" w:type="pct"/>
            <w:gridSpan w:val="2"/>
            <w:tcBorders>
              <w:top w:val="dotted" w:sz="4" w:space="0" w:color="auto"/>
              <w:bottom w:val="single" w:sz="4" w:space="0" w:color="auto"/>
              <w:tl2br w:val="nil"/>
              <w:tr2bl w:val="nil"/>
            </w:tcBorders>
            <w:tcMar>
              <w:top w:w="0" w:type="dxa"/>
              <w:left w:w="0" w:type="dxa"/>
              <w:bottom w:w="0" w:type="dxa"/>
              <w:right w:w="0" w:type="dxa"/>
            </w:tcMar>
            <w:vAlign w:val="center"/>
          </w:tcPr>
          <w:p w14:paraId="0067FAB3" w14:textId="77777777" w:rsidR="00E35D2F" w:rsidRDefault="00E35D2F">
            <w:pPr>
              <w:spacing w:line="0" w:lineRule="atLeast"/>
              <w:ind w:leftChars="49" w:left="127" w:firstLine="1"/>
            </w:pPr>
            <w:r>
              <w:rPr>
                <w:rFonts w:ascii="BIZ UDPゴシック" w:eastAsia="BIZ UDPゴシック" w:hAnsi="BIZ UDPゴシック" w:hint="eastAsia"/>
                <w:sz w:val="16"/>
              </w:rPr>
              <w:t>医療保険における２４時間対応体制加算を算定していないことを確認している</w:t>
            </w:r>
          </w:p>
        </w:tc>
        <w:tc>
          <w:tcPr>
            <w:tcW w:w="285" w:type="pct"/>
            <w:gridSpan w:val="2"/>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30095B6D"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7205397D"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5FD85D35" w14:textId="77777777" w:rsidTr="009B284C">
        <w:trPr>
          <w:gridAfter w:val="1"/>
          <w:wAfter w:w="23" w:type="pct"/>
          <w:trHeight w:val="624"/>
        </w:trPr>
        <w:tc>
          <w:tcPr>
            <w:tcW w:w="767" w:type="pct"/>
            <w:vMerge w:val="restart"/>
            <w:tcBorders>
              <w:top w:val="single" w:sz="4" w:space="0" w:color="auto"/>
              <w:bottom w:val="single" w:sz="4" w:space="0" w:color="auto"/>
              <w:right w:val="single" w:sz="4" w:space="0" w:color="auto"/>
              <w:tl2br w:val="nil"/>
              <w:tr2bl w:val="nil"/>
            </w:tcBorders>
            <w:tcMar>
              <w:top w:w="0" w:type="dxa"/>
              <w:left w:w="0" w:type="dxa"/>
              <w:bottom w:w="0" w:type="dxa"/>
              <w:right w:w="0" w:type="dxa"/>
            </w:tcMar>
          </w:tcPr>
          <w:p w14:paraId="3A81B16A"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特別管理加算（Ⅰ）</w:t>
            </w:r>
          </w:p>
          <w:p w14:paraId="1C7FF8B7" w14:textId="77777777" w:rsidR="00E35D2F" w:rsidRDefault="00E35D2F">
            <w:pPr>
              <w:spacing w:line="0" w:lineRule="atLeast"/>
              <w:ind w:leftChars="49" w:left="127" w:firstLine="1"/>
              <w:rPr>
                <w:rFonts w:ascii="BIZ UDPゴシック" w:eastAsia="BIZ UDPゴシック" w:hAnsi="BIZ UDPゴシック"/>
                <w:sz w:val="16"/>
              </w:rPr>
            </w:pPr>
          </w:p>
        </w:tc>
        <w:tc>
          <w:tcPr>
            <w:tcW w:w="3187" w:type="pct"/>
            <w:gridSpan w:val="2"/>
            <w:tcBorders>
              <w:top w:val="single" w:sz="4" w:space="0" w:color="auto"/>
              <w:bottom w:val="dotted" w:sz="4" w:space="0" w:color="auto"/>
              <w:tl2br w:val="nil"/>
              <w:tr2bl w:val="nil"/>
            </w:tcBorders>
            <w:tcMar>
              <w:top w:w="0" w:type="dxa"/>
              <w:left w:w="0" w:type="dxa"/>
              <w:bottom w:w="0" w:type="dxa"/>
              <w:right w:w="0" w:type="dxa"/>
            </w:tcMar>
            <w:vAlign w:val="center"/>
          </w:tcPr>
          <w:p w14:paraId="747549B6"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在宅悪性腫瘍等患者指導管理若しくは在宅気管切開患者指導管理を受けている状態又は気管カニューレ若しくは留置カテーテルを使用している状態の者である</w:t>
            </w:r>
          </w:p>
        </w:tc>
        <w:tc>
          <w:tcPr>
            <w:tcW w:w="285" w:type="pct"/>
            <w:gridSpan w:val="2"/>
            <w:tcBorders>
              <w:top w:val="single"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5299C506" w14:textId="77777777" w:rsidR="00E35D2F" w:rsidRDefault="00E35D2F">
            <w:pPr>
              <w:spacing w:line="0" w:lineRule="atLeast"/>
              <w:ind w:hanging="32"/>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single" w:sz="4" w:space="0" w:color="auto"/>
              <w:left w:val="dotted" w:sz="4" w:space="0" w:color="auto"/>
              <w:bottom w:val="dotted" w:sz="4" w:space="0" w:color="auto"/>
              <w:tl2br w:val="nil"/>
              <w:tr2bl w:val="nil"/>
            </w:tcBorders>
            <w:tcMar>
              <w:top w:w="0" w:type="dxa"/>
              <w:left w:w="0" w:type="dxa"/>
              <w:bottom w:w="0" w:type="dxa"/>
              <w:right w:w="0" w:type="dxa"/>
            </w:tcMar>
            <w:vAlign w:val="center"/>
          </w:tcPr>
          <w:p w14:paraId="70286566"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1A5C99E4" w14:textId="77777777" w:rsidTr="009B284C">
        <w:trPr>
          <w:gridAfter w:val="1"/>
          <w:wAfter w:w="23" w:type="pct"/>
          <w:trHeight w:val="35"/>
        </w:trPr>
        <w:tc>
          <w:tcPr>
            <w:tcW w:w="767" w:type="pct"/>
            <w:vMerge/>
            <w:tcBorders>
              <w:top w:val="nil"/>
              <w:bottom w:val="nil"/>
              <w:right w:val="single" w:sz="4" w:space="0" w:color="auto"/>
              <w:tl2br w:val="nil"/>
              <w:tr2bl w:val="nil"/>
            </w:tcBorders>
            <w:tcMar>
              <w:top w:w="0" w:type="dxa"/>
              <w:left w:w="0" w:type="dxa"/>
              <w:bottom w:w="0" w:type="dxa"/>
              <w:right w:w="0" w:type="dxa"/>
            </w:tcMar>
          </w:tcPr>
          <w:p w14:paraId="0A7CAF98" w14:textId="77777777" w:rsidR="00E35D2F" w:rsidRDefault="00E35D2F">
            <w:pPr>
              <w:rPr>
                <w:rFonts w:ascii="BIZ UDPゴシック" w:eastAsia="BIZ UDPゴシック" w:hAnsi="BIZ UDPゴシック"/>
                <w:color w:val="FF0000"/>
                <w:sz w:val="16"/>
              </w:rPr>
            </w:pPr>
          </w:p>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6C691EED"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計画的な管理を行っている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17D45998" w14:textId="77777777" w:rsidR="00E35D2F" w:rsidRDefault="00E35D2F">
            <w:pPr>
              <w:spacing w:line="0" w:lineRule="atLeast"/>
              <w:ind w:hanging="32"/>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487DDA7C"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26DDE647" w14:textId="77777777" w:rsidTr="009B284C">
        <w:trPr>
          <w:gridAfter w:val="1"/>
          <w:wAfter w:w="23" w:type="pct"/>
          <w:trHeight w:val="326"/>
        </w:trPr>
        <w:tc>
          <w:tcPr>
            <w:tcW w:w="767" w:type="pct"/>
            <w:vMerge/>
            <w:tcBorders>
              <w:top w:val="nil"/>
              <w:bottom w:val="single" w:sz="4" w:space="0" w:color="auto"/>
              <w:right w:val="single" w:sz="4" w:space="0" w:color="auto"/>
              <w:tl2br w:val="nil"/>
              <w:tr2bl w:val="nil"/>
            </w:tcBorders>
            <w:tcMar>
              <w:top w:w="0" w:type="dxa"/>
              <w:left w:w="0" w:type="dxa"/>
              <w:bottom w:w="0" w:type="dxa"/>
              <w:right w:w="0" w:type="dxa"/>
            </w:tcMar>
          </w:tcPr>
          <w:p w14:paraId="6D887746" w14:textId="77777777" w:rsidR="00E35D2F" w:rsidRDefault="00E35D2F">
            <w:pPr>
              <w:rPr>
                <w:rFonts w:ascii="BIZ UDPゴシック" w:eastAsia="BIZ UDPゴシック" w:hAnsi="BIZ UDPゴシック"/>
                <w:color w:val="FF0000"/>
                <w:sz w:val="16"/>
              </w:rPr>
            </w:pPr>
          </w:p>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2754A228"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他の事業所及び医療保険で当該加算を算定していないことを確認している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74DD9765" w14:textId="77777777" w:rsidR="00E35D2F" w:rsidRDefault="00E35D2F">
            <w:pPr>
              <w:spacing w:line="0" w:lineRule="atLeast"/>
              <w:ind w:hanging="32"/>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7405E6BD"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1CB863EB" w14:textId="77777777" w:rsidTr="009B284C">
        <w:trPr>
          <w:gridAfter w:val="1"/>
          <w:wAfter w:w="23" w:type="pct"/>
          <w:trHeight w:val="326"/>
        </w:trPr>
        <w:tc>
          <w:tcPr>
            <w:tcW w:w="767" w:type="pct"/>
            <w:vMerge/>
            <w:tcBorders>
              <w:top w:val="nil"/>
              <w:bottom w:val="single" w:sz="4" w:space="0" w:color="auto"/>
              <w:right w:val="single" w:sz="4" w:space="0" w:color="auto"/>
              <w:tl2br w:val="nil"/>
              <w:tr2bl w:val="nil"/>
            </w:tcBorders>
            <w:tcMar>
              <w:top w:w="0" w:type="dxa"/>
              <w:left w:w="0" w:type="dxa"/>
              <w:bottom w:w="0" w:type="dxa"/>
              <w:right w:w="0" w:type="dxa"/>
            </w:tcMar>
          </w:tcPr>
          <w:p w14:paraId="29D7FE12" w14:textId="77777777" w:rsidR="00E35D2F" w:rsidRDefault="00E35D2F"/>
        </w:tc>
        <w:tc>
          <w:tcPr>
            <w:tcW w:w="3187" w:type="pct"/>
            <w:gridSpan w:val="2"/>
            <w:tcBorders>
              <w:top w:val="dotted" w:sz="4" w:space="0" w:color="auto"/>
              <w:bottom w:val="single" w:sz="4" w:space="0" w:color="auto"/>
              <w:tl2br w:val="nil"/>
              <w:tr2bl w:val="nil"/>
            </w:tcBorders>
            <w:tcMar>
              <w:top w:w="0" w:type="dxa"/>
              <w:left w:w="0" w:type="dxa"/>
              <w:bottom w:w="0" w:type="dxa"/>
              <w:right w:w="0" w:type="dxa"/>
            </w:tcMar>
            <w:vAlign w:val="center"/>
          </w:tcPr>
          <w:p w14:paraId="5E3ACEEE"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訪問の際、症状が重篤であった場合、医師による診療を受けることができるよう必要な支援を行っている</w:t>
            </w:r>
          </w:p>
        </w:tc>
        <w:tc>
          <w:tcPr>
            <w:tcW w:w="285" w:type="pct"/>
            <w:gridSpan w:val="2"/>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11216ADD" w14:textId="77777777" w:rsidR="00E35D2F" w:rsidRDefault="00E35D2F">
            <w:pPr>
              <w:spacing w:line="0" w:lineRule="atLeast"/>
              <w:ind w:hanging="32"/>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4A0D5110"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5639EC3F" w14:textId="77777777" w:rsidTr="009B284C">
        <w:trPr>
          <w:gridAfter w:val="1"/>
          <w:wAfter w:w="23" w:type="pct"/>
          <w:trHeight w:val="326"/>
        </w:trPr>
        <w:tc>
          <w:tcPr>
            <w:tcW w:w="767" w:type="pct"/>
            <w:vMerge w:val="restart"/>
            <w:tcBorders>
              <w:top w:val="single" w:sz="4" w:space="0" w:color="auto"/>
              <w:bottom w:val="nil"/>
              <w:right w:val="single" w:sz="4" w:space="0" w:color="auto"/>
              <w:tl2br w:val="nil"/>
              <w:tr2bl w:val="nil"/>
            </w:tcBorders>
            <w:tcMar>
              <w:top w:w="0" w:type="dxa"/>
              <w:left w:w="0" w:type="dxa"/>
              <w:bottom w:w="0" w:type="dxa"/>
              <w:right w:w="0" w:type="dxa"/>
            </w:tcMar>
          </w:tcPr>
          <w:p w14:paraId="68DDEF2F" w14:textId="77777777" w:rsidR="00E35D2F" w:rsidRDefault="00E35D2F">
            <w:pPr>
              <w:spacing w:line="0" w:lineRule="atLeast"/>
              <w:ind w:leftChars="49" w:left="127" w:firstLine="1"/>
            </w:pPr>
            <w:r>
              <w:rPr>
                <w:rFonts w:ascii="BIZ UDPゴシック" w:eastAsia="BIZ UDPゴシック" w:hAnsi="BIZ UDPゴシック" w:hint="eastAsia"/>
                <w:sz w:val="16"/>
              </w:rPr>
              <w:t>特別管理加算（Ⅱ）</w:t>
            </w:r>
          </w:p>
        </w:tc>
        <w:tc>
          <w:tcPr>
            <w:tcW w:w="3187" w:type="pct"/>
            <w:gridSpan w:val="2"/>
            <w:tcBorders>
              <w:top w:val="single" w:sz="4" w:space="0" w:color="auto"/>
              <w:bottom w:val="dotted" w:sz="4" w:space="0" w:color="auto"/>
              <w:tl2br w:val="nil"/>
              <w:tr2bl w:val="nil"/>
            </w:tcBorders>
            <w:tcMar>
              <w:top w:w="0" w:type="dxa"/>
              <w:left w:w="0" w:type="dxa"/>
              <w:bottom w:w="0" w:type="dxa"/>
              <w:right w:w="0" w:type="dxa"/>
            </w:tcMar>
            <w:vAlign w:val="center"/>
          </w:tcPr>
          <w:p w14:paraId="252DBC7C"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⑵次のロからホのいずれかに該当する</w:t>
            </w:r>
          </w:p>
        </w:tc>
        <w:tc>
          <w:tcPr>
            <w:tcW w:w="285" w:type="pct"/>
            <w:gridSpan w:val="2"/>
            <w:tcBorders>
              <w:top w:val="single"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66A4B5CA" w14:textId="77777777" w:rsidR="00E35D2F" w:rsidRDefault="00E35D2F">
            <w:pPr>
              <w:spacing w:line="0" w:lineRule="atLeast"/>
              <w:ind w:hanging="32"/>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single" w:sz="4" w:space="0" w:color="auto"/>
              <w:left w:val="dotted" w:sz="4" w:space="0" w:color="auto"/>
              <w:bottom w:val="dotted" w:sz="4" w:space="0" w:color="auto"/>
              <w:tl2br w:val="nil"/>
              <w:tr2bl w:val="nil"/>
            </w:tcBorders>
            <w:tcMar>
              <w:top w:w="0" w:type="dxa"/>
              <w:left w:w="0" w:type="dxa"/>
              <w:bottom w:w="0" w:type="dxa"/>
              <w:right w:w="0" w:type="dxa"/>
            </w:tcMar>
            <w:vAlign w:val="center"/>
          </w:tcPr>
          <w:p w14:paraId="57DEF0EE"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52230D43" w14:textId="77777777" w:rsidTr="009B284C">
        <w:trPr>
          <w:gridAfter w:val="1"/>
          <w:wAfter w:w="23" w:type="pct"/>
          <w:trHeight w:val="335"/>
        </w:trPr>
        <w:tc>
          <w:tcPr>
            <w:tcW w:w="767" w:type="pct"/>
            <w:vMerge/>
            <w:tcBorders>
              <w:top w:val="nil"/>
              <w:bottom w:val="nil"/>
              <w:right w:val="single" w:sz="4" w:space="0" w:color="auto"/>
              <w:tl2br w:val="nil"/>
              <w:tr2bl w:val="nil"/>
            </w:tcBorders>
            <w:tcMar>
              <w:top w:w="0" w:type="dxa"/>
              <w:left w:w="0" w:type="dxa"/>
              <w:bottom w:w="0" w:type="dxa"/>
              <w:right w:w="0" w:type="dxa"/>
            </w:tcMar>
          </w:tcPr>
          <w:p w14:paraId="072901EF"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4B3BE785" w14:textId="77777777" w:rsidR="00E35D2F" w:rsidRDefault="00E35D2F">
            <w:pPr>
              <w:spacing w:line="0" w:lineRule="atLeast"/>
              <w:ind w:leftChars="47" w:left="331" w:rightChars="49" w:right="127" w:hangingChars="100" w:hanging="209"/>
              <w:rPr>
                <w:rFonts w:ascii="BIZ UDPゴシック" w:eastAsia="BIZ UDPゴシック" w:hAnsi="BIZ UDPゴシック"/>
                <w:sz w:val="16"/>
              </w:rPr>
            </w:pPr>
            <w:r>
              <w:rPr>
                <w:rFonts w:ascii="BIZ UDPゴシック" w:eastAsia="BIZ UDPゴシック" w:hAnsi="BIZ UDPゴシック" w:hint="eastAsia"/>
                <w:sz w:val="16"/>
              </w:rPr>
              <w:t>ロ　在宅自己腹膜灌流指導管理、在宅血液透析指導管理、在宅酸素療法指導管理、在宅中心静脈栄養法指導管理、在宅成分栄養経管栄養法指導管理、在宅自己導尿指導管理、在宅持続陽圧呼吸療法指導管理、在宅自己疼痛管理指導又は在宅肺高血圧症患者指導管理を受けている状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542DADE9" w14:textId="77777777" w:rsidR="00E35D2F" w:rsidRDefault="00E35D2F">
            <w:pPr>
              <w:spacing w:line="0" w:lineRule="atLeast"/>
              <w:ind w:hanging="32"/>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7775A041"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58E7A8FD" w14:textId="77777777" w:rsidTr="009B284C">
        <w:trPr>
          <w:gridAfter w:val="1"/>
          <w:wAfter w:w="23" w:type="pct"/>
          <w:trHeight w:val="35"/>
        </w:trPr>
        <w:tc>
          <w:tcPr>
            <w:tcW w:w="767" w:type="pct"/>
            <w:vMerge/>
            <w:tcBorders>
              <w:top w:val="nil"/>
              <w:bottom w:val="nil"/>
              <w:right w:val="single" w:sz="4" w:space="0" w:color="auto"/>
              <w:tl2br w:val="nil"/>
              <w:tr2bl w:val="nil"/>
            </w:tcBorders>
            <w:tcMar>
              <w:top w:w="0" w:type="dxa"/>
              <w:left w:w="0" w:type="dxa"/>
              <w:bottom w:w="0" w:type="dxa"/>
              <w:right w:w="0" w:type="dxa"/>
            </w:tcMar>
          </w:tcPr>
          <w:p w14:paraId="25C0A679"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6ABF2F58"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ハ　人工肛門又は人工膀胱を設置している状態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4388366F"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5B9D16A4"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4F777857" w14:textId="77777777" w:rsidTr="009B284C">
        <w:trPr>
          <w:gridAfter w:val="1"/>
          <w:wAfter w:w="23" w:type="pct"/>
          <w:trHeight w:val="35"/>
        </w:trPr>
        <w:tc>
          <w:tcPr>
            <w:tcW w:w="767" w:type="pct"/>
            <w:vMerge/>
            <w:tcBorders>
              <w:top w:val="nil"/>
              <w:bottom w:val="nil"/>
              <w:right w:val="single" w:sz="4" w:space="0" w:color="auto"/>
              <w:tl2br w:val="nil"/>
              <w:tr2bl w:val="nil"/>
            </w:tcBorders>
            <w:tcMar>
              <w:top w:w="0" w:type="dxa"/>
              <w:left w:w="0" w:type="dxa"/>
              <w:bottom w:w="0" w:type="dxa"/>
              <w:right w:w="0" w:type="dxa"/>
            </w:tcMar>
          </w:tcPr>
          <w:p w14:paraId="4A4AD4E4"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33D606A5"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ニ　真皮を越える褥瘡の状態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34C9BD49"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3A6F6F17"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780E1091" w14:textId="77777777" w:rsidTr="009B284C">
        <w:trPr>
          <w:gridAfter w:val="1"/>
          <w:wAfter w:w="23" w:type="pct"/>
          <w:trHeight w:val="335"/>
        </w:trPr>
        <w:tc>
          <w:tcPr>
            <w:tcW w:w="767" w:type="pct"/>
            <w:vMerge/>
            <w:tcBorders>
              <w:top w:val="nil"/>
              <w:bottom w:val="nil"/>
              <w:right w:val="single" w:sz="4" w:space="0" w:color="auto"/>
              <w:tl2br w:val="nil"/>
              <w:tr2bl w:val="nil"/>
            </w:tcBorders>
            <w:tcMar>
              <w:top w:w="0" w:type="dxa"/>
              <w:left w:w="0" w:type="dxa"/>
              <w:bottom w:w="0" w:type="dxa"/>
              <w:right w:w="0" w:type="dxa"/>
            </w:tcMar>
          </w:tcPr>
          <w:p w14:paraId="355080D7"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6C6B8CC6" w14:textId="77777777" w:rsidR="00E35D2F" w:rsidRDefault="00E35D2F">
            <w:pPr>
              <w:spacing w:line="0" w:lineRule="atLeast"/>
              <w:ind w:leftChars="47" w:left="331" w:rightChars="49" w:right="127" w:hangingChars="100" w:hanging="209"/>
              <w:rPr>
                <w:rFonts w:ascii="BIZ UDPゴシック" w:eastAsia="BIZ UDPゴシック" w:hAnsi="BIZ UDPゴシック"/>
                <w:sz w:val="16"/>
              </w:rPr>
            </w:pPr>
            <w:r>
              <w:rPr>
                <w:rFonts w:ascii="BIZ UDPゴシック" w:eastAsia="BIZ UDPゴシック" w:hAnsi="BIZ UDPゴシック" w:hint="eastAsia"/>
                <w:sz w:val="16"/>
              </w:rPr>
              <w:t>ホ　点滴注射を週３日以上行う必要があると認められる状態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75046B82"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459D4380"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6F3149C2" w14:textId="77777777" w:rsidTr="009B284C">
        <w:trPr>
          <w:gridAfter w:val="1"/>
          <w:wAfter w:w="23" w:type="pct"/>
          <w:trHeight w:val="335"/>
        </w:trPr>
        <w:tc>
          <w:tcPr>
            <w:tcW w:w="767" w:type="pct"/>
            <w:vMerge/>
            <w:tcBorders>
              <w:top w:val="nil"/>
              <w:bottom w:val="nil"/>
              <w:right w:val="single" w:sz="4" w:space="0" w:color="auto"/>
              <w:tl2br w:val="nil"/>
              <w:tr2bl w:val="nil"/>
            </w:tcBorders>
            <w:tcMar>
              <w:top w:w="0" w:type="dxa"/>
              <w:left w:w="0" w:type="dxa"/>
              <w:bottom w:w="0" w:type="dxa"/>
              <w:right w:w="0" w:type="dxa"/>
            </w:tcMar>
          </w:tcPr>
          <w:p w14:paraId="4E9E7B98"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30F845DE" w14:textId="77777777" w:rsidR="00E35D2F" w:rsidRDefault="00E35D2F">
            <w:pPr>
              <w:spacing w:line="0" w:lineRule="atLeast"/>
              <w:ind w:leftChars="52" w:left="319" w:hangingChars="88" w:hanging="184"/>
              <w:rPr>
                <w:rFonts w:ascii="BIZ UDPゴシック" w:eastAsia="BIZ UDPゴシック" w:hAnsi="BIZ UDPゴシック"/>
                <w:sz w:val="16"/>
              </w:rPr>
            </w:pPr>
            <w:r>
              <w:rPr>
                <w:rFonts w:ascii="BIZ UDPゴシック" w:eastAsia="BIZ UDPゴシック" w:hAnsi="BIZ UDPゴシック" w:hint="eastAsia"/>
                <w:sz w:val="16"/>
              </w:rPr>
              <w:t>計画的な管理を行っている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3F9D32B6"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0CAF3A86"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225CC3E5" w14:textId="77777777" w:rsidTr="009B284C">
        <w:trPr>
          <w:gridAfter w:val="1"/>
          <w:wAfter w:w="23" w:type="pct"/>
          <w:trHeight w:val="326"/>
        </w:trPr>
        <w:tc>
          <w:tcPr>
            <w:tcW w:w="767" w:type="pct"/>
            <w:vMerge/>
            <w:tcBorders>
              <w:top w:val="nil"/>
              <w:bottom w:val="nil"/>
              <w:right w:val="single" w:sz="4" w:space="0" w:color="auto"/>
              <w:tl2br w:val="nil"/>
              <w:tr2bl w:val="nil"/>
            </w:tcBorders>
            <w:tcMar>
              <w:top w:w="0" w:type="dxa"/>
              <w:left w:w="0" w:type="dxa"/>
              <w:bottom w:w="0" w:type="dxa"/>
              <w:right w:w="0" w:type="dxa"/>
            </w:tcMar>
          </w:tcPr>
          <w:p w14:paraId="50E78B9D"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5DE3F4DA"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他の事業所及び医療保険で当該加算を算定していないことを確認している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0D3541D7" w14:textId="77777777" w:rsidR="00E35D2F" w:rsidRDefault="00E35D2F">
            <w:pPr>
              <w:spacing w:line="0" w:lineRule="atLeast"/>
              <w:ind w:hanging="32"/>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4F2B8522"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19C5176F" w14:textId="77777777" w:rsidTr="009B284C">
        <w:trPr>
          <w:gridAfter w:val="1"/>
          <w:wAfter w:w="23" w:type="pct"/>
          <w:trHeight w:val="326"/>
        </w:trPr>
        <w:tc>
          <w:tcPr>
            <w:tcW w:w="767" w:type="pct"/>
            <w:vMerge/>
            <w:tcBorders>
              <w:top w:val="nil"/>
              <w:bottom w:val="single" w:sz="4" w:space="0" w:color="auto"/>
              <w:right w:val="single" w:sz="4" w:space="0" w:color="auto"/>
              <w:tl2br w:val="nil"/>
              <w:tr2bl w:val="nil"/>
            </w:tcBorders>
            <w:tcMar>
              <w:top w:w="0" w:type="dxa"/>
              <w:left w:w="0" w:type="dxa"/>
              <w:bottom w:w="0" w:type="dxa"/>
              <w:right w:w="0" w:type="dxa"/>
            </w:tcMar>
          </w:tcPr>
          <w:p w14:paraId="5BD3E52F" w14:textId="77777777" w:rsidR="00E35D2F" w:rsidRDefault="00E35D2F"/>
        </w:tc>
        <w:tc>
          <w:tcPr>
            <w:tcW w:w="3187" w:type="pct"/>
            <w:gridSpan w:val="2"/>
            <w:tcBorders>
              <w:top w:val="dotted" w:sz="4" w:space="0" w:color="auto"/>
              <w:bottom w:val="single" w:sz="4" w:space="0" w:color="auto"/>
              <w:tl2br w:val="nil"/>
              <w:tr2bl w:val="nil"/>
            </w:tcBorders>
            <w:tcMar>
              <w:top w:w="0" w:type="dxa"/>
              <w:left w:w="0" w:type="dxa"/>
              <w:bottom w:w="0" w:type="dxa"/>
              <w:right w:w="0" w:type="dxa"/>
            </w:tcMar>
            <w:vAlign w:val="center"/>
          </w:tcPr>
          <w:p w14:paraId="6B0C105E"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訪問の際、症状が重篤であった場合、医師による診療を受けることができるよう必要な支援を行っている</w:t>
            </w:r>
          </w:p>
        </w:tc>
        <w:tc>
          <w:tcPr>
            <w:tcW w:w="285" w:type="pct"/>
            <w:gridSpan w:val="2"/>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48DCCD40" w14:textId="77777777" w:rsidR="00E35D2F" w:rsidRDefault="00E35D2F">
            <w:pPr>
              <w:spacing w:line="0" w:lineRule="atLeast"/>
              <w:ind w:hanging="32"/>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59BAE7B1"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rsidRPr="00331BE8" w14:paraId="38387AD9" w14:textId="77777777" w:rsidTr="009B284C">
        <w:trPr>
          <w:gridAfter w:val="1"/>
          <w:wAfter w:w="23" w:type="pct"/>
          <w:trHeight w:val="326"/>
        </w:trPr>
        <w:tc>
          <w:tcPr>
            <w:tcW w:w="767" w:type="pct"/>
            <w:tcBorders>
              <w:top w:val="single" w:sz="4" w:space="0" w:color="auto"/>
              <w:bottom w:val="nil"/>
              <w:right w:val="single" w:sz="4" w:space="0" w:color="auto"/>
              <w:tl2br w:val="nil"/>
              <w:tr2bl w:val="nil"/>
            </w:tcBorders>
            <w:tcMar>
              <w:top w:w="0" w:type="dxa"/>
              <w:left w:w="0" w:type="dxa"/>
              <w:bottom w:w="0" w:type="dxa"/>
              <w:right w:w="0" w:type="dxa"/>
            </w:tcMar>
          </w:tcPr>
          <w:p w14:paraId="3920BFA3" w14:textId="248D141B" w:rsidR="00E35D2F" w:rsidRPr="002C72AD" w:rsidRDefault="00E35D2F" w:rsidP="00AD6D2D">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 xml:space="preserve">専門管理加算　</w:t>
            </w:r>
          </w:p>
          <w:p w14:paraId="3864A08A" w14:textId="64E355E5" w:rsidR="00E35D2F" w:rsidRPr="002C72AD" w:rsidRDefault="00E35D2F" w:rsidP="00AD6D2D">
            <w:pPr>
              <w:spacing w:line="0" w:lineRule="atLeast"/>
              <w:ind w:leftChars="49" w:left="127" w:firstLine="1"/>
              <w:rPr>
                <w:rFonts w:ascii="BIZ UDPゴシック" w:eastAsia="BIZ UDPゴシック" w:hAnsi="BIZ UDPゴシック"/>
                <w:sz w:val="16"/>
              </w:rPr>
            </w:pPr>
          </w:p>
        </w:tc>
        <w:tc>
          <w:tcPr>
            <w:tcW w:w="3187" w:type="pct"/>
            <w:gridSpan w:val="2"/>
            <w:tcBorders>
              <w:top w:val="single" w:sz="4" w:space="0" w:color="auto"/>
              <w:bottom w:val="dotted" w:sz="4" w:space="0" w:color="auto"/>
              <w:tl2br w:val="nil"/>
              <w:tr2bl w:val="nil"/>
            </w:tcBorders>
            <w:tcMar>
              <w:top w:w="0" w:type="dxa"/>
              <w:left w:w="0" w:type="dxa"/>
              <w:bottom w:w="0" w:type="dxa"/>
              <w:right w:w="0" w:type="dxa"/>
            </w:tcMar>
            <w:vAlign w:val="center"/>
          </w:tcPr>
          <w:p w14:paraId="076F9D30" w14:textId="77777777" w:rsidR="00E35D2F" w:rsidRPr="002C72AD" w:rsidRDefault="00E35D2F" w:rsidP="00AD6D2D">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緩和ケア、褥瘡ケア又は人工肛門ケア及び人工膀胱ケアに係る専門の研修を受けた看護師が配置されている</w:t>
            </w:r>
          </w:p>
        </w:tc>
        <w:tc>
          <w:tcPr>
            <w:tcW w:w="285" w:type="pct"/>
            <w:gridSpan w:val="2"/>
            <w:tcBorders>
              <w:top w:val="single"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5FEDDFC0" w14:textId="77777777" w:rsidR="00E35D2F" w:rsidRPr="002C72AD" w:rsidRDefault="00E35D2F" w:rsidP="00AD6D2D">
            <w:pPr>
              <w:spacing w:line="0" w:lineRule="atLeast"/>
              <w:ind w:firstLine="1"/>
              <w:jc w:val="center"/>
              <w:rPr>
                <w:rFonts w:ascii="BIZ UDPゴシック" w:eastAsia="BIZ UDPゴシック" w:hAnsi="BIZ UDPゴシック"/>
                <w:sz w:val="16"/>
              </w:rPr>
            </w:pPr>
            <w:r w:rsidRPr="002C72AD">
              <w:rPr>
                <w:rFonts w:ascii="BIZ UDPゴシック" w:eastAsia="BIZ UDPゴシック" w:hAnsi="BIZ UDPゴシック" w:hint="eastAsia"/>
                <w:sz w:val="16"/>
              </w:rPr>
              <w:t>□</w:t>
            </w:r>
          </w:p>
        </w:tc>
        <w:tc>
          <w:tcPr>
            <w:tcW w:w="738" w:type="pct"/>
            <w:tcBorders>
              <w:top w:val="single" w:sz="4" w:space="0" w:color="auto"/>
              <w:left w:val="dotted" w:sz="4" w:space="0" w:color="auto"/>
              <w:bottom w:val="dotted" w:sz="4" w:space="0" w:color="auto"/>
              <w:tl2br w:val="nil"/>
              <w:tr2bl w:val="nil"/>
            </w:tcBorders>
            <w:tcMar>
              <w:top w:w="0" w:type="dxa"/>
              <w:left w:w="0" w:type="dxa"/>
              <w:bottom w:w="0" w:type="dxa"/>
              <w:right w:w="0" w:type="dxa"/>
            </w:tcMar>
            <w:vAlign w:val="center"/>
          </w:tcPr>
          <w:p w14:paraId="43ADB41F" w14:textId="77777777" w:rsidR="00E35D2F" w:rsidRPr="002C72AD" w:rsidRDefault="00E35D2F" w:rsidP="00AD6D2D">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該当</w:t>
            </w:r>
          </w:p>
        </w:tc>
      </w:tr>
      <w:tr w:rsidR="00E35D2F" w:rsidRPr="00331BE8" w14:paraId="5C3CBCFC" w14:textId="77777777" w:rsidTr="009B284C">
        <w:trPr>
          <w:gridAfter w:val="1"/>
          <w:wAfter w:w="23" w:type="pct"/>
          <w:trHeight w:val="326"/>
        </w:trPr>
        <w:tc>
          <w:tcPr>
            <w:tcW w:w="767" w:type="pct"/>
            <w:vMerge w:val="restart"/>
            <w:tcBorders>
              <w:top w:val="nil"/>
              <w:right w:val="single" w:sz="4" w:space="0" w:color="auto"/>
              <w:tl2br w:val="nil"/>
              <w:tr2bl w:val="nil"/>
            </w:tcBorders>
            <w:tcMar>
              <w:top w:w="0" w:type="dxa"/>
              <w:left w:w="0" w:type="dxa"/>
              <w:bottom w:w="0" w:type="dxa"/>
              <w:right w:w="0" w:type="dxa"/>
            </w:tcMar>
          </w:tcPr>
          <w:p w14:paraId="69CDB012" w14:textId="77777777" w:rsidR="00E35D2F" w:rsidRPr="002C72AD" w:rsidRDefault="00E35D2F" w:rsidP="00AD6D2D">
            <w:pPr>
              <w:spacing w:line="0" w:lineRule="atLeast"/>
              <w:ind w:leftChars="49" w:left="127" w:firstLine="1"/>
              <w:rPr>
                <w:rFonts w:ascii="BIZ UDPゴシック" w:eastAsia="BIZ UDPゴシック" w:hAnsi="BIZ UDPゴシック"/>
                <w:sz w:val="16"/>
              </w:rPr>
            </w:pPr>
          </w:p>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12E88932" w14:textId="77777777" w:rsidR="00E35D2F" w:rsidRPr="002C72AD" w:rsidRDefault="00E35D2F" w:rsidP="00AD6D2D">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保健師助産師看護師法第３７条の２第２項第５号に規定する指定研修機関において、同項第１号に規定する特定行為のうち訪問看護において専門の管理を必要とするものに係る研修を修了した看護師が配置され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7DE3F0CB" w14:textId="77777777" w:rsidR="00E35D2F" w:rsidRPr="002C72AD" w:rsidRDefault="00E35D2F" w:rsidP="00AD6D2D">
            <w:pPr>
              <w:spacing w:line="0" w:lineRule="atLeast"/>
              <w:ind w:firstLine="1"/>
              <w:jc w:val="center"/>
              <w:rPr>
                <w:rFonts w:ascii="BIZ UDPゴシック" w:eastAsia="BIZ UDPゴシック" w:hAnsi="BIZ UDPゴシック"/>
                <w:sz w:val="16"/>
              </w:rPr>
            </w:pPr>
            <w:r w:rsidRPr="002C72AD">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2C998D57" w14:textId="77777777" w:rsidR="00E35D2F" w:rsidRPr="002C72AD" w:rsidRDefault="00E35D2F" w:rsidP="00AD6D2D">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該当</w:t>
            </w:r>
          </w:p>
        </w:tc>
      </w:tr>
      <w:tr w:rsidR="00E35D2F" w:rsidRPr="00331BE8" w14:paraId="314A6792" w14:textId="77777777" w:rsidTr="009B284C">
        <w:trPr>
          <w:gridAfter w:val="1"/>
          <w:wAfter w:w="23" w:type="pct"/>
          <w:trHeight w:val="326"/>
        </w:trPr>
        <w:tc>
          <w:tcPr>
            <w:tcW w:w="767" w:type="pct"/>
            <w:vMerge/>
            <w:tcBorders>
              <w:bottom w:val="single" w:sz="4" w:space="0" w:color="auto"/>
              <w:right w:val="single" w:sz="4" w:space="0" w:color="auto"/>
              <w:tl2br w:val="nil"/>
              <w:tr2bl w:val="nil"/>
            </w:tcBorders>
            <w:tcMar>
              <w:top w:w="0" w:type="dxa"/>
              <w:left w:w="0" w:type="dxa"/>
              <w:bottom w:w="0" w:type="dxa"/>
              <w:right w:w="0" w:type="dxa"/>
            </w:tcMar>
          </w:tcPr>
          <w:p w14:paraId="2CB27F6F" w14:textId="77777777" w:rsidR="00E35D2F" w:rsidRPr="002C72AD" w:rsidRDefault="00E35D2F" w:rsidP="00AD6D2D">
            <w:pPr>
              <w:spacing w:line="0" w:lineRule="atLeast"/>
              <w:ind w:leftChars="49" w:left="127" w:firstLine="1"/>
              <w:rPr>
                <w:rFonts w:ascii="BIZ UDPゴシック" w:eastAsia="BIZ UDPゴシック" w:hAnsi="BIZ UDPゴシック"/>
                <w:sz w:val="16"/>
              </w:rPr>
            </w:pPr>
          </w:p>
        </w:tc>
        <w:tc>
          <w:tcPr>
            <w:tcW w:w="3187" w:type="pct"/>
            <w:gridSpan w:val="2"/>
            <w:tcBorders>
              <w:top w:val="dotted" w:sz="4" w:space="0" w:color="auto"/>
              <w:bottom w:val="single" w:sz="4" w:space="0" w:color="auto"/>
              <w:tl2br w:val="nil"/>
              <w:tr2bl w:val="nil"/>
            </w:tcBorders>
            <w:tcMar>
              <w:top w:w="0" w:type="dxa"/>
              <w:left w:w="0" w:type="dxa"/>
              <w:bottom w:w="0" w:type="dxa"/>
              <w:right w:w="0" w:type="dxa"/>
            </w:tcMar>
            <w:vAlign w:val="center"/>
          </w:tcPr>
          <w:p w14:paraId="56CFA2C2" w14:textId="4AC5BB56" w:rsidR="00E35D2F" w:rsidRPr="002C72AD" w:rsidRDefault="00E35D2F" w:rsidP="00AD6D2D">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上記研修を修了した看護師が、指定看護小規模多機能型居宅介護の実施に関する計画的な管理を行っている</w:t>
            </w:r>
          </w:p>
        </w:tc>
        <w:tc>
          <w:tcPr>
            <w:tcW w:w="285" w:type="pct"/>
            <w:gridSpan w:val="2"/>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76A3D9B8" w14:textId="5194A70F" w:rsidR="00E35D2F" w:rsidRPr="002C72AD" w:rsidRDefault="00E35D2F" w:rsidP="00AD6D2D">
            <w:pPr>
              <w:spacing w:line="0" w:lineRule="atLeast"/>
              <w:ind w:firstLine="1"/>
              <w:jc w:val="center"/>
              <w:rPr>
                <w:rFonts w:ascii="BIZ UDPゴシック" w:eastAsia="BIZ UDPゴシック" w:hAnsi="BIZ UDPゴシック"/>
                <w:sz w:val="16"/>
              </w:rPr>
            </w:pPr>
            <w:r w:rsidRPr="002C72AD">
              <w:rPr>
                <w:rFonts w:ascii="BIZ UDPゴシック" w:eastAsia="BIZ UDPゴシック" w:hAnsi="BIZ UDPゴシック" w:hint="eastAsia"/>
                <w:sz w:val="16"/>
              </w:rPr>
              <w:t>□</w:t>
            </w:r>
          </w:p>
        </w:tc>
        <w:tc>
          <w:tcPr>
            <w:tcW w:w="738" w:type="pct"/>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06E4619B" w14:textId="4CAB9BCB" w:rsidR="00E35D2F" w:rsidRPr="002C72AD" w:rsidRDefault="00E35D2F" w:rsidP="00AD6D2D">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該当</w:t>
            </w:r>
          </w:p>
        </w:tc>
      </w:tr>
      <w:tr w:rsidR="00E35D2F" w14:paraId="2BF2ECAD" w14:textId="77777777" w:rsidTr="009B284C">
        <w:trPr>
          <w:gridAfter w:val="1"/>
          <w:wAfter w:w="23" w:type="pct"/>
          <w:trHeight w:val="609"/>
        </w:trPr>
        <w:tc>
          <w:tcPr>
            <w:tcW w:w="767" w:type="pct"/>
            <w:vMerge w:val="restart"/>
            <w:tcBorders>
              <w:top w:val="single" w:sz="4" w:space="0" w:color="auto"/>
              <w:bottom w:val="dotted" w:sz="4" w:space="0" w:color="auto"/>
              <w:right w:val="single" w:sz="4" w:space="0" w:color="auto"/>
              <w:tl2br w:val="nil"/>
              <w:tr2bl w:val="nil"/>
            </w:tcBorders>
            <w:tcMar>
              <w:top w:w="0" w:type="dxa"/>
              <w:left w:w="0" w:type="dxa"/>
              <w:bottom w:w="0" w:type="dxa"/>
              <w:right w:w="0" w:type="dxa"/>
            </w:tcMar>
          </w:tcPr>
          <w:p w14:paraId="212B07CF"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ターミナルケア加算</w:t>
            </w:r>
          </w:p>
        </w:tc>
        <w:tc>
          <w:tcPr>
            <w:tcW w:w="3187" w:type="pct"/>
            <w:gridSpan w:val="2"/>
            <w:tcBorders>
              <w:top w:val="single" w:sz="4" w:space="0" w:color="auto"/>
              <w:bottom w:val="dotted" w:sz="4" w:space="0" w:color="auto"/>
              <w:tl2br w:val="nil"/>
              <w:tr2bl w:val="nil"/>
            </w:tcBorders>
            <w:tcMar>
              <w:top w:w="0" w:type="dxa"/>
              <w:left w:w="0" w:type="dxa"/>
              <w:bottom w:w="0" w:type="dxa"/>
              <w:right w:w="0" w:type="dxa"/>
            </w:tcMar>
            <w:vAlign w:val="center"/>
          </w:tcPr>
          <w:p w14:paraId="0AD75822"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ターミナルケアを受ける利用者について２４時間連絡できる体制を確保し、必要に応じて訪問看護を行うことができる体制を整備している</w:t>
            </w:r>
          </w:p>
        </w:tc>
        <w:tc>
          <w:tcPr>
            <w:tcW w:w="285" w:type="pct"/>
            <w:gridSpan w:val="2"/>
            <w:tcBorders>
              <w:top w:val="single"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025CD238" w14:textId="77777777" w:rsidR="00E35D2F" w:rsidRDefault="00E35D2F">
            <w:pPr>
              <w:spacing w:line="0" w:lineRule="atLeast"/>
              <w:ind w:hanging="32"/>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single" w:sz="4" w:space="0" w:color="auto"/>
              <w:left w:val="dotted" w:sz="4" w:space="0" w:color="auto"/>
              <w:bottom w:val="dotted" w:sz="4" w:space="0" w:color="auto"/>
              <w:tl2br w:val="nil"/>
              <w:tr2bl w:val="nil"/>
            </w:tcBorders>
            <w:tcMar>
              <w:top w:w="0" w:type="dxa"/>
              <w:left w:w="0" w:type="dxa"/>
              <w:bottom w:w="0" w:type="dxa"/>
              <w:right w:w="0" w:type="dxa"/>
            </w:tcMar>
            <w:vAlign w:val="center"/>
          </w:tcPr>
          <w:p w14:paraId="3DF954DB"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65879DE3" w14:textId="77777777" w:rsidTr="009B284C">
        <w:trPr>
          <w:gridAfter w:val="1"/>
          <w:wAfter w:w="23" w:type="pct"/>
          <w:trHeight w:val="609"/>
        </w:trPr>
        <w:tc>
          <w:tcPr>
            <w:tcW w:w="767" w:type="pct"/>
            <w:vMerge/>
            <w:tcBorders>
              <w:top w:val="dotted" w:sz="4" w:space="0" w:color="auto"/>
              <w:bottom w:val="dotted" w:sz="4" w:space="0" w:color="auto"/>
              <w:right w:val="single" w:sz="4" w:space="0" w:color="auto"/>
              <w:tl2br w:val="nil"/>
              <w:tr2bl w:val="nil"/>
            </w:tcBorders>
            <w:tcMar>
              <w:top w:w="0" w:type="dxa"/>
              <w:left w:w="0" w:type="dxa"/>
              <w:bottom w:w="0" w:type="dxa"/>
              <w:right w:w="0" w:type="dxa"/>
            </w:tcMar>
          </w:tcPr>
          <w:p w14:paraId="216E79EC"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26481ABE"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主治医との連携の下に、ターミナルケアに係る計画及び支援体制について利用者及びその家族等に対して説明を行い、同意を得ている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3736B3DB"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489EA150" w14:textId="77777777" w:rsidR="00E35D2F" w:rsidRDefault="00E35D2F">
            <w:pPr>
              <w:spacing w:line="0" w:lineRule="atLeast"/>
              <w:ind w:leftChars="49" w:left="127" w:firstLine="1"/>
            </w:pPr>
            <w:r>
              <w:rPr>
                <w:rFonts w:ascii="BIZ UDPゴシック" w:eastAsia="BIZ UDPゴシック" w:hAnsi="BIZ UDPゴシック" w:hint="eastAsia"/>
                <w:sz w:val="16"/>
              </w:rPr>
              <w:t>該当</w:t>
            </w:r>
          </w:p>
        </w:tc>
      </w:tr>
      <w:tr w:rsidR="00E35D2F" w14:paraId="09A53074" w14:textId="77777777" w:rsidTr="009B284C">
        <w:trPr>
          <w:gridAfter w:val="1"/>
          <w:wAfter w:w="23" w:type="pct"/>
          <w:trHeight w:val="139"/>
        </w:trPr>
        <w:tc>
          <w:tcPr>
            <w:tcW w:w="767" w:type="pct"/>
            <w:vMerge/>
            <w:tcBorders>
              <w:top w:val="dotted" w:sz="4" w:space="0" w:color="auto"/>
              <w:bottom w:val="dotted" w:sz="4" w:space="0" w:color="auto"/>
              <w:right w:val="single" w:sz="4" w:space="0" w:color="auto"/>
              <w:tl2br w:val="nil"/>
              <w:tr2bl w:val="nil"/>
            </w:tcBorders>
            <w:tcMar>
              <w:top w:w="0" w:type="dxa"/>
              <w:left w:w="0" w:type="dxa"/>
              <w:bottom w:w="0" w:type="dxa"/>
              <w:right w:w="0" w:type="dxa"/>
            </w:tcMar>
          </w:tcPr>
          <w:p w14:paraId="1EC0F95D"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6C2B2DD6"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ターミナルケアの提供について利用者の身体状況の変化等必要な事項が適切に記録されている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4F8A6EC4"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0CC83125" w14:textId="77777777" w:rsidR="00E35D2F" w:rsidRDefault="00E35D2F">
            <w:pPr>
              <w:spacing w:line="0" w:lineRule="atLeast"/>
              <w:ind w:leftChars="49" w:left="127" w:firstLine="1"/>
            </w:pPr>
            <w:r>
              <w:rPr>
                <w:rFonts w:ascii="BIZ UDPゴシック" w:eastAsia="BIZ UDPゴシック" w:hAnsi="BIZ UDPゴシック" w:hint="eastAsia"/>
                <w:sz w:val="16"/>
              </w:rPr>
              <w:t>該当</w:t>
            </w:r>
          </w:p>
        </w:tc>
      </w:tr>
      <w:tr w:rsidR="00E35D2F" w14:paraId="02040798" w14:textId="77777777" w:rsidTr="009B284C">
        <w:trPr>
          <w:gridAfter w:val="1"/>
          <w:wAfter w:w="23" w:type="pct"/>
          <w:trHeight w:val="609"/>
        </w:trPr>
        <w:tc>
          <w:tcPr>
            <w:tcW w:w="767" w:type="pct"/>
            <w:vMerge/>
            <w:tcBorders>
              <w:top w:val="dotted" w:sz="4" w:space="0" w:color="auto"/>
              <w:bottom w:val="dotted" w:sz="4" w:space="0" w:color="auto"/>
              <w:right w:val="single" w:sz="4" w:space="0" w:color="auto"/>
              <w:tl2br w:val="nil"/>
              <w:tr2bl w:val="nil"/>
            </w:tcBorders>
            <w:tcMar>
              <w:top w:w="0" w:type="dxa"/>
              <w:left w:w="0" w:type="dxa"/>
              <w:bottom w:w="0" w:type="dxa"/>
              <w:right w:w="0" w:type="dxa"/>
            </w:tcMar>
          </w:tcPr>
          <w:p w14:paraId="21408492"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432A91E2"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死亡日及び死亡日前１４日以内に２日以上ターミナルケアを実施している（ターミナルケアを行った後、２４時間以内に在宅又は指定看護小規模多機能型居宅介護事業所以外で死亡した場合を含む）</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532B5175"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3FE0E4D9" w14:textId="77777777" w:rsidR="00E35D2F" w:rsidRDefault="00E35D2F">
            <w:pPr>
              <w:spacing w:line="0" w:lineRule="atLeast"/>
              <w:ind w:leftChars="49" w:left="127" w:firstLine="1"/>
            </w:pPr>
            <w:r>
              <w:rPr>
                <w:rFonts w:ascii="BIZ UDPゴシック" w:eastAsia="BIZ UDPゴシック" w:hAnsi="BIZ UDPゴシック" w:hint="eastAsia"/>
                <w:sz w:val="16"/>
              </w:rPr>
              <w:t>該当</w:t>
            </w:r>
          </w:p>
        </w:tc>
      </w:tr>
      <w:tr w:rsidR="00E35D2F" w14:paraId="3D33F317" w14:textId="77777777" w:rsidTr="009B284C">
        <w:trPr>
          <w:gridAfter w:val="1"/>
          <w:wAfter w:w="23" w:type="pct"/>
          <w:trHeight w:val="35"/>
        </w:trPr>
        <w:tc>
          <w:tcPr>
            <w:tcW w:w="767" w:type="pct"/>
            <w:vMerge/>
            <w:tcBorders>
              <w:top w:val="dotted" w:sz="4" w:space="0" w:color="auto"/>
              <w:bottom w:val="dotted" w:sz="4" w:space="0" w:color="auto"/>
              <w:right w:val="single" w:sz="4" w:space="0" w:color="auto"/>
              <w:tl2br w:val="nil"/>
              <w:tr2bl w:val="nil"/>
            </w:tcBorders>
            <w:tcMar>
              <w:top w:w="0" w:type="dxa"/>
              <w:left w:w="0" w:type="dxa"/>
              <w:bottom w:w="0" w:type="dxa"/>
              <w:right w:w="0" w:type="dxa"/>
            </w:tcMar>
          </w:tcPr>
          <w:p w14:paraId="6FA3F283"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7F9B7071"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次のいずれかに該当する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0935A2B4" w14:textId="615FEBBE" w:rsidR="00E35D2F" w:rsidRDefault="00660B4A">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69AF8C69" w14:textId="009AF304" w:rsidR="00E35D2F" w:rsidRDefault="00660B4A" w:rsidP="00660B4A">
            <w:pPr>
              <w:ind w:firstLineChars="50" w:firstLine="104"/>
            </w:pPr>
            <w:r>
              <w:rPr>
                <w:rFonts w:ascii="BIZ UDPゴシック" w:eastAsia="BIZ UDPゴシック" w:hAnsi="BIZ UDPゴシック" w:hint="eastAsia"/>
                <w:sz w:val="16"/>
              </w:rPr>
              <w:t>該当</w:t>
            </w:r>
          </w:p>
        </w:tc>
      </w:tr>
      <w:tr w:rsidR="00E35D2F" w14:paraId="4F425315" w14:textId="77777777" w:rsidTr="009B284C">
        <w:trPr>
          <w:gridAfter w:val="1"/>
          <w:wAfter w:w="23" w:type="pct"/>
          <w:trHeight w:val="609"/>
        </w:trPr>
        <w:tc>
          <w:tcPr>
            <w:tcW w:w="767" w:type="pct"/>
            <w:vMerge/>
            <w:tcBorders>
              <w:top w:val="dotted" w:sz="4" w:space="0" w:color="auto"/>
              <w:bottom w:val="dotted" w:sz="4" w:space="0" w:color="auto"/>
              <w:right w:val="single" w:sz="4" w:space="0" w:color="auto"/>
              <w:tl2br w:val="nil"/>
              <w:tr2bl w:val="nil"/>
            </w:tcBorders>
            <w:tcMar>
              <w:top w:w="0" w:type="dxa"/>
              <w:left w:w="0" w:type="dxa"/>
              <w:bottom w:w="0" w:type="dxa"/>
              <w:right w:w="0" w:type="dxa"/>
            </w:tcMar>
          </w:tcPr>
          <w:p w14:paraId="0D017CF2"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0D22FD40" w14:textId="77777777" w:rsidR="00E35D2F" w:rsidRDefault="00E35D2F">
            <w:pPr>
              <w:spacing w:line="0" w:lineRule="atLeast"/>
              <w:ind w:leftChars="47" w:left="331" w:rightChars="49" w:right="127" w:hangingChars="100" w:hanging="209"/>
              <w:rPr>
                <w:rFonts w:ascii="BIZ UDPゴシック" w:eastAsia="BIZ UDPゴシック" w:hAnsi="BIZ UDPゴシック"/>
                <w:sz w:val="16"/>
              </w:rPr>
            </w:pPr>
            <w:r>
              <w:rPr>
                <w:rFonts w:ascii="BIZ UDPゴシック" w:eastAsia="BIZ UDPゴシック" w:hAnsi="BIZ UDPゴシック" w:hint="eastAsia"/>
                <w:sz w:val="16"/>
              </w:rPr>
              <w:t>イ　多発性硬化症、重症筋無力症、スモン、筋萎縮性側索硬化症、脊髄小脳変性症、ハンチントン病、進行性筋ジストロフィー症、パーキンソン病関連疾患(進行性核上性麻痺、大脳皮質基底核変性症及びパーキンソン病（ホーエン・ヤールの重症度分類がステージ3以上であって生活機能障害度がⅡ度又はⅢ度のものに限る)をいう。）、多系統萎縮症(線条体黒質変性症、オリーブ橋小脳萎縮症及びシャイ・ドレーガー症候群をいう。)、プリオン病、亜急性硬化性全脳炎、ライソゾーム病、副腎白質ジストロフィー、脊髄性筋萎縮症、球脊髄性筋萎縮症、慢性炎症性脱髄性多発神経炎、後天性免疫不全症候群、頸髄損傷及び人工呼吸器を使用している状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125A2F9C"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28E11F5B" w14:textId="77777777" w:rsidR="00E35D2F" w:rsidRDefault="00E35D2F">
            <w:pPr>
              <w:spacing w:line="0" w:lineRule="atLeast"/>
              <w:ind w:leftChars="49" w:left="127" w:firstLine="1"/>
            </w:pPr>
            <w:r>
              <w:rPr>
                <w:rFonts w:ascii="BIZ UDPゴシック" w:eastAsia="BIZ UDPゴシック" w:hAnsi="BIZ UDPゴシック" w:hint="eastAsia"/>
                <w:sz w:val="16"/>
              </w:rPr>
              <w:t>該当</w:t>
            </w:r>
          </w:p>
        </w:tc>
      </w:tr>
      <w:tr w:rsidR="00E35D2F" w14:paraId="49B1EC21" w14:textId="77777777" w:rsidTr="009B284C">
        <w:trPr>
          <w:gridAfter w:val="1"/>
          <w:wAfter w:w="23" w:type="pct"/>
          <w:trHeight w:val="609"/>
        </w:trPr>
        <w:tc>
          <w:tcPr>
            <w:tcW w:w="767" w:type="pct"/>
            <w:vMerge/>
            <w:tcBorders>
              <w:top w:val="dotted" w:sz="4" w:space="0" w:color="auto"/>
              <w:bottom w:val="dotted" w:sz="4" w:space="0" w:color="auto"/>
              <w:right w:val="single" w:sz="4" w:space="0" w:color="auto"/>
              <w:tl2br w:val="nil"/>
              <w:tr2bl w:val="nil"/>
            </w:tcBorders>
            <w:tcMar>
              <w:top w:w="0" w:type="dxa"/>
              <w:left w:w="0" w:type="dxa"/>
              <w:bottom w:w="0" w:type="dxa"/>
              <w:right w:w="0" w:type="dxa"/>
            </w:tcMar>
          </w:tcPr>
          <w:p w14:paraId="3E7A1A41"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6D4E1058" w14:textId="77777777" w:rsidR="00E35D2F" w:rsidRDefault="00E35D2F">
            <w:pPr>
              <w:spacing w:line="0" w:lineRule="atLeast"/>
              <w:ind w:leftChars="47" w:left="331" w:rightChars="49" w:right="127" w:hangingChars="100" w:hanging="209"/>
              <w:rPr>
                <w:rFonts w:ascii="BIZ UDPゴシック" w:eastAsia="BIZ UDPゴシック" w:hAnsi="BIZ UDPゴシック"/>
                <w:sz w:val="16"/>
              </w:rPr>
            </w:pPr>
            <w:r>
              <w:rPr>
                <w:rFonts w:ascii="BIZ UDPゴシック" w:eastAsia="BIZ UDPゴシック" w:hAnsi="BIZ UDPゴシック" w:hint="eastAsia"/>
                <w:sz w:val="16"/>
              </w:rPr>
              <w:t>ロ　急性増悪その他当該利用者の主治の医師が一時的に頻回の訪問看護が必要であると認める状態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66D5ECEA"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37EEAB0B" w14:textId="77777777" w:rsidR="00E35D2F" w:rsidRDefault="00E35D2F">
            <w:pPr>
              <w:spacing w:line="0" w:lineRule="atLeast"/>
              <w:ind w:leftChars="49" w:left="127" w:firstLine="1"/>
            </w:pPr>
            <w:r>
              <w:rPr>
                <w:rFonts w:ascii="BIZ UDPゴシック" w:eastAsia="BIZ UDPゴシック" w:hAnsi="BIZ UDPゴシック" w:hint="eastAsia"/>
                <w:sz w:val="16"/>
              </w:rPr>
              <w:t>該当</w:t>
            </w:r>
          </w:p>
        </w:tc>
      </w:tr>
      <w:tr w:rsidR="00E35D2F" w14:paraId="14AC0F94" w14:textId="77777777" w:rsidTr="009B284C">
        <w:trPr>
          <w:gridAfter w:val="1"/>
          <w:wAfter w:w="23" w:type="pct"/>
          <w:trHeight w:val="35"/>
        </w:trPr>
        <w:tc>
          <w:tcPr>
            <w:tcW w:w="767" w:type="pct"/>
            <w:vMerge/>
            <w:tcBorders>
              <w:top w:val="dotted" w:sz="4" w:space="0" w:color="auto"/>
              <w:bottom w:val="dotted" w:sz="4" w:space="0" w:color="auto"/>
              <w:right w:val="single" w:sz="4" w:space="0" w:color="auto"/>
              <w:tl2br w:val="nil"/>
              <w:tr2bl w:val="nil"/>
            </w:tcBorders>
            <w:tcMar>
              <w:top w:w="0" w:type="dxa"/>
              <w:left w:w="0" w:type="dxa"/>
              <w:bottom w:w="0" w:type="dxa"/>
              <w:right w:w="0" w:type="dxa"/>
            </w:tcMar>
          </w:tcPr>
          <w:p w14:paraId="49BC9131"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621AF185"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他の事業所で当該加算を算定していないことを確認している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3EB06AA9"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10F8AC17" w14:textId="77777777" w:rsidR="00E35D2F" w:rsidRDefault="00E35D2F">
            <w:pPr>
              <w:spacing w:line="0" w:lineRule="atLeast"/>
              <w:ind w:leftChars="49" w:left="127" w:firstLine="1"/>
            </w:pPr>
            <w:r>
              <w:rPr>
                <w:rFonts w:ascii="BIZ UDPゴシック" w:eastAsia="BIZ UDPゴシック" w:hAnsi="BIZ UDPゴシック" w:hint="eastAsia"/>
                <w:sz w:val="16"/>
              </w:rPr>
              <w:t>該当</w:t>
            </w:r>
          </w:p>
        </w:tc>
      </w:tr>
      <w:tr w:rsidR="00E35D2F" w14:paraId="1EE9E5A7" w14:textId="77777777" w:rsidTr="009B284C">
        <w:trPr>
          <w:gridAfter w:val="1"/>
          <w:wAfter w:w="23" w:type="pct"/>
          <w:trHeight w:val="609"/>
        </w:trPr>
        <w:tc>
          <w:tcPr>
            <w:tcW w:w="767" w:type="pct"/>
            <w:vMerge/>
            <w:tcBorders>
              <w:top w:val="dotted" w:sz="4" w:space="0" w:color="auto"/>
              <w:bottom w:val="single" w:sz="4" w:space="0" w:color="auto"/>
              <w:right w:val="single" w:sz="4" w:space="0" w:color="auto"/>
              <w:tl2br w:val="nil"/>
              <w:tr2bl w:val="nil"/>
            </w:tcBorders>
            <w:tcMar>
              <w:top w:w="0" w:type="dxa"/>
              <w:left w:w="0" w:type="dxa"/>
              <w:bottom w:w="0" w:type="dxa"/>
              <w:right w:w="0" w:type="dxa"/>
            </w:tcMar>
          </w:tcPr>
          <w:p w14:paraId="27DE5F42" w14:textId="77777777" w:rsidR="00E35D2F" w:rsidRDefault="00E35D2F"/>
        </w:tc>
        <w:tc>
          <w:tcPr>
            <w:tcW w:w="3187" w:type="pct"/>
            <w:gridSpan w:val="2"/>
            <w:tcBorders>
              <w:top w:val="dotted" w:sz="4" w:space="0" w:color="auto"/>
              <w:bottom w:val="single" w:sz="4" w:space="0" w:color="auto"/>
              <w:tl2br w:val="nil"/>
              <w:tr2bl w:val="nil"/>
            </w:tcBorders>
            <w:tcMar>
              <w:top w:w="0" w:type="dxa"/>
              <w:left w:w="0" w:type="dxa"/>
              <w:bottom w:w="0" w:type="dxa"/>
              <w:right w:w="0" w:type="dxa"/>
            </w:tcMar>
            <w:vAlign w:val="center"/>
          </w:tcPr>
          <w:p w14:paraId="18F92D30"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医療保険によるでターミナルケア加算等を算定していないことを確認している</w:t>
            </w:r>
          </w:p>
        </w:tc>
        <w:tc>
          <w:tcPr>
            <w:tcW w:w="285" w:type="pct"/>
            <w:gridSpan w:val="2"/>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2A47457C"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0B415E9F" w14:textId="77777777" w:rsidR="00E35D2F" w:rsidRDefault="00E35D2F">
            <w:pPr>
              <w:spacing w:line="0" w:lineRule="atLeast"/>
              <w:ind w:leftChars="49" w:left="127" w:firstLine="1"/>
            </w:pPr>
            <w:r>
              <w:rPr>
                <w:rFonts w:ascii="BIZ UDPゴシック" w:eastAsia="BIZ UDPゴシック" w:hAnsi="BIZ UDPゴシック" w:hint="eastAsia"/>
                <w:sz w:val="16"/>
              </w:rPr>
              <w:t>該当</w:t>
            </w:r>
          </w:p>
        </w:tc>
      </w:tr>
      <w:tr w:rsidR="00E35D2F" w14:paraId="77F02BF2" w14:textId="77777777" w:rsidTr="009B284C">
        <w:trPr>
          <w:gridAfter w:val="1"/>
          <w:wAfter w:w="23" w:type="pct"/>
          <w:trHeight w:val="609"/>
        </w:trPr>
        <w:tc>
          <w:tcPr>
            <w:tcW w:w="767" w:type="pct"/>
            <w:vMerge w:val="restart"/>
            <w:tcBorders>
              <w:top w:val="single" w:sz="4" w:space="0" w:color="auto"/>
              <w:bottom w:val="dotted" w:sz="4" w:space="0" w:color="auto"/>
              <w:right w:val="single" w:sz="4" w:space="0" w:color="auto"/>
              <w:tl2br w:val="nil"/>
              <w:tr2bl w:val="nil"/>
            </w:tcBorders>
            <w:tcMar>
              <w:top w:w="0" w:type="dxa"/>
              <w:left w:w="0" w:type="dxa"/>
              <w:bottom w:w="0" w:type="dxa"/>
              <w:right w:w="0" w:type="dxa"/>
            </w:tcMar>
          </w:tcPr>
          <w:p w14:paraId="0E1BF902" w14:textId="534914BE" w:rsidR="00E35D2F" w:rsidRPr="002C72AD" w:rsidRDefault="00E35D2F" w:rsidP="00AD6D2D">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 xml:space="preserve">遠隔死亡診断補助加算　</w:t>
            </w:r>
          </w:p>
        </w:tc>
        <w:tc>
          <w:tcPr>
            <w:tcW w:w="3187" w:type="pct"/>
            <w:gridSpan w:val="2"/>
            <w:tcBorders>
              <w:top w:val="single" w:sz="4" w:space="0" w:color="auto"/>
              <w:bottom w:val="dotted" w:sz="4" w:space="0" w:color="auto"/>
              <w:tl2br w:val="nil"/>
              <w:tr2bl w:val="nil"/>
            </w:tcBorders>
            <w:tcMar>
              <w:top w:w="0" w:type="dxa"/>
              <w:left w:w="0" w:type="dxa"/>
              <w:bottom w:w="0" w:type="dxa"/>
              <w:right w:w="0" w:type="dxa"/>
            </w:tcMar>
            <w:vAlign w:val="center"/>
          </w:tcPr>
          <w:p w14:paraId="622C8430" w14:textId="355C93B2" w:rsidR="00E35D2F" w:rsidRPr="002C72AD" w:rsidRDefault="00E35D2F" w:rsidP="00AD6D2D">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情報通信機器を用いた在宅での看取りに係る研修を受けた看護師が、医科診療報酬点数表の区分番号Ｃ001の注８（医科診療報酬点数表の区分番号Ｃ001―２の注６規定により準用する場合（指定特定施設入居者生活介護事業者の指定を受けている有料老人ホームその他これに準ずる施設が算定する場合を除く。） を含む。）に規定する死亡診断加算を算定する利用者（別に厚生労働大臣が定める地域に居住する利用者に限る。）について、その主治の医師の指示に基づき、情報通信機器を用いて医師の死亡診断の補助を行った。</w:t>
            </w:r>
          </w:p>
        </w:tc>
        <w:tc>
          <w:tcPr>
            <w:tcW w:w="285" w:type="pct"/>
            <w:gridSpan w:val="2"/>
            <w:tcBorders>
              <w:top w:val="single"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60D803B2" w14:textId="77777777" w:rsidR="00E35D2F" w:rsidRDefault="00E35D2F" w:rsidP="00AD6D2D">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single" w:sz="4" w:space="0" w:color="auto"/>
              <w:left w:val="dotted" w:sz="4" w:space="0" w:color="auto"/>
              <w:bottom w:val="dotted" w:sz="4" w:space="0" w:color="auto"/>
              <w:tl2br w:val="nil"/>
              <w:tr2bl w:val="nil"/>
            </w:tcBorders>
            <w:tcMar>
              <w:top w:w="0" w:type="dxa"/>
              <w:left w:w="0" w:type="dxa"/>
              <w:bottom w:w="0" w:type="dxa"/>
              <w:right w:w="0" w:type="dxa"/>
            </w:tcMar>
            <w:vAlign w:val="center"/>
          </w:tcPr>
          <w:p w14:paraId="5A12B0D5" w14:textId="77777777" w:rsidR="00E35D2F" w:rsidRDefault="00E35D2F" w:rsidP="00AD6D2D">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445EF122" w14:textId="77777777" w:rsidTr="009B284C">
        <w:trPr>
          <w:gridAfter w:val="1"/>
          <w:wAfter w:w="23" w:type="pct"/>
          <w:trHeight w:val="609"/>
        </w:trPr>
        <w:tc>
          <w:tcPr>
            <w:tcW w:w="767" w:type="pct"/>
            <w:vMerge/>
            <w:tcBorders>
              <w:top w:val="dotted" w:sz="4" w:space="0" w:color="auto"/>
              <w:bottom w:val="single" w:sz="4" w:space="0" w:color="auto"/>
              <w:right w:val="single" w:sz="4" w:space="0" w:color="auto"/>
              <w:tl2br w:val="nil"/>
              <w:tr2bl w:val="nil"/>
            </w:tcBorders>
            <w:tcMar>
              <w:top w:w="0" w:type="dxa"/>
              <w:left w:w="0" w:type="dxa"/>
              <w:bottom w:w="0" w:type="dxa"/>
              <w:right w:w="0" w:type="dxa"/>
            </w:tcMar>
          </w:tcPr>
          <w:p w14:paraId="53D2EB6F" w14:textId="77777777" w:rsidR="00E35D2F" w:rsidRPr="000E43E7" w:rsidRDefault="00E35D2F" w:rsidP="00AD6D2D">
            <w:pPr>
              <w:spacing w:line="0" w:lineRule="atLeast"/>
              <w:ind w:leftChars="49" w:left="127" w:firstLine="1"/>
              <w:rPr>
                <w:rFonts w:ascii="BIZ UDPゴシック" w:eastAsia="BIZ UDPゴシック" w:hAnsi="BIZ UDPゴシック"/>
                <w:sz w:val="16"/>
                <w:highlight w:val="yellow"/>
              </w:rPr>
            </w:pPr>
          </w:p>
        </w:tc>
        <w:tc>
          <w:tcPr>
            <w:tcW w:w="3187" w:type="pct"/>
            <w:gridSpan w:val="2"/>
            <w:tcBorders>
              <w:top w:val="dotted" w:sz="4" w:space="0" w:color="auto"/>
              <w:bottom w:val="single" w:sz="4" w:space="0" w:color="auto"/>
              <w:tl2br w:val="nil"/>
              <w:tr2bl w:val="nil"/>
            </w:tcBorders>
            <w:tcMar>
              <w:top w:w="0" w:type="dxa"/>
              <w:left w:w="0" w:type="dxa"/>
              <w:bottom w:w="0" w:type="dxa"/>
              <w:right w:w="0" w:type="dxa"/>
            </w:tcMar>
            <w:vAlign w:val="center"/>
          </w:tcPr>
          <w:p w14:paraId="5D9ED95D" w14:textId="64C000AA" w:rsidR="00E35D2F" w:rsidRPr="00331BE8" w:rsidRDefault="00E35D2F" w:rsidP="00AD6D2D">
            <w:pPr>
              <w:spacing w:line="0" w:lineRule="atLeast"/>
              <w:ind w:leftChars="49" w:left="127" w:firstLine="1"/>
              <w:rPr>
                <w:rFonts w:ascii="BIZ UDPゴシック" w:eastAsia="BIZ UDPゴシック" w:hAnsi="BIZ UDPゴシック"/>
                <w:sz w:val="16"/>
              </w:rPr>
            </w:pPr>
            <w:r w:rsidRPr="00331BE8">
              <w:rPr>
                <w:rFonts w:ascii="BIZ UDPゴシック" w:eastAsia="BIZ UDPゴシック" w:hAnsi="BIZ UDPゴシック" w:hint="eastAsia"/>
                <w:sz w:val="16"/>
              </w:rPr>
              <w:t>情報通信機器を用いた在宅での看取りに係る研修を受けた看護師が配置されている</w:t>
            </w:r>
          </w:p>
        </w:tc>
        <w:tc>
          <w:tcPr>
            <w:tcW w:w="285" w:type="pct"/>
            <w:gridSpan w:val="2"/>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3205AF09" w14:textId="77777777" w:rsidR="00E35D2F" w:rsidRDefault="00E35D2F" w:rsidP="00AD6D2D">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1F18B57A" w14:textId="77777777" w:rsidR="00E35D2F" w:rsidRDefault="00E35D2F" w:rsidP="00AD6D2D">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06F3B4EB" w14:textId="77777777" w:rsidTr="009B284C">
        <w:trPr>
          <w:gridAfter w:val="1"/>
          <w:wAfter w:w="23" w:type="pct"/>
          <w:trHeight w:val="609"/>
        </w:trPr>
        <w:tc>
          <w:tcPr>
            <w:tcW w:w="767" w:type="pct"/>
            <w:vMerge w:val="restart"/>
            <w:tcBorders>
              <w:top w:val="single" w:sz="4" w:space="0" w:color="auto"/>
              <w:bottom w:val="dotted" w:sz="4" w:space="0" w:color="auto"/>
              <w:right w:val="single" w:sz="4" w:space="0" w:color="auto"/>
              <w:tl2br w:val="nil"/>
              <w:tr2bl w:val="nil"/>
            </w:tcBorders>
            <w:tcMar>
              <w:top w:w="0" w:type="dxa"/>
              <w:left w:w="0" w:type="dxa"/>
              <w:bottom w:w="0" w:type="dxa"/>
              <w:right w:w="0" w:type="dxa"/>
            </w:tcMar>
          </w:tcPr>
          <w:p w14:paraId="09556D23"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看護体制強化加算（Ⅰ）</w:t>
            </w:r>
          </w:p>
        </w:tc>
        <w:tc>
          <w:tcPr>
            <w:tcW w:w="3187" w:type="pct"/>
            <w:gridSpan w:val="2"/>
            <w:tcBorders>
              <w:top w:val="single" w:sz="4" w:space="0" w:color="auto"/>
              <w:bottom w:val="dotted" w:sz="4" w:space="0" w:color="auto"/>
              <w:tl2br w:val="nil"/>
              <w:tr2bl w:val="nil"/>
            </w:tcBorders>
            <w:tcMar>
              <w:top w:w="0" w:type="dxa"/>
              <w:left w:w="0" w:type="dxa"/>
              <w:bottom w:w="0" w:type="dxa"/>
              <w:right w:w="0" w:type="dxa"/>
            </w:tcMar>
            <w:vAlign w:val="center"/>
          </w:tcPr>
          <w:p w14:paraId="2D488BA4"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算定日が属する月の前３月間において、事業所における利用者の総数のうち、主治の医師の指示に基づく看護サービスを提供した利用者の占める割合が１００分の８０以上である</w:t>
            </w:r>
          </w:p>
        </w:tc>
        <w:tc>
          <w:tcPr>
            <w:tcW w:w="285" w:type="pct"/>
            <w:gridSpan w:val="2"/>
            <w:tcBorders>
              <w:top w:val="single"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5321E7B2" w14:textId="77777777" w:rsidR="00E35D2F" w:rsidRDefault="00E35D2F">
            <w:pPr>
              <w:jc w:val="center"/>
            </w:pPr>
            <w:r>
              <w:rPr>
                <w:rFonts w:ascii="BIZ UDPゴシック" w:eastAsia="BIZ UDPゴシック" w:hAnsi="BIZ UDPゴシック" w:hint="eastAsia"/>
                <w:sz w:val="16"/>
              </w:rPr>
              <w:t>□</w:t>
            </w:r>
          </w:p>
        </w:tc>
        <w:tc>
          <w:tcPr>
            <w:tcW w:w="738" w:type="pct"/>
            <w:tcBorders>
              <w:top w:val="single" w:sz="4" w:space="0" w:color="auto"/>
              <w:left w:val="dotted" w:sz="4" w:space="0" w:color="auto"/>
              <w:bottom w:val="dotted" w:sz="4" w:space="0" w:color="auto"/>
              <w:tl2br w:val="nil"/>
              <w:tr2bl w:val="nil"/>
            </w:tcBorders>
            <w:tcMar>
              <w:top w:w="0" w:type="dxa"/>
              <w:left w:w="0" w:type="dxa"/>
              <w:bottom w:w="0" w:type="dxa"/>
              <w:right w:w="0" w:type="dxa"/>
            </w:tcMar>
            <w:vAlign w:val="center"/>
          </w:tcPr>
          <w:p w14:paraId="56C27EB0"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2B363DE1" w14:textId="77777777" w:rsidTr="009B284C">
        <w:trPr>
          <w:gridAfter w:val="1"/>
          <w:wAfter w:w="23" w:type="pct"/>
          <w:trHeight w:val="609"/>
        </w:trPr>
        <w:tc>
          <w:tcPr>
            <w:tcW w:w="767" w:type="pct"/>
            <w:vMerge/>
            <w:tcBorders>
              <w:top w:val="dotted" w:sz="4" w:space="0" w:color="auto"/>
              <w:bottom w:val="dotted" w:sz="4" w:space="0" w:color="auto"/>
              <w:right w:val="single" w:sz="4" w:space="0" w:color="auto"/>
              <w:tl2br w:val="nil"/>
              <w:tr2bl w:val="nil"/>
            </w:tcBorders>
            <w:tcMar>
              <w:top w:w="0" w:type="dxa"/>
              <w:left w:w="0" w:type="dxa"/>
              <w:bottom w:w="0" w:type="dxa"/>
              <w:right w:w="0" w:type="dxa"/>
            </w:tcMar>
          </w:tcPr>
          <w:p w14:paraId="4E705EE2"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47F4D0D4"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算定日が属する月の前３月間において、事業所における利用者の総数のうち、緊急時対応加算を算定した利用者の占める割合が１００分の５０以上である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15FC2EDC"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069E593C"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10BC3DB0" w14:textId="77777777" w:rsidTr="009B284C">
        <w:trPr>
          <w:gridAfter w:val="1"/>
          <w:wAfter w:w="23" w:type="pct"/>
          <w:trHeight w:val="609"/>
        </w:trPr>
        <w:tc>
          <w:tcPr>
            <w:tcW w:w="767" w:type="pct"/>
            <w:vMerge/>
            <w:tcBorders>
              <w:top w:val="dotted" w:sz="4" w:space="0" w:color="auto"/>
              <w:bottom w:val="dotted" w:sz="4" w:space="0" w:color="auto"/>
              <w:right w:val="single" w:sz="4" w:space="0" w:color="auto"/>
              <w:tl2br w:val="nil"/>
              <w:tr2bl w:val="nil"/>
            </w:tcBorders>
            <w:tcMar>
              <w:top w:w="0" w:type="dxa"/>
              <w:left w:w="0" w:type="dxa"/>
              <w:bottom w:w="0" w:type="dxa"/>
              <w:right w:w="0" w:type="dxa"/>
            </w:tcMar>
          </w:tcPr>
          <w:p w14:paraId="5AF0AC7D"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5E1629C0"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算定日が属する月の前３月間において、事業所における利用者の総数のうち、特定管理加算を算定した利用者の占める割合が１００分の２０以上である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134C8BA3"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7A959A5E"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71BB8F3F" w14:textId="77777777" w:rsidTr="009B284C">
        <w:trPr>
          <w:gridAfter w:val="1"/>
          <w:wAfter w:w="23" w:type="pct"/>
          <w:trHeight w:val="609"/>
        </w:trPr>
        <w:tc>
          <w:tcPr>
            <w:tcW w:w="767" w:type="pct"/>
            <w:vMerge/>
            <w:tcBorders>
              <w:top w:val="dotted" w:sz="4" w:space="0" w:color="auto"/>
              <w:bottom w:val="single" w:sz="4" w:space="0" w:color="auto"/>
              <w:right w:val="single" w:sz="4" w:space="0" w:color="auto"/>
              <w:tl2br w:val="nil"/>
              <w:tr2bl w:val="nil"/>
            </w:tcBorders>
            <w:tcMar>
              <w:top w:w="0" w:type="dxa"/>
              <w:left w:w="0" w:type="dxa"/>
              <w:bottom w:w="0" w:type="dxa"/>
              <w:right w:w="0" w:type="dxa"/>
            </w:tcMar>
          </w:tcPr>
          <w:p w14:paraId="20974389"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660693E4"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算定日が属する月の前１２月間において、事業所におけるターミナルケア加算を算定した利用者が１名以上である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256489B7"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1D03FCF0"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2EF8B9D0" w14:textId="77777777" w:rsidTr="009B284C">
        <w:trPr>
          <w:gridAfter w:val="1"/>
          <w:wAfter w:w="23" w:type="pct"/>
          <w:trHeight w:val="609"/>
        </w:trPr>
        <w:tc>
          <w:tcPr>
            <w:tcW w:w="767" w:type="pct"/>
            <w:vMerge/>
            <w:tcBorders>
              <w:top w:val="single" w:sz="4" w:space="0" w:color="auto"/>
              <w:right w:val="single" w:sz="4" w:space="0" w:color="auto"/>
              <w:tl2br w:val="nil"/>
              <w:tr2bl w:val="nil"/>
            </w:tcBorders>
            <w:tcMar>
              <w:top w:w="0" w:type="dxa"/>
              <w:left w:w="0" w:type="dxa"/>
              <w:bottom w:w="0" w:type="dxa"/>
              <w:right w:w="0" w:type="dxa"/>
            </w:tcMar>
          </w:tcPr>
          <w:p w14:paraId="43735D45"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3BCE03CC"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登録特定行為事業者又は登録喀痰吸引事業者として届出がなされている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697479E1"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3474A599"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20F62AB6" w14:textId="77777777" w:rsidTr="009B284C">
        <w:trPr>
          <w:gridAfter w:val="1"/>
          <w:wAfter w:w="23" w:type="pct"/>
          <w:trHeight w:val="58"/>
        </w:trPr>
        <w:tc>
          <w:tcPr>
            <w:tcW w:w="767" w:type="pct"/>
            <w:vMerge/>
            <w:tcBorders>
              <w:top w:val="nil"/>
              <w:right w:val="single" w:sz="4" w:space="0" w:color="auto"/>
              <w:tl2br w:val="nil"/>
              <w:tr2bl w:val="nil"/>
            </w:tcBorders>
            <w:tcMar>
              <w:top w:w="0" w:type="dxa"/>
              <w:left w:w="0" w:type="dxa"/>
              <w:bottom w:w="0" w:type="dxa"/>
              <w:right w:w="0" w:type="dxa"/>
            </w:tcMar>
          </w:tcPr>
          <w:p w14:paraId="16FD3084"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0A3AE42A"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利用者又はその家族等に説明し、同意を得ている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104FD92E"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624B7CD8" w14:textId="77777777" w:rsidR="00E35D2F" w:rsidRDefault="00E35D2F">
            <w:pPr>
              <w:spacing w:line="0" w:lineRule="atLeast"/>
              <w:ind w:leftChars="49" w:left="127" w:firstLine="1"/>
            </w:pPr>
            <w:r>
              <w:rPr>
                <w:rFonts w:ascii="BIZ UDPゴシック" w:eastAsia="BIZ UDPゴシック" w:hAnsi="BIZ UDPゴシック" w:hint="eastAsia"/>
                <w:sz w:val="16"/>
              </w:rPr>
              <w:t>該当</w:t>
            </w:r>
          </w:p>
        </w:tc>
      </w:tr>
      <w:tr w:rsidR="00E35D2F" w14:paraId="0D228B5D" w14:textId="77777777" w:rsidTr="009B284C">
        <w:trPr>
          <w:gridAfter w:val="1"/>
          <w:wAfter w:w="23" w:type="pct"/>
          <w:trHeight w:val="307"/>
        </w:trPr>
        <w:tc>
          <w:tcPr>
            <w:tcW w:w="767" w:type="pct"/>
            <w:vMerge/>
            <w:tcBorders>
              <w:top w:val="nil"/>
              <w:bottom w:val="single" w:sz="4" w:space="0" w:color="auto"/>
              <w:right w:val="single" w:sz="4" w:space="0" w:color="auto"/>
              <w:tl2br w:val="nil"/>
              <w:tr2bl w:val="nil"/>
            </w:tcBorders>
            <w:tcMar>
              <w:top w:w="0" w:type="dxa"/>
              <w:left w:w="0" w:type="dxa"/>
              <w:bottom w:w="0" w:type="dxa"/>
              <w:right w:w="0" w:type="dxa"/>
            </w:tcMar>
          </w:tcPr>
          <w:p w14:paraId="1ED157EB" w14:textId="77777777" w:rsidR="00E35D2F" w:rsidRDefault="00E35D2F"/>
        </w:tc>
        <w:tc>
          <w:tcPr>
            <w:tcW w:w="3187" w:type="pct"/>
            <w:gridSpan w:val="2"/>
            <w:tcBorders>
              <w:top w:val="dotted" w:sz="4" w:space="0" w:color="auto"/>
              <w:bottom w:val="single" w:sz="4" w:space="0" w:color="auto"/>
              <w:tl2br w:val="nil"/>
              <w:tr2bl w:val="nil"/>
            </w:tcBorders>
            <w:tcMar>
              <w:top w:w="0" w:type="dxa"/>
              <w:left w:w="0" w:type="dxa"/>
              <w:bottom w:w="0" w:type="dxa"/>
              <w:right w:w="0" w:type="dxa"/>
            </w:tcMar>
            <w:vAlign w:val="center"/>
          </w:tcPr>
          <w:p w14:paraId="60269701"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割合又は人数について記録している</w:t>
            </w:r>
          </w:p>
        </w:tc>
        <w:tc>
          <w:tcPr>
            <w:tcW w:w="285" w:type="pct"/>
            <w:gridSpan w:val="2"/>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437BE9E3" w14:textId="77777777" w:rsidR="00E35D2F" w:rsidRDefault="00E35D2F">
            <w:pPr>
              <w:spacing w:line="0" w:lineRule="atLeast"/>
              <w:ind w:hanging="32"/>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03C89238"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4AE8C72C" w14:textId="77777777" w:rsidTr="009B284C">
        <w:trPr>
          <w:gridAfter w:val="1"/>
          <w:wAfter w:w="23" w:type="pct"/>
          <w:trHeight w:val="832"/>
        </w:trPr>
        <w:tc>
          <w:tcPr>
            <w:tcW w:w="767" w:type="pct"/>
            <w:vMerge w:val="restart"/>
            <w:tcBorders>
              <w:top w:val="single" w:sz="4" w:space="0" w:color="auto"/>
              <w:bottom w:val="dotted" w:sz="4" w:space="0" w:color="auto"/>
              <w:right w:val="single" w:sz="4" w:space="0" w:color="auto"/>
              <w:tl2br w:val="nil"/>
              <w:tr2bl w:val="nil"/>
            </w:tcBorders>
            <w:tcMar>
              <w:top w:w="0" w:type="dxa"/>
              <w:left w:w="0" w:type="dxa"/>
              <w:bottom w:w="0" w:type="dxa"/>
              <w:right w:w="0" w:type="dxa"/>
            </w:tcMar>
          </w:tcPr>
          <w:p w14:paraId="0149147A"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看護体制強化加算（Ⅱ）</w:t>
            </w:r>
          </w:p>
        </w:tc>
        <w:tc>
          <w:tcPr>
            <w:tcW w:w="3187" w:type="pct"/>
            <w:gridSpan w:val="2"/>
            <w:tcBorders>
              <w:top w:val="single" w:sz="4" w:space="0" w:color="auto"/>
              <w:bottom w:val="dotted" w:sz="4" w:space="0" w:color="auto"/>
              <w:tl2br w:val="nil"/>
              <w:tr2bl w:val="nil"/>
            </w:tcBorders>
            <w:tcMar>
              <w:top w:w="0" w:type="dxa"/>
              <w:left w:w="0" w:type="dxa"/>
              <w:bottom w:w="0" w:type="dxa"/>
              <w:right w:w="0" w:type="dxa"/>
            </w:tcMar>
            <w:vAlign w:val="center"/>
          </w:tcPr>
          <w:p w14:paraId="6BA34DCE"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算定日が属する月の前３月間において、事業所における利用者の総数のうち、主治の医師の指示に基づく看護サービスを提供した利用者の占める割合が１００分の８０以上である</w:t>
            </w:r>
          </w:p>
        </w:tc>
        <w:tc>
          <w:tcPr>
            <w:tcW w:w="285" w:type="pct"/>
            <w:gridSpan w:val="2"/>
            <w:tcBorders>
              <w:top w:val="single"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72ECCE98" w14:textId="77777777" w:rsidR="00E35D2F" w:rsidRDefault="00E35D2F">
            <w:pPr>
              <w:spacing w:line="0" w:lineRule="atLeast"/>
              <w:ind w:hanging="32"/>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single" w:sz="4" w:space="0" w:color="auto"/>
              <w:left w:val="dotted" w:sz="4" w:space="0" w:color="auto"/>
              <w:bottom w:val="dotted" w:sz="4" w:space="0" w:color="auto"/>
              <w:tl2br w:val="nil"/>
              <w:tr2bl w:val="nil"/>
            </w:tcBorders>
            <w:tcMar>
              <w:top w:w="0" w:type="dxa"/>
              <w:left w:w="0" w:type="dxa"/>
              <w:bottom w:w="0" w:type="dxa"/>
              <w:right w:w="0" w:type="dxa"/>
            </w:tcMar>
            <w:vAlign w:val="center"/>
          </w:tcPr>
          <w:p w14:paraId="01BEA538" w14:textId="77777777" w:rsidR="00E35D2F" w:rsidRDefault="00E35D2F">
            <w:pPr>
              <w:spacing w:line="0" w:lineRule="atLeast"/>
              <w:ind w:leftChars="49" w:left="127" w:firstLine="1"/>
            </w:pPr>
            <w:r>
              <w:rPr>
                <w:rFonts w:ascii="BIZ UDPゴシック" w:eastAsia="BIZ UDPゴシック" w:hAnsi="BIZ UDPゴシック" w:hint="eastAsia"/>
                <w:sz w:val="16"/>
              </w:rPr>
              <w:t>該当</w:t>
            </w:r>
          </w:p>
        </w:tc>
      </w:tr>
      <w:tr w:rsidR="00E35D2F" w14:paraId="3EBDFB2E" w14:textId="77777777" w:rsidTr="009B284C">
        <w:trPr>
          <w:gridAfter w:val="1"/>
          <w:wAfter w:w="23" w:type="pct"/>
          <w:trHeight w:val="178"/>
        </w:trPr>
        <w:tc>
          <w:tcPr>
            <w:tcW w:w="767" w:type="pct"/>
            <w:vMerge/>
            <w:tcBorders>
              <w:top w:val="dotted" w:sz="4" w:space="0" w:color="auto"/>
              <w:bottom w:val="dotted" w:sz="4" w:space="0" w:color="auto"/>
              <w:right w:val="single" w:sz="4" w:space="0" w:color="auto"/>
              <w:tl2br w:val="nil"/>
              <w:tr2bl w:val="nil"/>
            </w:tcBorders>
            <w:tcMar>
              <w:top w:w="0" w:type="dxa"/>
              <w:left w:w="0" w:type="dxa"/>
              <w:bottom w:w="0" w:type="dxa"/>
              <w:right w:w="0" w:type="dxa"/>
            </w:tcMar>
          </w:tcPr>
          <w:p w14:paraId="5F2DC4AE"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79DF32BB"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算定日が属する月の前３月間において、事業所における利用者の総数のうち、緊急時訪問看護加算を算定した利用者の占める割合が１００分の５０以上である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02AA22E1" w14:textId="77777777" w:rsidR="00E35D2F" w:rsidRDefault="00E35D2F">
            <w:pPr>
              <w:spacing w:line="0" w:lineRule="atLeast"/>
              <w:ind w:hanging="32"/>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5408B76D" w14:textId="77777777" w:rsidR="00E35D2F" w:rsidRDefault="00E35D2F">
            <w:pPr>
              <w:spacing w:line="0" w:lineRule="atLeast"/>
              <w:ind w:leftChars="49" w:left="127" w:firstLine="1"/>
            </w:pPr>
            <w:r>
              <w:rPr>
                <w:rFonts w:ascii="BIZ UDPゴシック" w:eastAsia="BIZ UDPゴシック" w:hAnsi="BIZ UDPゴシック" w:hint="eastAsia"/>
                <w:sz w:val="16"/>
              </w:rPr>
              <w:t>該当</w:t>
            </w:r>
          </w:p>
        </w:tc>
      </w:tr>
      <w:tr w:rsidR="00E35D2F" w14:paraId="7E3178A1" w14:textId="77777777" w:rsidTr="009B284C">
        <w:trPr>
          <w:gridAfter w:val="1"/>
          <w:wAfter w:w="23" w:type="pct"/>
          <w:trHeight w:val="407"/>
        </w:trPr>
        <w:tc>
          <w:tcPr>
            <w:tcW w:w="767" w:type="pct"/>
            <w:vMerge/>
            <w:tcBorders>
              <w:top w:val="dotted" w:sz="4" w:space="0" w:color="auto"/>
              <w:bottom w:val="dotted" w:sz="4" w:space="0" w:color="auto"/>
              <w:right w:val="single" w:sz="4" w:space="0" w:color="auto"/>
              <w:tl2br w:val="nil"/>
              <w:tr2bl w:val="nil"/>
            </w:tcBorders>
            <w:tcMar>
              <w:top w:w="0" w:type="dxa"/>
              <w:left w:w="0" w:type="dxa"/>
              <w:bottom w:w="0" w:type="dxa"/>
              <w:right w:w="0" w:type="dxa"/>
            </w:tcMar>
          </w:tcPr>
          <w:p w14:paraId="1959E0AA"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280CA224"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算定日が属する月の前３月間において、事業所における利用者の総数のうち、特定管理加算を算定した利用者の占める割合が１００分の２０以上である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07B50464" w14:textId="77777777" w:rsidR="00E35D2F" w:rsidRDefault="00E35D2F">
            <w:pPr>
              <w:spacing w:line="0" w:lineRule="atLeast"/>
              <w:ind w:hanging="32"/>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4676247A" w14:textId="77777777" w:rsidR="00E35D2F" w:rsidRDefault="00E35D2F">
            <w:pPr>
              <w:spacing w:line="0" w:lineRule="atLeast"/>
              <w:ind w:leftChars="49" w:left="127" w:firstLine="1"/>
            </w:pPr>
            <w:r>
              <w:rPr>
                <w:rFonts w:ascii="BIZ UDPゴシック" w:eastAsia="BIZ UDPゴシック" w:hAnsi="BIZ UDPゴシック" w:hint="eastAsia"/>
                <w:sz w:val="16"/>
              </w:rPr>
              <w:t>該当</w:t>
            </w:r>
          </w:p>
        </w:tc>
      </w:tr>
      <w:tr w:rsidR="00E35D2F" w14:paraId="33100488" w14:textId="77777777" w:rsidTr="009B284C">
        <w:trPr>
          <w:gridAfter w:val="1"/>
          <w:wAfter w:w="23" w:type="pct"/>
          <w:trHeight w:val="231"/>
        </w:trPr>
        <w:tc>
          <w:tcPr>
            <w:tcW w:w="767" w:type="pct"/>
            <w:vMerge/>
            <w:tcBorders>
              <w:top w:val="dotted" w:sz="4" w:space="0" w:color="auto"/>
              <w:bottom w:val="dotted" w:sz="4" w:space="0" w:color="auto"/>
              <w:right w:val="single" w:sz="4" w:space="0" w:color="auto"/>
              <w:tl2br w:val="nil"/>
              <w:tr2bl w:val="nil"/>
            </w:tcBorders>
            <w:tcMar>
              <w:top w:w="0" w:type="dxa"/>
              <w:left w:w="0" w:type="dxa"/>
              <w:bottom w:w="0" w:type="dxa"/>
              <w:right w:w="0" w:type="dxa"/>
            </w:tcMar>
          </w:tcPr>
          <w:p w14:paraId="4AEDB073"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1B96FE47"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利用者又はその家族等に説明し、同意を得ている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0AA59CBF"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0E7B12A6"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4E11800A" w14:textId="77777777" w:rsidTr="009B284C">
        <w:trPr>
          <w:gridAfter w:val="1"/>
          <w:wAfter w:w="23" w:type="pct"/>
          <w:trHeight w:val="35"/>
        </w:trPr>
        <w:tc>
          <w:tcPr>
            <w:tcW w:w="767" w:type="pct"/>
            <w:vMerge/>
            <w:tcBorders>
              <w:top w:val="dotted" w:sz="4" w:space="0" w:color="auto"/>
              <w:right w:val="single" w:sz="4" w:space="0" w:color="auto"/>
              <w:tl2br w:val="nil"/>
              <w:tr2bl w:val="nil"/>
            </w:tcBorders>
            <w:tcMar>
              <w:top w:w="0" w:type="dxa"/>
              <w:left w:w="0" w:type="dxa"/>
              <w:bottom w:w="0" w:type="dxa"/>
              <w:right w:w="0" w:type="dxa"/>
            </w:tcMar>
          </w:tcPr>
          <w:p w14:paraId="088A9373" w14:textId="77777777" w:rsidR="00E35D2F" w:rsidRDefault="00E35D2F">
            <w:pPr>
              <w:spacing w:line="0" w:lineRule="atLeast"/>
              <w:ind w:leftChars="49" w:left="127" w:firstLine="1"/>
              <w:rPr>
                <w:rFonts w:ascii="BIZ UDPゴシック" w:eastAsia="BIZ UDPゴシック" w:hAnsi="BIZ UDPゴシック"/>
                <w:sz w:val="16"/>
              </w:rPr>
            </w:pPr>
          </w:p>
        </w:tc>
        <w:tc>
          <w:tcPr>
            <w:tcW w:w="3187" w:type="pct"/>
            <w:gridSpan w:val="2"/>
            <w:tcBorders>
              <w:top w:val="dotted" w:sz="4" w:space="0" w:color="auto"/>
              <w:bottom w:val="single" w:sz="4" w:space="0" w:color="auto"/>
              <w:tl2br w:val="nil"/>
              <w:tr2bl w:val="nil"/>
            </w:tcBorders>
            <w:tcMar>
              <w:top w:w="0" w:type="dxa"/>
              <w:left w:w="0" w:type="dxa"/>
              <w:bottom w:w="0" w:type="dxa"/>
              <w:right w:w="0" w:type="dxa"/>
            </w:tcMar>
            <w:vAlign w:val="center"/>
          </w:tcPr>
          <w:p w14:paraId="4747658A"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割合又は人数について記録している</w:t>
            </w:r>
          </w:p>
        </w:tc>
        <w:tc>
          <w:tcPr>
            <w:tcW w:w="285" w:type="pct"/>
            <w:gridSpan w:val="2"/>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190F32E8"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7720A49A"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3A484BC0" w14:textId="77777777" w:rsidTr="009B284C">
        <w:trPr>
          <w:gridAfter w:val="1"/>
          <w:wAfter w:w="23" w:type="pct"/>
          <w:trHeight w:val="270"/>
        </w:trPr>
        <w:tc>
          <w:tcPr>
            <w:tcW w:w="767" w:type="pct"/>
            <w:tcBorders>
              <w:top w:val="single" w:sz="4" w:space="0" w:color="auto"/>
              <w:bottom w:val="nil"/>
              <w:right w:val="single" w:sz="4" w:space="0" w:color="auto"/>
              <w:tl2br w:val="nil"/>
              <w:tr2bl w:val="nil"/>
            </w:tcBorders>
            <w:tcMar>
              <w:top w:w="0" w:type="dxa"/>
              <w:left w:w="0" w:type="dxa"/>
              <w:bottom w:w="0" w:type="dxa"/>
              <w:right w:w="0" w:type="dxa"/>
            </w:tcMar>
          </w:tcPr>
          <w:p w14:paraId="1069DC19"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訪問体制強化加算</w:t>
            </w:r>
          </w:p>
        </w:tc>
        <w:tc>
          <w:tcPr>
            <w:tcW w:w="3187" w:type="pct"/>
            <w:gridSpan w:val="2"/>
            <w:tcBorders>
              <w:bottom w:val="dotted" w:sz="4" w:space="0" w:color="auto"/>
              <w:tl2br w:val="nil"/>
              <w:tr2bl w:val="nil"/>
            </w:tcBorders>
            <w:tcMar>
              <w:top w:w="0" w:type="dxa"/>
              <w:left w:w="0" w:type="dxa"/>
              <w:bottom w:w="0" w:type="dxa"/>
              <w:right w:w="0" w:type="dxa"/>
            </w:tcMar>
            <w:vAlign w:val="center"/>
          </w:tcPr>
          <w:p w14:paraId="482D641A"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訪問サービスの提供に当たる常勤の従業者を２名以上配置している</w:t>
            </w:r>
          </w:p>
        </w:tc>
        <w:tc>
          <w:tcPr>
            <w:tcW w:w="285" w:type="pct"/>
            <w:gridSpan w:val="2"/>
            <w:tcBorders>
              <w:bottom w:val="dotted" w:sz="4" w:space="0" w:color="auto"/>
              <w:right w:val="dotted" w:sz="4" w:space="0" w:color="auto"/>
              <w:tl2br w:val="nil"/>
              <w:tr2bl w:val="nil"/>
            </w:tcBorders>
            <w:tcMar>
              <w:top w:w="0" w:type="dxa"/>
              <w:left w:w="0" w:type="dxa"/>
              <w:bottom w:w="0" w:type="dxa"/>
              <w:right w:w="0" w:type="dxa"/>
            </w:tcMar>
            <w:vAlign w:val="center"/>
          </w:tcPr>
          <w:p w14:paraId="10661C0E" w14:textId="77777777" w:rsidR="00E35D2F" w:rsidRDefault="00E35D2F">
            <w:pPr>
              <w:spacing w:line="0" w:lineRule="atLeast"/>
              <w:ind w:hanging="32"/>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left w:val="dotted" w:sz="4" w:space="0" w:color="auto"/>
              <w:bottom w:val="dotted" w:sz="4" w:space="0" w:color="auto"/>
              <w:tl2br w:val="nil"/>
              <w:tr2bl w:val="nil"/>
            </w:tcBorders>
            <w:tcMar>
              <w:top w:w="0" w:type="dxa"/>
              <w:left w:w="0" w:type="dxa"/>
              <w:bottom w:w="0" w:type="dxa"/>
              <w:right w:w="0" w:type="dxa"/>
            </w:tcMar>
            <w:vAlign w:val="center"/>
          </w:tcPr>
          <w:p w14:paraId="384EFA10"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配置</w:t>
            </w:r>
          </w:p>
        </w:tc>
      </w:tr>
      <w:tr w:rsidR="00E35D2F" w14:paraId="7C235ABE" w14:textId="77777777" w:rsidTr="009B284C">
        <w:trPr>
          <w:gridAfter w:val="1"/>
          <w:wAfter w:w="23" w:type="pct"/>
          <w:trHeight w:val="270"/>
        </w:trPr>
        <w:tc>
          <w:tcPr>
            <w:tcW w:w="767" w:type="pct"/>
            <w:tcBorders>
              <w:top w:val="nil"/>
              <w:right w:val="single" w:sz="4" w:space="0" w:color="auto"/>
              <w:tl2br w:val="nil"/>
              <w:tr2bl w:val="nil"/>
            </w:tcBorders>
            <w:tcMar>
              <w:top w:w="0" w:type="dxa"/>
              <w:left w:w="0" w:type="dxa"/>
              <w:bottom w:w="0" w:type="dxa"/>
              <w:right w:w="0" w:type="dxa"/>
            </w:tcMar>
          </w:tcPr>
          <w:p w14:paraId="028EDA79" w14:textId="77777777" w:rsidR="00E35D2F" w:rsidRDefault="00E35D2F">
            <w:pPr>
              <w:spacing w:line="0" w:lineRule="atLeast"/>
              <w:ind w:leftChars="49" w:left="127" w:firstLine="1"/>
              <w:rPr>
                <w:rFonts w:ascii="BIZ UDPゴシック" w:eastAsia="BIZ UDPゴシック" w:hAnsi="BIZ UDPゴシック"/>
                <w:sz w:val="16"/>
              </w:rPr>
            </w:pPr>
          </w:p>
        </w:tc>
        <w:tc>
          <w:tcPr>
            <w:tcW w:w="3187" w:type="pct"/>
            <w:gridSpan w:val="2"/>
            <w:tcBorders>
              <w:top w:val="dotted" w:sz="4" w:space="0" w:color="auto"/>
              <w:bottom w:val="single" w:sz="4" w:space="0" w:color="auto"/>
              <w:tl2br w:val="nil"/>
              <w:tr2bl w:val="nil"/>
            </w:tcBorders>
            <w:tcMar>
              <w:top w:w="0" w:type="dxa"/>
              <w:left w:w="0" w:type="dxa"/>
              <w:bottom w:w="0" w:type="dxa"/>
              <w:right w:w="0" w:type="dxa"/>
            </w:tcMar>
            <w:vAlign w:val="center"/>
          </w:tcPr>
          <w:p w14:paraId="3D5FFFA4"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延べ訪問回数が１月あたり２００回以上である</w:t>
            </w:r>
          </w:p>
          <w:p w14:paraId="26DF0C73"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（同一建物に集合住宅を併設する場合は、同一建物以外の利用者が５０％以上であり、その利用者への訪問回数が１月あたり２００回以上である）</w:t>
            </w:r>
          </w:p>
        </w:tc>
        <w:tc>
          <w:tcPr>
            <w:tcW w:w="285" w:type="pct"/>
            <w:gridSpan w:val="2"/>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55ED6866" w14:textId="77777777" w:rsidR="00E35D2F" w:rsidRDefault="00E35D2F">
            <w:pPr>
              <w:spacing w:line="0" w:lineRule="atLeast"/>
              <w:ind w:hanging="32"/>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0FCAFBFB"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1712F739" w14:textId="77777777" w:rsidTr="009B284C">
        <w:trPr>
          <w:gridAfter w:val="1"/>
          <w:wAfter w:w="23" w:type="pct"/>
          <w:trHeight w:val="270"/>
        </w:trPr>
        <w:tc>
          <w:tcPr>
            <w:tcW w:w="767" w:type="pct"/>
            <w:tcBorders>
              <w:top w:val="nil"/>
              <w:bottom w:val="nil"/>
              <w:right w:val="single" w:sz="4" w:space="0" w:color="auto"/>
              <w:tl2br w:val="nil"/>
              <w:tr2bl w:val="nil"/>
            </w:tcBorders>
            <w:tcMar>
              <w:top w:w="0" w:type="dxa"/>
              <w:left w:w="0" w:type="dxa"/>
              <w:bottom w:w="0" w:type="dxa"/>
              <w:right w:w="0" w:type="dxa"/>
            </w:tcMar>
          </w:tcPr>
          <w:p w14:paraId="735D2860" w14:textId="77777777" w:rsidR="00E35D2F" w:rsidRPr="002C72AD" w:rsidRDefault="00E35D2F">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総合マネジメント体制強化加算</w:t>
            </w:r>
          </w:p>
          <w:p w14:paraId="57E2E6BB" w14:textId="77777777" w:rsidR="00E35D2F" w:rsidRPr="002C72AD" w:rsidRDefault="00E35D2F">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（共通）</w:t>
            </w:r>
          </w:p>
          <w:p w14:paraId="36BA7784" w14:textId="54D5274F" w:rsidR="00E35D2F" w:rsidRPr="002C72AD" w:rsidRDefault="00E35D2F">
            <w:pPr>
              <w:spacing w:line="0" w:lineRule="atLeast"/>
              <w:ind w:leftChars="49" w:left="127" w:firstLine="1"/>
              <w:rPr>
                <w:rFonts w:ascii="BIZ UDPゴシック" w:eastAsia="BIZ UDPゴシック" w:hAnsi="BIZ UDPゴシック"/>
                <w:sz w:val="16"/>
              </w:rPr>
            </w:pPr>
          </w:p>
        </w:tc>
        <w:tc>
          <w:tcPr>
            <w:tcW w:w="3187" w:type="pct"/>
            <w:gridSpan w:val="2"/>
            <w:tcBorders>
              <w:bottom w:val="dotted" w:sz="4" w:space="0" w:color="auto"/>
              <w:tl2br w:val="nil"/>
              <w:tr2bl w:val="nil"/>
            </w:tcBorders>
            <w:tcMar>
              <w:top w:w="0" w:type="dxa"/>
              <w:left w:w="0" w:type="dxa"/>
              <w:bottom w:w="0" w:type="dxa"/>
              <w:right w:w="0" w:type="dxa"/>
            </w:tcMar>
            <w:vAlign w:val="center"/>
          </w:tcPr>
          <w:p w14:paraId="2A87C5CA" w14:textId="77777777" w:rsidR="00E35D2F" w:rsidRDefault="00E35D2F" w:rsidP="00690C78">
            <w:pPr>
              <w:spacing w:line="0" w:lineRule="atLeast"/>
              <w:ind w:leftChars="49" w:left="127" w:firstLine="1"/>
              <w:rPr>
                <w:rFonts w:ascii="BIZ UDPゴシック" w:eastAsia="BIZ UDPゴシック" w:hAnsi="BIZ UDPゴシック"/>
                <w:sz w:val="16"/>
              </w:rPr>
            </w:pPr>
            <w:r w:rsidRPr="00690C78">
              <w:rPr>
                <w:rFonts w:ascii="BIZ UDPゴシック" w:eastAsia="BIZ UDPゴシック" w:hAnsi="BIZ UDPゴシック" w:hint="eastAsia"/>
                <w:sz w:val="16"/>
              </w:rPr>
              <w:t>利用者の心身の状況又はその家族等を取り巻く環境の変化に応じ、随時、介護支援専門員、看護師、准看護師、介護職員その他の関係者が共同し、看護小規模多機能型居宅介護計画</w:t>
            </w:r>
            <w:r>
              <w:rPr>
                <w:rFonts w:ascii="BIZ UDPゴシック" w:eastAsia="BIZ UDPゴシック" w:hAnsi="BIZ UDPゴシック" w:hint="eastAsia"/>
                <w:sz w:val="16"/>
              </w:rPr>
              <w:t>の見直しを行っている</w:t>
            </w:r>
          </w:p>
        </w:tc>
        <w:tc>
          <w:tcPr>
            <w:tcW w:w="285" w:type="pct"/>
            <w:gridSpan w:val="2"/>
            <w:tcBorders>
              <w:bottom w:val="dotted" w:sz="4" w:space="0" w:color="auto"/>
              <w:right w:val="dotted" w:sz="4" w:space="0" w:color="auto"/>
              <w:tl2br w:val="nil"/>
              <w:tr2bl w:val="nil"/>
            </w:tcBorders>
            <w:tcMar>
              <w:top w:w="0" w:type="dxa"/>
              <w:left w:w="0" w:type="dxa"/>
              <w:bottom w:w="0" w:type="dxa"/>
              <w:right w:w="0" w:type="dxa"/>
            </w:tcMar>
            <w:vAlign w:val="center"/>
          </w:tcPr>
          <w:p w14:paraId="35BBB11F" w14:textId="77777777" w:rsidR="00E35D2F" w:rsidRDefault="00E35D2F">
            <w:pPr>
              <w:spacing w:line="0" w:lineRule="atLeast"/>
              <w:ind w:leftChars="13" w:left="152" w:hanging="118"/>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left w:val="dotted" w:sz="4" w:space="0" w:color="auto"/>
              <w:bottom w:val="dotted" w:sz="4" w:space="0" w:color="auto"/>
              <w:tl2br w:val="nil"/>
              <w:tr2bl w:val="nil"/>
            </w:tcBorders>
            <w:tcMar>
              <w:top w:w="0" w:type="dxa"/>
              <w:left w:w="0" w:type="dxa"/>
              <w:bottom w:w="0" w:type="dxa"/>
              <w:right w:w="0" w:type="dxa"/>
            </w:tcMar>
            <w:vAlign w:val="center"/>
          </w:tcPr>
          <w:p w14:paraId="7C86CAD3"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72FA8E5D" w14:textId="77777777" w:rsidTr="009B284C">
        <w:trPr>
          <w:gridAfter w:val="1"/>
          <w:wAfter w:w="23" w:type="pct"/>
          <w:trHeight w:val="270"/>
        </w:trPr>
        <w:tc>
          <w:tcPr>
            <w:tcW w:w="767" w:type="pct"/>
            <w:tcBorders>
              <w:top w:val="nil"/>
              <w:bottom w:val="nil"/>
              <w:right w:val="single" w:sz="4" w:space="0" w:color="auto"/>
              <w:tl2br w:val="nil"/>
              <w:tr2bl w:val="nil"/>
            </w:tcBorders>
            <w:tcMar>
              <w:top w:w="0" w:type="dxa"/>
              <w:left w:w="0" w:type="dxa"/>
              <w:bottom w:w="0" w:type="dxa"/>
              <w:right w:w="0" w:type="dxa"/>
            </w:tcMar>
          </w:tcPr>
          <w:p w14:paraId="4DA31488" w14:textId="77777777" w:rsidR="00E35D2F" w:rsidRPr="002C72AD"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0457828C" w14:textId="77777777" w:rsidR="00E35D2F" w:rsidRDefault="00E35D2F">
            <w:pPr>
              <w:spacing w:line="0" w:lineRule="atLeast"/>
              <w:ind w:leftChars="49" w:left="127" w:firstLine="1"/>
              <w:rPr>
                <w:rFonts w:ascii="BIZ UDPゴシック" w:eastAsia="BIZ UDPゴシック" w:hAnsi="BIZ UDPゴシック"/>
                <w:sz w:val="16"/>
              </w:rPr>
            </w:pPr>
            <w:r w:rsidRPr="00690C78">
              <w:rPr>
                <w:rFonts w:ascii="BIZ UDPゴシック" w:eastAsia="BIZ UDPゴシック" w:hAnsi="BIZ UDPゴシック" w:hint="eastAsia"/>
                <w:sz w:val="16"/>
              </w:rPr>
              <w:t>地域の病院、診療所、介護老人保健施設その他の関係施設に対し、指定看護小規模多機能型居宅介護事業所が提供することのできる指定看護小規</w:t>
            </w:r>
            <w:r>
              <w:rPr>
                <w:rFonts w:ascii="BIZ UDPゴシック" w:eastAsia="BIZ UDPゴシック" w:hAnsi="BIZ UDPゴシック" w:hint="eastAsia"/>
                <w:sz w:val="16"/>
              </w:rPr>
              <w:t>模多機能型居宅介護の具体的な内容に関する情報提供を行っている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2C37DFDF"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76942B86" w14:textId="77777777" w:rsidR="00E35D2F" w:rsidRDefault="00E35D2F">
            <w:pPr>
              <w:spacing w:line="0" w:lineRule="atLeast"/>
              <w:ind w:leftChars="49" w:left="127" w:firstLine="1"/>
            </w:pPr>
            <w:r>
              <w:rPr>
                <w:rFonts w:ascii="BIZ UDPゴシック" w:eastAsia="BIZ UDPゴシック" w:hAnsi="BIZ UDPゴシック" w:hint="eastAsia"/>
                <w:sz w:val="16"/>
              </w:rPr>
              <w:t>該当</w:t>
            </w:r>
          </w:p>
        </w:tc>
      </w:tr>
      <w:tr w:rsidR="00E35D2F" w14:paraId="12CC43B0" w14:textId="77777777" w:rsidTr="009B284C">
        <w:trPr>
          <w:gridAfter w:val="1"/>
          <w:wAfter w:w="23" w:type="pct"/>
          <w:trHeight w:val="270"/>
        </w:trPr>
        <w:tc>
          <w:tcPr>
            <w:tcW w:w="767" w:type="pct"/>
            <w:tcBorders>
              <w:top w:val="nil"/>
              <w:bottom w:val="single" w:sz="4" w:space="0" w:color="auto"/>
              <w:right w:val="single" w:sz="4" w:space="0" w:color="auto"/>
              <w:tl2br w:val="nil"/>
              <w:tr2bl w:val="nil"/>
            </w:tcBorders>
            <w:tcMar>
              <w:top w:w="0" w:type="dxa"/>
              <w:left w:w="0" w:type="dxa"/>
              <w:bottom w:w="0" w:type="dxa"/>
              <w:right w:w="0" w:type="dxa"/>
            </w:tcMar>
          </w:tcPr>
          <w:p w14:paraId="11348637" w14:textId="77777777" w:rsidR="00E35D2F" w:rsidRPr="002C72AD" w:rsidRDefault="00E35D2F">
            <w:pPr>
              <w:spacing w:line="0" w:lineRule="atLeast"/>
              <w:ind w:leftChars="49" w:left="127" w:firstLine="1"/>
              <w:rPr>
                <w:rFonts w:ascii="BIZ UDPゴシック" w:eastAsia="BIZ UDPゴシック" w:hAnsi="BIZ UDPゴシック"/>
                <w:sz w:val="16"/>
              </w:rPr>
            </w:pPr>
          </w:p>
        </w:tc>
        <w:tc>
          <w:tcPr>
            <w:tcW w:w="3187" w:type="pct"/>
            <w:gridSpan w:val="2"/>
            <w:tcBorders>
              <w:top w:val="dotted" w:sz="4" w:space="0" w:color="auto"/>
              <w:bottom w:val="single" w:sz="4" w:space="0" w:color="auto"/>
              <w:tl2br w:val="nil"/>
              <w:tr2bl w:val="nil"/>
            </w:tcBorders>
            <w:tcMar>
              <w:top w:w="0" w:type="dxa"/>
              <w:left w:w="0" w:type="dxa"/>
              <w:bottom w:w="0" w:type="dxa"/>
              <w:right w:w="0" w:type="dxa"/>
            </w:tcMar>
            <w:vAlign w:val="center"/>
          </w:tcPr>
          <w:p w14:paraId="270DAC59" w14:textId="28A8DCE6" w:rsidR="00E35D2F" w:rsidRDefault="00E35D2F">
            <w:pPr>
              <w:spacing w:line="0" w:lineRule="atLeast"/>
              <w:ind w:leftChars="49" w:left="127" w:firstLine="1"/>
              <w:rPr>
                <w:rFonts w:ascii="BIZ UDPゴシック" w:eastAsia="BIZ UDPゴシック" w:hAnsi="BIZ UDPゴシック"/>
                <w:sz w:val="16"/>
              </w:rPr>
            </w:pPr>
            <w:r w:rsidRPr="00690C78">
              <w:rPr>
                <w:rFonts w:ascii="BIZ UDPゴシック" w:eastAsia="BIZ UDPゴシック" w:hAnsi="BIZ UDPゴシック" w:hint="eastAsia"/>
                <w:sz w:val="16"/>
              </w:rPr>
              <w:t>利用者の地域における多様な活動が確保されるよう、日常的に地域住民等との交流を図り、利用者の状態に応じて、地域の行事や活動等に積極的に参加してい</w:t>
            </w:r>
            <w:r>
              <w:rPr>
                <w:rFonts w:ascii="BIZ UDPゴシック" w:eastAsia="BIZ UDPゴシック" w:hAnsi="BIZ UDPゴシック" w:hint="eastAsia"/>
                <w:sz w:val="16"/>
              </w:rPr>
              <w:t>る</w:t>
            </w:r>
          </w:p>
        </w:tc>
        <w:tc>
          <w:tcPr>
            <w:tcW w:w="285" w:type="pct"/>
            <w:gridSpan w:val="2"/>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529986EE" w14:textId="77777777" w:rsidR="00E35D2F" w:rsidRDefault="00E35D2F">
            <w:pPr>
              <w:spacing w:line="0" w:lineRule="atLeast"/>
              <w:ind w:leftChars="13" w:left="152" w:hanging="118"/>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66DA45EE"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2F8EA0A6" w14:textId="77777777" w:rsidTr="009B284C">
        <w:trPr>
          <w:gridAfter w:val="1"/>
          <w:wAfter w:w="23" w:type="pct"/>
          <w:trHeight w:val="270"/>
        </w:trPr>
        <w:tc>
          <w:tcPr>
            <w:tcW w:w="767" w:type="pct"/>
            <w:tcBorders>
              <w:top w:val="single" w:sz="4" w:space="0" w:color="auto"/>
              <w:bottom w:val="nil"/>
              <w:right w:val="single" w:sz="4" w:space="0" w:color="auto"/>
              <w:tl2br w:val="nil"/>
              <w:tr2bl w:val="nil"/>
            </w:tcBorders>
            <w:tcMar>
              <w:top w:w="0" w:type="dxa"/>
              <w:left w:w="0" w:type="dxa"/>
              <w:bottom w:w="0" w:type="dxa"/>
              <w:right w:w="0" w:type="dxa"/>
            </w:tcMar>
          </w:tcPr>
          <w:p w14:paraId="414D743B" w14:textId="77777777" w:rsidR="00E35D2F" w:rsidRPr="002C72AD" w:rsidRDefault="00E35D2F" w:rsidP="00AD6D2D">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総合マネジメント体制強化加算</w:t>
            </w:r>
          </w:p>
          <w:p w14:paraId="5370C53D" w14:textId="77777777" w:rsidR="00E35D2F" w:rsidRPr="002C72AD" w:rsidRDefault="00E35D2F" w:rsidP="00AD6D2D">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（Ⅰ）</w:t>
            </w:r>
          </w:p>
        </w:tc>
        <w:tc>
          <w:tcPr>
            <w:tcW w:w="3187" w:type="pct"/>
            <w:gridSpan w:val="2"/>
            <w:tcBorders>
              <w:top w:val="single" w:sz="4" w:space="0" w:color="auto"/>
              <w:bottom w:val="dotted" w:sz="4" w:space="0" w:color="auto"/>
              <w:tl2br w:val="nil"/>
              <w:tr2bl w:val="nil"/>
            </w:tcBorders>
            <w:tcMar>
              <w:top w:w="0" w:type="dxa"/>
              <w:left w:w="0" w:type="dxa"/>
              <w:bottom w:w="0" w:type="dxa"/>
              <w:right w:w="0" w:type="dxa"/>
            </w:tcMar>
            <w:vAlign w:val="center"/>
          </w:tcPr>
          <w:p w14:paraId="284B8BC7" w14:textId="77777777" w:rsidR="00E35D2F" w:rsidRDefault="00E35D2F" w:rsidP="00AD6D2D">
            <w:pPr>
              <w:spacing w:line="0" w:lineRule="atLeast"/>
              <w:ind w:leftChars="49" w:left="127" w:firstLine="1"/>
              <w:rPr>
                <w:rFonts w:ascii="BIZ UDPゴシック" w:eastAsia="BIZ UDPゴシック" w:hAnsi="BIZ UDPゴシック"/>
                <w:sz w:val="16"/>
              </w:rPr>
            </w:pPr>
            <w:r w:rsidRPr="00690C78">
              <w:rPr>
                <w:rFonts w:ascii="BIZ UDPゴシック" w:eastAsia="BIZ UDPゴシック" w:hAnsi="BIZ UDPゴシック" w:hint="eastAsia"/>
                <w:sz w:val="16"/>
              </w:rPr>
              <w:t>日常的に利用</w:t>
            </w:r>
            <w:r>
              <w:rPr>
                <w:rFonts w:ascii="BIZ UDPゴシック" w:eastAsia="BIZ UDPゴシック" w:hAnsi="BIZ UDPゴシック" w:hint="eastAsia"/>
                <w:sz w:val="16"/>
              </w:rPr>
              <w:t>者と関わりのある地域住民等の相談に対応する体制を確保している</w:t>
            </w:r>
          </w:p>
        </w:tc>
        <w:tc>
          <w:tcPr>
            <w:tcW w:w="285" w:type="pct"/>
            <w:gridSpan w:val="2"/>
            <w:tcBorders>
              <w:top w:val="single"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753E2A3B" w14:textId="77777777" w:rsidR="00E35D2F" w:rsidRDefault="00E35D2F" w:rsidP="00AD6D2D">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single" w:sz="4" w:space="0" w:color="auto"/>
              <w:left w:val="dotted" w:sz="4" w:space="0" w:color="auto"/>
              <w:bottom w:val="dotted" w:sz="4" w:space="0" w:color="auto"/>
              <w:tl2br w:val="nil"/>
              <w:tr2bl w:val="nil"/>
            </w:tcBorders>
            <w:tcMar>
              <w:top w:w="0" w:type="dxa"/>
              <w:left w:w="0" w:type="dxa"/>
              <w:bottom w:w="0" w:type="dxa"/>
              <w:right w:w="0" w:type="dxa"/>
            </w:tcMar>
            <w:vAlign w:val="center"/>
          </w:tcPr>
          <w:p w14:paraId="6CE70A93" w14:textId="77777777" w:rsidR="00E35D2F" w:rsidRDefault="00E35D2F" w:rsidP="00AD6D2D">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48585B7B" w14:textId="77777777" w:rsidTr="009B284C">
        <w:trPr>
          <w:gridAfter w:val="1"/>
          <w:wAfter w:w="23" w:type="pct"/>
          <w:trHeight w:val="270"/>
        </w:trPr>
        <w:tc>
          <w:tcPr>
            <w:tcW w:w="767" w:type="pct"/>
            <w:tcBorders>
              <w:top w:val="nil"/>
              <w:bottom w:val="nil"/>
              <w:right w:val="single" w:sz="4" w:space="0" w:color="auto"/>
              <w:tl2br w:val="nil"/>
              <w:tr2bl w:val="nil"/>
            </w:tcBorders>
            <w:tcMar>
              <w:top w:w="0" w:type="dxa"/>
              <w:left w:w="0" w:type="dxa"/>
              <w:bottom w:w="0" w:type="dxa"/>
              <w:right w:w="0" w:type="dxa"/>
            </w:tcMar>
          </w:tcPr>
          <w:p w14:paraId="0DB5CEC2" w14:textId="77777777" w:rsidR="00E35D2F" w:rsidRDefault="00E35D2F" w:rsidP="00AD6D2D">
            <w:pPr>
              <w:spacing w:line="0" w:lineRule="atLeast"/>
              <w:ind w:leftChars="49" w:left="127" w:firstLine="1"/>
              <w:rPr>
                <w:rFonts w:ascii="BIZ UDPゴシック" w:eastAsia="BIZ UDPゴシック" w:hAnsi="BIZ UDPゴシック"/>
                <w:sz w:val="16"/>
              </w:rPr>
            </w:pPr>
          </w:p>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12C9A2C6" w14:textId="77777777" w:rsidR="00E35D2F" w:rsidRDefault="00E35D2F" w:rsidP="00AD6D2D">
            <w:pPr>
              <w:spacing w:line="0" w:lineRule="atLeast"/>
              <w:ind w:leftChars="49" w:left="127" w:firstLine="1"/>
              <w:rPr>
                <w:rFonts w:ascii="BIZ UDPゴシック" w:eastAsia="BIZ UDPゴシック" w:hAnsi="BIZ UDPゴシック"/>
                <w:sz w:val="16"/>
              </w:rPr>
            </w:pPr>
            <w:r w:rsidRPr="00690C78">
              <w:rPr>
                <w:rFonts w:ascii="BIZ UDPゴシック" w:eastAsia="BIZ UDPゴシック" w:hAnsi="BIZ UDPゴシック" w:hint="eastAsia"/>
                <w:sz w:val="16"/>
              </w:rPr>
              <w:t>必要に応じて、多様な主体により提供される登録者の生活全般を支援するサービ</w:t>
            </w:r>
            <w:r>
              <w:rPr>
                <w:rFonts w:ascii="BIZ UDPゴシック" w:eastAsia="BIZ UDPゴシック" w:hAnsi="BIZ UDPゴシック" w:hint="eastAsia"/>
                <w:sz w:val="16"/>
              </w:rPr>
              <w:t>スが包括的に提供されるような居宅サービス計画を作成している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5C76458B" w14:textId="77777777" w:rsidR="00E35D2F" w:rsidRDefault="00E35D2F" w:rsidP="00AD6D2D">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4056C781" w14:textId="77777777" w:rsidR="00E35D2F" w:rsidRDefault="00E35D2F" w:rsidP="00AD6D2D">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0DBB799B" w14:textId="77777777" w:rsidTr="009B284C">
        <w:trPr>
          <w:gridAfter w:val="1"/>
          <w:wAfter w:w="23" w:type="pct"/>
          <w:trHeight w:val="270"/>
        </w:trPr>
        <w:tc>
          <w:tcPr>
            <w:tcW w:w="767" w:type="pct"/>
            <w:tcBorders>
              <w:top w:val="nil"/>
              <w:right w:val="single" w:sz="4" w:space="0" w:color="auto"/>
              <w:tl2br w:val="nil"/>
              <w:tr2bl w:val="nil"/>
            </w:tcBorders>
            <w:tcMar>
              <w:top w:w="0" w:type="dxa"/>
              <w:left w:w="0" w:type="dxa"/>
              <w:bottom w:w="0" w:type="dxa"/>
              <w:right w:w="0" w:type="dxa"/>
            </w:tcMar>
          </w:tcPr>
          <w:p w14:paraId="00BA4E63" w14:textId="77777777" w:rsidR="00E35D2F" w:rsidRDefault="00E35D2F" w:rsidP="00AD6D2D">
            <w:pPr>
              <w:spacing w:line="0" w:lineRule="atLeast"/>
              <w:ind w:leftChars="49" w:left="127" w:firstLine="1"/>
              <w:rPr>
                <w:rFonts w:ascii="BIZ UDPゴシック" w:eastAsia="BIZ UDPゴシック" w:hAnsi="BIZ UDPゴシック"/>
                <w:sz w:val="16"/>
              </w:rPr>
            </w:pPr>
          </w:p>
        </w:tc>
        <w:tc>
          <w:tcPr>
            <w:tcW w:w="3187" w:type="pct"/>
            <w:gridSpan w:val="2"/>
            <w:tcBorders>
              <w:top w:val="dotted" w:sz="4" w:space="0" w:color="auto"/>
              <w:bottom w:val="single" w:sz="4" w:space="0" w:color="auto"/>
              <w:tl2br w:val="nil"/>
              <w:tr2bl w:val="nil"/>
            </w:tcBorders>
            <w:tcMar>
              <w:top w:w="0" w:type="dxa"/>
              <w:left w:w="0" w:type="dxa"/>
              <w:bottom w:w="0" w:type="dxa"/>
              <w:right w:w="0" w:type="dxa"/>
            </w:tcMar>
            <w:vAlign w:val="center"/>
          </w:tcPr>
          <w:p w14:paraId="065DD122" w14:textId="2E37B638" w:rsidR="00E35D2F" w:rsidRPr="00690C78" w:rsidRDefault="00E35D2F" w:rsidP="00AD6D2D">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次に掲げる基準のいずれかに適合している</w:t>
            </w:r>
          </w:p>
          <w:p w14:paraId="582CBC6D" w14:textId="7834F652" w:rsidR="00E35D2F" w:rsidRPr="00690C78" w:rsidRDefault="00E35D2F" w:rsidP="00AD6D2D">
            <w:pPr>
              <w:spacing w:line="0" w:lineRule="atLeast"/>
              <w:ind w:leftChars="49" w:left="336" w:hangingChars="100" w:hanging="209"/>
              <w:rPr>
                <w:rFonts w:ascii="BIZ UDPゴシック" w:eastAsia="BIZ UDPゴシック" w:hAnsi="BIZ UDPゴシック"/>
                <w:sz w:val="16"/>
              </w:rPr>
            </w:pPr>
            <w:r>
              <w:rPr>
                <w:rFonts w:ascii="ＭＳ 明朝" w:eastAsia="ＭＳ 明朝" w:hAnsi="ＭＳ 明朝" w:cs="ＭＳ 明朝" w:hint="eastAsia"/>
                <w:sz w:val="16"/>
              </w:rPr>
              <w:t>⑴</w:t>
            </w:r>
            <w:r w:rsidRPr="00690C78">
              <w:rPr>
                <w:rFonts w:ascii="BIZ UDPゴシック" w:eastAsia="BIZ UDPゴシック" w:hAnsi="BIZ UDPゴシック"/>
                <w:sz w:val="16"/>
              </w:rPr>
              <w:t xml:space="preserve"> </w:t>
            </w:r>
            <w:r w:rsidRPr="00690C78">
              <w:rPr>
                <w:rFonts w:ascii="BIZ UDPゴシック" w:eastAsia="BIZ UDPゴシック" w:hAnsi="BIZ UDPゴシック" w:hint="eastAsia"/>
                <w:sz w:val="16"/>
              </w:rPr>
              <w:t>地域住民等との連携により、地</w:t>
            </w:r>
            <w:r>
              <w:rPr>
                <w:rFonts w:ascii="BIZ UDPゴシック" w:eastAsia="BIZ UDPゴシック" w:hAnsi="BIZ UDPゴシック" w:hint="eastAsia"/>
                <w:sz w:val="16"/>
              </w:rPr>
              <w:t>域資源を効果的に活用し、利用者の状態に応じた支援を行っている</w:t>
            </w:r>
          </w:p>
          <w:p w14:paraId="474573FA" w14:textId="7E8514BF" w:rsidR="00E35D2F" w:rsidRPr="00690C78" w:rsidRDefault="00E35D2F" w:rsidP="00AD6D2D">
            <w:pPr>
              <w:spacing w:line="0" w:lineRule="atLeast"/>
              <w:ind w:leftChars="49" w:left="336" w:hangingChars="100" w:hanging="209"/>
              <w:rPr>
                <w:rFonts w:ascii="BIZ UDPゴシック" w:eastAsia="BIZ UDPゴシック" w:hAnsi="BIZ UDPゴシック"/>
                <w:sz w:val="16"/>
              </w:rPr>
            </w:pPr>
            <w:r>
              <w:rPr>
                <w:rFonts w:ascii="ＭＳ 明朝" w:eastAsia="ＭＳ 明朝" w:hAnsi="ＭＳ 明朝" w:cs="ＭＳ 明朝" w:hint="eastAsia"/>
                <w:sz w:val="16"/>
              </w:rPr>
              <w:t>⑵</w:t>
            </w:r>
            <w:r w:rsidRPr="00690C78">
              <w:rPr>
                <w:rFonts w:ascii="BIZ UDPゴシック" w:eastAsia="BIZ UDPゴシック" w:hAnsi="BIZ UDPゴシック"/>
                <w:sz w:val="16"/>
              </w:rPr>
              <w:t xml:space="preserve"> </w:t>
            </w:r>
            <w:r w:rsidRPr="00690C78">
              <w:rPr>
                <w:rFonts w:ascii="BIZ UDPゴシック" w:eastAsia="BIZ UDPゴシック" w:hAnsi="BIZ UDPゴシック" w:hint="eastAsia"/>
                <w:sz w:val="16"/>
              </w:rPr>
              <w:t>障害福祉サービス事業所、児童福祉施</w:t>
            </w:r>
            <w:r>
              <w:rPr>
                <w:rFonts w:ascii="BIZ UDPゴシック" w:eastAsia="BIZ UDPゴシック" w:hAnsi="BIZ UDPゴシック" w:hint="eastAsia"/>
                <w:sz w:val="16"/>
              </w:rPr>
              <w:t>設等と協働し、地域において世代間の交流の場の拠点となっている</w:t>
            </w:r>
          </w:p>
          <w:p w14:paraId="4E7F1842" w14:textId="70F91CCB" w:rsidR="00E35D2F" w:rsidRPr="00690C78" w:rsidRDefault="00E35D2F" w:rsidP="00AD6D2D">
            <w:pPr>
              <w:spacing w:line="0" w:lineRule="atLeast"/>
              <w:ind w:leftChars="49" w:left="336" w:hangingChars="100" w:hanging="209"/>
              <w:rPr>
                <w:rFonts w:ascii="BIZ UDPゴシック" w:eastAsia="BIZ UDPゴシック" w:hAnsi="BIZ UDPゴシック"/>
                <w:sz w:val="16"/>
              </w:rPr>
            </w:pPr>
            <w:r>
              <w:rPr>
                <w:rFonts w:ascii="ＭＳ 明朝" w:eastAsia="ＭＳ 明朝" w:hAnsi="ＭＳ 明朝" w:cs="ＭＳ 明朝" w:hint="eastAsia"/>
                <w:sz w:val="16"/>
              </w:rPr>
              <w:t>⑶</w:t>
            </w:r>
            <w:r w:rsidRPr="00690C78">
              <w:rPr>
                <w:rFonts w:ascii="BIZ UDPゴシック" w:eastAsia="BIZ UDPゴシック" w:hAnsi="BIZ UDPゴシック"/>
                <w:sz w:val="16"/>
              </w:rPr>
              <w:t xml:space="preserve"> </w:t>
            </w:r>
            <w:r w:rsidRPr="00690C78">
              <w:rPr>
                <w:rFonts w:ascii="BIZ UDPゴシック" w:eastAsia="BIZ UDPゴシック" w:hAnsi="BIZ UDPゴシック" w:hint="eastAsia"/>
                <w:sz w:val="16"/>
              </w:rPr>
              <w:t>地域住民等、他の指定居宅サービス事業者が当該事業を行う事業所、他の指定地域密着型サービス事業者が当該</w:t>
            </w:r>
            <w:r>
              <w:rPr>
                <w:rFonts w:ascii="BIZ UDPゴシック" w:eastAsia="BIZ UDPゴシック" w:hAnsi="BIZ UDPゴシック" w:hint="eastAsia"/>
                <w:sz w:val="16"/>
              </w:rPr>
              <w:t>事業を行う事業所等と共同で事例検討会、研修会等を実施している</w:t>
            </w:r>
          </w:p>
          <w:p w14:paraId="7CD27F07" w14:textId="0A701CFB" w:rsidR="00E35D2F" w:rsidRDefault="00E35D2F" w:rsidP="00AD6D2D">
            <w:pPr>
              <w:spacing w:line="0" w:lineRule="atLeast"/>
              <w:ind w:leftChars="49" w:left="336" w:hangingChars="100" w:hanging="209"/>
              <w:rPr>
                <w:rFonts w:ascii="BIZ UDPゴシック" w:eastAsia="BIZ UDPゴシック" w:hAnsi="BIZ UDPゴシック"/>
                <w:sz w:val="16"/>
              </w:rPr>
            </w:pPr>
            <w:r>
              <w:rPr>
                <w:rFonts w:ascii="ＭＳ 明朝" w:eastAsia="ＭＳ 明朝" w:hAnsi="ＭＳ 明朝" w:cs="ＭＳ 明朝" w:hint="eastAsia"/>
                <w:sz w:val="16"/>
              </w:rPr>
              <w:t>⑷</w:t>
            </w:r>
            <w:r w:rsidRPr="00690C78">
              <w:rPr>
                <w:rFonts w:ascii="BIZ UDPゴシック" w:eastAsia="BIZ UDPゴシック" w:hAnsi="BIZ UDPゴシック"/>
                <w:sz w:val="16"/>
              </w:rPr>
              <w:t xml:space="preserve"> </w:t>
            </w:r>
            <w:r>
              <w:rPr>
                <w:rFonts w:ascii="BIZ UDPゴシック" w:eastAsia="BIZ UDPゴシック" w:hAnsi="BIZ UDPゴシック" w:hint="eastAsia"/>
                <w:sz w:val="16"/>
              </w:rPr>
              <w:t>市町村が実施する法第１１５条の４５第１項第２号に掲げる事業や同条第２項第４号に掲げる事業等に参加している</w:t>
            </w:r>
          </w:p>
        </w:tc>
        <w:tc>
          <w:tcPr>
            <w:tcW w:w="285" w:type="pct"/>
            <w:gridSpan w:val="2"/>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326034B1" w14:textId="77777777" w:rsidR="00E35D2F" w:rsidRDefault="00E35D2F" w:rsidP="00AD6D2D">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2FD23B99" w14:textId="77777777" w:rsidR="00E35D2F" w:rsidRDefault="00E35D2F" w:rsidP="00AD6D2D">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7B8DA34B" w14:textId="77777777" w:rsidTr="009B284C">
        <w:trPr>
          <w:gridAfter w:val="1"/>
          <w:wAfter w:w="23" w:type="pct"/>
          <w:trHeight w:val="428"/>
        </w:trPr>
        <w:tc>
          <w:tcPr>
            <w:tcW w:w="767" w:type="pct"/>
            <w:vMerge w:val="restart"/>
            <w:tcBorders>
              <w:top w:val="nil"/>
              <w:right w:val="single" w:sz="4" w:space="0" w:color="auto"/>
              <w:tl2br w:val="nil"/>
              <w:tr2bl w:val="nil"/>
            </w:tcBorders>
            <w:tcMar>
              <w:top w:w="0" w:type="dxa"/>
              <w:left w:w="0" w:type="dxa"/>
              <w:bottom w:w="0" w:type="dxa"/>
              <w:right w:w="0" w:type="dxa"/>
            </w:tcMar>
          </w:tcPr>
          <w:p w14:paraId="6C34F92F"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褥瘡マネジメント加算（Ⅰ）</w:t>
            </w:r>
          </w:p>
          <w:p w14:paraId="47488406" w14:textId="7D18C559" w:rsidR="00E35D2F" w:rsidRDefault="00E35D2F">
            <w:pPr>
              <w:spacing w:line="0" w:lineRule="atLeast"/>
              <w:ind w:leftChars="49" w:left="127" w:firstLine="1"/>
              <w:rPr>
                <w:rFonts w:ascii="BIZ UDPゴシック" w:eastAsia="BIZ UDPゴシック" w:hAnsi="BIZ UDPゴシック"/>
                <w:sz w:val="16"/>
              </w:rPr>
            </w:pPr>
          </w:p>
        </w:tc>
        <w:tc>
          <w:tcPr>
            <w:tcW w:w="3187" w:type="pct"/>
            <w:gridSpan w:val="2"/>
            <w:tcBorders>
              <w:top w:val="single" w:sz="4" w:space="0" w:color="auto"/>
              <w:bottom w:val="dotted" w:sz="4" w:space="0" w:color="auto"/>
              <w:tl2br w:val="nil"/>
              <w:tr2bl w:val="nil"/>
            </w:tcBorders>
            <w:tcMar>
              <w:top w:w="0" w:type="dxa"/>
              <w:left w:w="0" w:type="dxa"/>
              <w:bottom w:w="0" w:type="dxa"/>
              <w:right w:w="0" w:type="dxa"/>
            </w:tcMar>
            <w:vAlign w:val="center"/>
          </w:tcPr>
          <w:p w14:paraId="43FDAF13"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継続的に利用者ごとの褥瘡管理をしている</w:t>
            </w:r>
          </w:p>
        </w:tc>
        <w:tc>
          <w:tcPr>
            <w:tcW w:w="285" w:type="pct"/>
            <w:gridSpan w:val="2"/>
            <w:tcBorders>
              <w:top w:val="single"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76323E05" w14:textId="77777777" w:rsidR="00E35D2F" w:rsidRDefault="00E35D2F">
            <w:pPr>
              <w:jc w:val="center"/>
            </w:pPr>
            <w:r>
              <w:rPr>
                <w:rFonts w:ascii="BIZ UDPゴシック" w:eastAsia="BIZ UDPゴシック" w:hAnsi="BIZ UDPゴシック" w:hint="eastAsia"/>
                <w:sz w:val="16"/>
              </w:rPr>
              <w:t>□</w:t>
            </w:r>
          </w:p>
        </w:tc>
        <w:tc>
          <w:tcPr>
            <w:tcW w:w="738" w:type="pct"/>
            <w:tcBorders>
              <w:top w:val="single" w:sz="4" w:space="0" w:color="auto"/>
              <w:left w:val="dotted" w:sz="4" w:space="0" w:color="auto"/>
              <w:bottom w:val="dotted" w:sz="4" w:space="0" w:color="auto"/>
              <w:tl2br w:val="nil"/>
              <w:tr2bl w:val="nil"/>
            </w:tcBorders>
            <w:tcMar>
              <w:top w:w="0" w:type="dxa"/>
              <w:left w:w="0" w:type="dxa"/>
              <w:bottom w:w="0" w:type="dxa"/>
              <w:right w:w="0" w:type="dxa"/>
            </w:tcMar>
            <w:vAlign w:val="center"/>
          </w:tcPr>
          <w:p w14:paraId="00824905"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2A9FFB99" w14:textId="77777777" w:rsidTr="009B284C">
        <w:trPr>
          <w:gridAfter w:val="1"/>
          <w:wAfter w:w="23" w:type="pct"/>
          <w:trHeight w:val="270"/>
        </w:trPr>
        <w:tc>
          <w:tcPr>
            <w:tcW w:w="767" w:type="pct"/>
            <w:vMerge/>
            <w:tcBorders>
              <w:top w:val="nil"/>
              <w:right w:val="single" w:sz="4" w:space="0" w:color="auto"/>
              <w:tl2br w:val="nil"/>
              <w:tr2bl w:val="nil"/>
            </w:tcBorders>
            <w:tcMar>
              <w:top w:w="0" w:type="dxa"/>
              <w:left w:w="0" w:type="dxa"/>
              <w:bottom w:w="0" w:type="dxa"/>
              <w:right w:w="0" w:type="dxa"/>
            </w:tcMar>
          </w:tcPr>
          <w:p w14:paraId="03BE7F34" w14:textId="77777777" w:rsidR="00E35D2F" w:rsidRDefault="00E35D2F">
            <w:pPr>
              <w:rPr>
                <w:rFonts w:ascii="BIZ UDPゴシック" w:eastAsia="BIZ UDPゴシック" w:hAnsi="BIZ UDPゴシック"/>
                <w:color w:val="FF0000"/>
                <w:sz w:val="16"/>
              </w:rPr>
            </w:pPr>
          </w:p>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3E22AF01" w14:textId="77777777" w:rsidR="00E35D2F" w:rsidRDefault="00E35D2F" w:rsidP="000927D7">
            <w:pPr>
              <w:spacing w:line="0" w:lineRule="atLeast"/>
              <w:ind w:leftChars="49" w:left="336" w:hangingChars="100" w:hanging="209"/>
              <w:rPr>
                <w:rFonts w:ascii="BIZ UDPゴシック" w:eastAsia="BIZ UDPゴシック" w:hAnsi="BIZ UDPゴシック"/>
                <w:sz w:val="16"/>
              </w:rPr>
            </w:pPr>
            <w:r>
              <w:rPr>
                <w:rFonts w:ascii="BIZ UDPゴシック" w:eastAsia="BIZ UDPゴシック" w:hAnsi="BIZ UDPゴシック" w:hint="eastAsia"/>
                <w:sz w:val="16"/>
              </w:rPr>
              <w:t>⑴</w:t>
            </w:r>
            <w:r w:rsidRPr="00F35E37">
              <w:rPr>
                <w:rFonts w:ascii="BIZ UDPゴシック" w:eastAsia="BIZ UDPゴシック" w:hAnsi="BIZ UDPゴシック" w:hint="eastAsia"/>
                <w:sz w:val="16"/>
              </w:rPr>
              <w:t>入所者又は利用者ごとに、施設入所時又は利</w:t>
            </w:r>
            <w:r>
              <w:rPr>
                <w:rFonts w:ascii="BIZ UDPゴシック" w:eastAsia="BIZ UDPゴシック" w:hAnsi="BIZ UDPゴシック" w:hint="eastAsia"/>
                <w:sz w:val="16"/>
              </w:rPr>
              <w:t>用開始時に褥瘡の有無を確認するとともに、褥瘡</w:t>
            </w:r>
            <w:r w:rsidRPr="00F35E37">
              <w:rPr>
                <w:rFonts w:ascii="BIZ UDPゴシック" w:eastAsia="BIZ UDPゴシック" w:hAnsi="BIZ UDPゴシック" w:hint="eastAsia"/>
                <w:sz w:val="16"/>
              </w:rPr>
              <w:t>の発生と関連のあるリスクについて、施設入所</w:t>
            </w:r>
            <w:r>
              <w:rPr>
                <w:rFonts w:ascii="BIZ UDPゴシック" w:eastAsia="BIZ UDPゴシック" w:hAnsi="BIZ UDPゴシック" w:hint="eastAsia"/>
                <w:sz w:val="16"/>
              </w:rPr>
              <w:t>時又は利用開始時に評価し、その後少なくとも３月に１回評価している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53A08D48"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5158EDC7"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1854FB83" w14:textId="77777777" w:rsidTr="009B284C">
        <w:trPr>
          <w:gridAfter w:val="1"/>
          <w:wAfter w:w="23" w:type="pct"/>
          <w:trHeight w:val="270"/>
        </w:trPr>
        <w:tc>
          <w:tcPr>
            <w:tcW w:w="767" w:type="pct"/>
            <w:vMerge/>
            <w:tcBorders>
              <w:top w:val="nil"/>
              <w:right w:val="single" w:sz="4" w:space="0" w:color="auto"/>
              <w:tl2br w:val="nil"/>
              <w:tr2bl w:val="nil"/>
            </w:tcBorders>
            <w:tcMar>
              <w:top w:w="0" w:type="dxa"/>
              <w:left w:w="0" w:type="dxa"/>
              <w:bottom w:w="0" w:type="dxa"/>
              <w:right w:w="0" w:type="dxa"/>
            </w:tcMar>
          </w:tcPr>
          <w:p w14:paraId="5683F200" w14:textId="77777777" w:rsidR="00E35D2F" w:rsidRDefault="00E35D2F" w:rsidP="00AD6D2D">
            <w:pPr>
              <w:rPr>
                <w:rFonts w:ascii="BIZ UDPゴシック" w:eastAsia="BIZ UDPゴシック" w:hAnsi="BIZ UDPゴシック"/>
                <w:color w:val="FF0000"/>
                <w:sz w:val="16"/>
              </w:rPr>
            </w:pPr>
          </w:p>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1EE7C68A" w14:textId="77777777" w:rsidR="00E35D2F" w:rsidRPr="00F35E37" w:rsidRDefault="00E35D2F" w:rsidP="000927D7">
            <w:pPr>
              <w:spacing w:line="0" w:lineRule="atLeast"/>
              <w:ind w:leftChars="49" w:left="336" w:hangingChars="100" w:hanging="209"/>
              <w:rPr>
                <w:rFonts w:ascii="BIZ UDPゴシック" w:eastAsia="BIZ UDPゴシック" w:hAnsi="BIZ UDPゴシック"/>
                <w:sz w:val="16"/>
              </w:rPr>
            </w:pPr>
            <w:r>
              <w:rPr>
                <w:rFonts w:ascii="BIZ UDPゴシック" w:eastAsia="BIZ UDPゴシック" w:hAnsi="BIZ UDPゴシック" w:hint="eastAsia"/>
                <w:sz w:val="16"/>
              </w:rPr>
              <w:t>⑵</w:t>
            </w:r>
            <w:r w:rsidRPr="00F35E37">
              <w:rPr>
                <w:rFonts w:ascii="BIZ UDPゴシック" w:eastAsia="BIZ UDPゴシック" w:hAnsi="BIZ UDPゴシック" w:hint="eastAsia"/>
                <w:sz w:val="16"/>
              </w:rPr>
              <w:t>確認及び評価の結果等の情報を厚生労働省に提</w:t>
            </w:r>
            <w:r>
              <w:rPr>
                <w:rFonts w:ascii="BIZ UDPゴシック" w:eastAsia="BIZ UDPゴシック" w:hAnsi="BIZ UDPゴシック" w:hint="eastAsia"/>
                <w:sz w:val="16"/>
              </w:rPr>
              <w:t>出し、褥瘡管理の実施に当たって、当該情報その他褥</w:t>
            </w:r>
            <w:r w:rsidRPr="00F35E37">
              <w:rPr>
                <w:rFonts w:ascii="BIZ UDPゴシック" w:eastAsia="BIZ UDPゴシック" w:hAnsi="BIZ UDPゴシック" w:hint="eastAsia"/>
                <w:sz w:val="16"/>
              </w:rPr>
              <w:t>瘡</w:t>
            </w:r>
            <w:r>
              <w:rPr>
                <w:rFonts w:ascii="BIZ UDPゴシック" w:eastAsia="BIZ UDPゴシック" w:hAnsi="BIZ UDPゴシック" w:hint="eastAsia"/>
                <w:sz w:val="16"/>
              </w:rPr>
              <w:t>管理の適切かつ有効な実施のために必要な情報を活用している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3CB85C1F" w14:textId="77777777" w:rsidR="00E35D2F" w:rsidRDefault="00E35D2F" w:rsidP="00AD6D2D">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07B2EFC0" w14:textId="77777777" w:rsidR="00E35D2F" w:rsidRDefault="00E35D2F" w:rsidP="00AD6D2D">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4CDE7A39" w14:textId="77777777" w:rsidTr="009B284C">
        <w:trPr>
          <w:gridAfter w:val="1"/>
          <w:wAfter w:w="23" w:type="pct"/>
          <w:trHeight w:val="270"/>
        </w:trPr>
        <w:tc>
          <w:tcPr>
            <w:tcW w:w="767" w:type="pct"/>
            <w:vMerge/>
            <w:tcBorders>
              <w:top w:val="nil"/>
              <w:right w:val="single" w:sz="4" w:space="0" w:color="auto"/>
              <w:tl2br w:val="nil"/>
              <w:tr2bl w:val="nil"/>
            </w:tcBorders>
            <w:tcMar>
              <w:top w:w="0" w:type="dxa"/>
              <w:left w:w="0" w:type="dxa"/>
              <w:bottom w:w="0" w:type="dxa"/>
              <w:right w:w="0" w:type="dxa"/>
            </w:tcMar>
          </w:tcPr>
          <w:p w14:paraId="0F418FC2" w14:textId="77777777" w:rsidR="00E35D2F" w:rsidRDefault="00E35D2F">
            <w:pPr>
              <w:rPr>
                <w:rFonts w:ascii="BIZ UDPゴシック" w:eastAsia="BIZ UDPゴシック" w:hAnsi="BIZ UDPゴシック"/>
                <w:color w:val="FF0000"/>
                <w:sz w:val="16"/>
              </w:rPr>
            </w:pPr>
          </w:p>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6134BDAC" w14:textId="77777777" w:rsidR="00E35D2F" w:rsidRDefault="00E35D2F" w:rsidP="000927D7">
            <w:pPr>
              <w:spacing w:line="0" w:lineRule="atLeast"/>
              <w:ind w:leftChars="49" w:left="336" w:hangingChars="100" w:hanging="209"/>
              <w:rPr>
                <w:rFonts w:ascii="BIZ UDPゴシック" w:eastAsia="BIZ UDPゴシック" w:hAnsi="BIZ UDPゴシック"/>
                <w:sz w:val="16"/>
              </w:rPr>
            </w:pPr>
            <w:r>
              <w:rPr>
                <w:rFonts w:ascii="BIZ UDPゴシック" w:eastAsia="BIZ UDPゴシック" w:hAnsi="BIZ UDPゴシック" w:hint="eastAsia"/>
                <w:sz w:val="16"/>
              </w:rPr>
              <w:t>⑶確認の結果、褥瘡</w:t>
            </w:r>
            <w:r w:rsidRPr="00F35E37">
              <w:rPr>
                <w:rFonts w:ascii="BIZ UDPゴシック" w:eastAsia="BIZ UDPゴシック" w:hAnsi="BIZ UDPゴシック" w:hint="eastAsia"/>
                <w:sz w:val="16"/>
              </w:rPr>
              <w:t>が認められ、又は</w:t>
            </w:r>
            <w:r>
              <w:rPr>
                <w:rFonts w:ascii="BIZ UDPゴシック" w:eastAsia="BIZ UDPゴシック" w:hAnsi="BIZ UDPゴシック" w:hint="eastAsia"/>
                <w:sz w:val="16"/>
              </w:rPr>
              <w:t>評価の結果、褥瘡が発生するリスクがあるとされた入所者ごとに、医師、看護師、介護職員、管理栄養士、介護支援専門員その他の職種の者が共同して、褥瘡</w:t>
            </w:r>
            <w:r>
              <w:rPr>
                <w:rFonts w:ascii="BIZ UDPゴシック" w:eastAsia="BIZ UDPゴシック" w:hAnsi="BIZ UDPゴシック" w:hint="eastAsia"/>
                <w:sz w:val="16"/>
              </w:rPr>
              <w:lastRenderedPageBreak/>
              <w:t>ケア計画を作成している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3F5D522A" w14:textId="77777777" w:rsidR="00E35D2F" w:rsidRDefault="00E35D2F">
            <w:pPr>
              <w:jc w:val="center"/>
            </w:pPr>
            <w:r>
              <w:rPr>
                <w:rFonts w:ascii="BIZ UDPゴシック" w:eastAsia="BIZ UDPゴシック" w:hAnsi="BIZ UDPゴシック" w:hint="eastAsia"/>
                <w:sz w:val="16"/>
              </w:rPr>
              <w:lastRenderedPageBreak/>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7A25F78F"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246A6A75" w14:textId="77777777" w:rsidTr="009B284C">
        <w:trPr>
          <w:gridAfter w:val="1"/>
          <w:wAfter w:w="23" w:type="pct"/>
          <w:trHeight w:val="270"/>
        </w:trPr>
        <w:tc>
          <w:tcPr>
            <w:tcW w:w="767" w:type="pct"/>
            <w:vMerge/>
            <w:tcBorders>
              <w:top w:val="nil"/>
              <w:right w:val="single" w:sz="4" w:space="0" w:color="auto"/>
              <w:tl2br w:val="nil"/>
              <w:tr2bl w:val="nil"/>
            </w:tcBorders>
            <w:tcMar>
              <w:top w:w="0" w:type="dxa"/>
              <w:left w:w="0" w:type="dxa"/>
              <w:bottom w:w="0" w:type="dxa"/>
              <w:right w:w="0" w:type="dxa"/>
            </w:tcMar>
          </w:tcPr>
          <w:p w14:paraId="0E03B5E0" w14:textId="77777777" w:rsidR="00E35D2F" w:rsidRDefault="00E35D2F">
            <w:pPr>
              <w:rPr>
                <w:rFonts w:ascii="BIZ UDPゴシック" w:eastAsia="BIZ UDPゴシック" w:hAnsi="BIZ UDPゴシック"/>
                <w:color w:val="FF0000"/>
                <w:sz w:val="16"/>
              </w:rPr>
            </w:pPr>
          </w:p>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3F650BB2" w14:textId="43037460" w:rsidR="00E35D2F" w:rsidRPr="002C72AD" w:rsidRDefault="00E35D2F" w:rsidP="000927D7">
            <w:pPr>
              <w:spacing w:line="0" w:lineRule="atLeast"/>
              <w:ind w:leftChars="49" w:left="336" w:hangingChars="100" w:hanging="209"/>
              <w:rPr>
                <w:rFonts w:ascii="BIZ UDPゴシック" w:eastAsia="BIZ UDPゴシック" w:hAnsi="BIZ UDPゴシック"/>
                <w:sz w:val="16"/>
              </w:rPr>
            </w:pPr>
            <w:r w:rsidRPr="002C72AD">
              <w:rPr>
                <w:rFonts w:ascii="BIZ UDPゴシック" w:eastAsia="BIZ UDPゴシック" w:hAnsi="BIZ UDPゴシック" w:hint="eastAsia"/>
                <w:sz w:val="16"/>
              </w:rPr>
              <w:t>⑷褥瘡ケア計画に従い褥瘡管理を実施するとともに、その管理の内容や状態について定期的に記録している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227E83C8"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6A925A82"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02B89D9B" w14:textId="77777777" w:rsidTr="009B284C">
        <w:trPr>
          <w:gridAfter w:val="1"/>
          <w:wAfter w:w="23" w:type="pct"/>
          <w:trHeight w:val="270"/>
        </w:trPr>
        <w:tc>
          <w:tcPr>
            <w:tcW w:w="767" w:type="pct"/>
            <w:vMerge/>
            <w:tcBorders>
              <w:top w:val="nil"/>
              <w:right w:val="single" w:sz="4" w:space="0" w:color="auto"/>
              <w:tl2br w:val="nil"/>
              <w:tr2bl w:val="nil"/>
            </w:tcBorders>
            <w:tcMar>
              <w:top w:w="0" w:type="dxa"/>
              <w:left w:w="0" w:type="dxa"/>
              <w:bottom w:w="0" w:type="dxa"/>
              <w:right w:w="0" w:type="dxa"/>
            </w:tcMar>
          </w:tcPr>
          <w:p w14:paraId="2182DA88"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34064695" w14:textId="77777777" w:rsidR="00E35D2F" w:rsidRPr="002C72AD" w:rsidRDefault="00E35D2F" w:rsidP="000927D7">
            <w:pPr>
              <w:spacing w:line="0" w:lineRule="atLeast"/>
              <w:ind w:leftChars="49" w:left="336" w:hangingChars="100" w:hanging="209"/>
              <w:rPr>
                <w:rFonts w:ascii="BIZ UDPゴシック" w:eastAsia="BIZ UDPゴシック" w:hAnsi="BIZ UDPゴシック"/>
                <w:sz w:val="16"/>
              </w:rPr>
            </w:pPr>
            <w:r w:rsidRPr="002C72AD">
              <w:rPr>
                <w:rFonts w:ascii="BIZ UDPゴシック" w:eastAsia="BIZ UDPゴシック" w:hAnsi="BIZ UDPゴシック" w:hint="eastAsia"/>
                <w:sz w:val="16"/>
              </w:rPr>
              <w:t>⑸評価に基づき、少なくとも３月に１回、入所者ごとに褥瘡ケア計画を見直している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6FCE9E4A"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649B66C1"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72C1AAE1" w14:textId="77777777" w:rsidTr="009B284C">
        <w:trPr>
          <w:gridAfter w:val="1"/>
          <w:wAfter w:w="23" w:type="pct"/>
          <w:trHeight w:val="270"/>
        </w:trPr>
        <w:tc>
          <w:tcPr>
            <w:tcW w:w="767" w:type="pct"/>
            <w:vMerge/>
            <w:tcBorders>
              <w:top w:val="nil"/>
              <w:right w:val="single" w:sz="4" w:space="0" w:color="auto"/>
              <w:tl2br w:val="nil"/>
              <w:tr2bl w:val="nil"/>
            </w:tcBorders>
            <w:tcMar>
              <w:top w:w="0" w:type="dxa"/>
              <w:left w:w="0" w:type="dxa"/>
              <w:bottom w:w="0" w:type="dxa"/>
              <w:right w:w="0" w:type="dxa"/>
            </w:tcMar>
          </w:tcPr>
          <w:p w14:paraId="7F82EA7E" w14:textId="77777777" w:rsidR="00E35D2F" w:rsidRDefault="00E35D2F"/>
        </w:tc>
        <w:tc>
          <w:tcPr>
            <w:tcW w:w="3187" w:type="pct"/>
            <w:gridSpan w:val="2"/>
            <w:tcBorders>
              <w:top w:val="dotted" w:sz="4" w:space="0" w:color="auto"/>
              <w:bottom w:val="single" w:sz="4" w:space="0" w:color="auto"/>
              <w:tl2br w:val="nil"/>
              <w:tr2bl w:val="nil"/>
            </w:tcBorders>
            <w:tcMar>
              <w:top w:w="0" w:type="dxa"/>
              <w:left w:w="0" w:type="dxa"/>
              <w:bottom w:w="0" w:type="dxa"/>
              <w:right w:w="0" w:type="dxa"/>
            </w:tcMar>
            <w:vAlign w:val="center"/>
          </w:tcPr>
          <w:p w14:paraId="5C6AE3E7" w14:textId="77777777" w:rsidR="00E35D2F" w:rsidRPr="002C72AD" w:rsidRDefault="00E35D2F">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要介護３以上の利用者全員を対象としている</w:t>
            </w:r>
          </w:p>
        </w:tc>
        <w:tc>
          <w:tcPr>
            <w:tcW w:w="285" w:type="pct"/>
            <w:gridSpan w:val="2"/>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0BB5F6B4"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5EC60C70"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61FD20FA" w14:textId="77777777" w:rsidTr="009B284C">
        <w:trPr>
          <w:gridAfter w:val="1"/>
          <w:wAfter w:w="23" w:type="pct"/>
          <w:trHeight w:val="428"/>
        </w:trPr>
        <w:tc>
          <w:tcPr>
            <w:tcW w:w="767" w:type="pct"/>
            <w:vMerge w:val="restart"/>
            <w:tcBorders>
              <w:top w:val="nil"/>
              <w:right w:val="single" w:sz="4" w:space="0" w:color="auto"/>
              <w:tl2br w:val="nil"/>
              <w:tr2bl w:val="nil"/>
            </w:tcBorders>
            <w:tcMar>
              <w:top w:w="0" w:type="dxa"/>
              <w:left w:w="0" w:type="dxa"/>
              <w:bottom w:w="0" w:type="dxa"/>
              <w:right w:w="0" w:type="dxa"/>
            </w:tcMar>
          </w:tcPr>
          <w:p w14:paraId="0AC57659"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褥瘡マネジメント加算（Ⅱ）</w:t>
            </w:r>
          </w:p>
        </w:tc>
        <w:tc>
          <w:tcPr>
            <w:tcW w:w="3187" w:type="pct"/>
            <w:gridSpan w:val="2"/>
            <w:tcBorders>
              <w:top w:val="single" w:sz="4" w:space="0" w:color="auto"/>
              <w:bottom w:val="dotted" w:sz="4" w:space="0" w:color="auto"/>
              <w:tl2br w:val="nil"/>
              <w:tr2bl w:val="nil"/>
            </w:tcBorders>
            <w:tcMar>
              <w:top w:w="0" w:type="dxa"/>
              <w:left w:w="0" w:type="dxa"/>
              <w:bottom w:w="0" w:type="dxa"/>
              <w:right w:w="0" w:type="dxa"/>
            </w:tcMar>
            <w:vAlign w:val="center"/>
          </w:tcPr>
          <w:p w14:paraId="5459EA81" w14:textId="77777777" w:rsidR="00E35D2F" w:rsidRPr="002C72AD" w:rsidRDefault="00E35D2F">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褥瘡マネジメント加算（Ⅰ）の⑴から⑸までのいずれにも適合している</w:t>
            </w:r>
          </w:p>
        </w:tc>
        <w:tc>
          <w:tcPr>
            <w:tcW w:w="285" w:type="pct"/>
            <w:gridSpan w:val="2"/>
            <w:tcBorders>
              <w:top w:val="single"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18863D38" w14:textId="77777777" w:rsidR="00E35D2F" w:rsidRDefault="00E35D2F">
            <w:pPr>
              <w:jc w:val="center"/>
            </w:pPr>
            <w:r>
              <w:rPr>
                <w:rFonts w:ascii="BIZ UDPゴシック" w:eastAsia="BIZ UDPゴシック" w:hAnsi="BIZ UDPゴシック" w:hint="eastAsia"/>
                <w:sz w:val="16"/>
              </w:rPr>
              <w:t>□</w:t>
            </w:r>
          </w:p>
        </w:tc>
        <w:tc>
          <w:tcPr>
            <w:tcW w:w="738" w:type="pct"/>
            <w:tcBorders>
              <w:top w:val="single" w:sz="4" w:space="0" w:color="auto"/>
              <w:left w:val="dotted" w:sz="4" w:space="0" w:color="auto"/>
              <w:bottom w:val="dotted" w:sz="4" w:space="0" w:color="auto"/>
              <w:tl2br w:val="nil"/>
              <w:tr2bl w:val="nil"/>
            </w:tcBorders>
            <w:tcMar>
              <w:top w:w="0" w:type="dxa"/>
              <w:left w:w="0" w:type="dxa"/>
              <w:bottom w:w="0" w:type="dxa"/>
              <w:right w:w="0" w:type="dxa"/>
            </w:tcMar>
            <w:vAlign w:val="center"/>
          </w:tcPr>
          <w:p w14:paraId="70E74576"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0079DC2B" w14:textId="77777777" w:rsidTr="009B284C">
        <w:trPr>
          <w:gridAfter w:val="1"/>
          <w:wAfter w:w="23" w:type="pct"/>
          <w:trHeight w:val="270"/>
        </w:trPr>
        <w:tc>
          <w:tcPr>
            <w:tcW w:w="767" w:type="pct"/>
            <w:vMerge/>
            <w:tcBorders>
              <w:top w:val="nil"/>
              <w:right w:val="single" w:sz="4" w:space="0" w:color="auto"/>
              <w:tl2br w:val="nil"/>
              <w:tr2bl w:val="nil"/>
            </w:tcBorders>
            <w:tcMar>
              <w:top w:w="0" w:type="dxa"/>
              <w:left w:w="0" w:type="dxa"/>
              <w:bottom w:w="0" w:type="dxa"/>
              <w:right w:w="0" w:type="dxa"/>
            </w:tcMar>
          </w:tcPr>
          <w:p w14:paraId="46E6FC59" w14:textId="77777777" w:rsidR="00E35D2F" w:rsidRDefault="00E35D2F"/>
        </w:tc>
        <w:tc>
          <w:tcPr>
            <w:tcW w:w="3187" w:type="pct"/>
            <w:gridSpan w:val="2"/>
            <w:tcBorders>
              <w:top w:val="dotted" w:sz="4" w:space="0" w:color="auto"/>
              <w:bottom w:val="single" w:sz="4" w:space="0" w:color="auto"/>
              <w:tl2br w:val="nil"/>
              <w:tr2bl w:val="nil"/>
            </w:tcBorders>
            <w:tcMar>
              <w:top w:w="0" w:type="dxa"/>
              <w:left w:w="0" w:type="dxa"/>
              <w:bottom w:w="0" w:type="dxa"/>
              <w:right w:w="0" w:type="dxa"/>
            </w:tcMar>
            <w:vAlign w:val="center"/>
          </w:tcPr>
          <w:p w14:paraId="266BC0E5" w14:textId="77777777" w:rsidR="00E35D2F" w:rsidRPr="002C72AD" w:rsidRDefault="00E35D2F" w:rsidP="00F35E37">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次のいずれかに適合している。</w:t>
            </w:r>
          </w:p>
          <w:p w14:paraId="0ED3CD83" w14:textId="3307426F" w:rsidR="00E35D2F" w:rsidRPr="002C72AD" w:rsidRDefault="00E35D2F" w:rsidP="00F35E37">
            <w:pPr>
              <w:spacing w:line="0" w:lineRule="atLeast"/>
              <w:ind w:leftChars="49" w:left="336" w:hangingChars="100" w:hanging="209"/>
              <w:rPr>
                <w:rFonts w:ascii="BIZ UDPゴシック" w:eastAsia="BIZ UDPゴシック" w:hAnsi="BIZ UDPゴシック"/>
                <w:sz w:val="16"/>
              </w:rPr>
            </w:pPr>
            <w:r w:rsidRPr="002C72AD">
              <w:rPr>
                <w:rFonts w:ascii="BIZ UDPゴシック" w:eastAsia="BIZ UDPゴシック" w:hAnsi="BIZ UDPゴシック" w:hint="eastAsia"/>
                <w:sz w:val="16"/>
              </w:rPr>
              <w:t>ａ</w:t>
            </w:r>
            <w:r w:rsidRPr="002C72AD">
              <w:rPr>
                <w:rFonts w:ascii="BIZ UDPゴシック" w:eastAsia="BIZ UDPゴシック" w:hAnsi="BIZ UDPゴシック"/>
                <w:sz w:val="16"/>
              </w:rPr>
              <w:t xml:space="preserve"> </w:t>
            </w:r>
            <w:r w:rsidRPr="002C72AD">
              <w:rPr>
                <w:rFonts w:ascii="BIZ UDPゴシック" w:eastAsia="BIZ UDPゴシック" w:hAnsi="BIZ UDPゴシック" w:hint="eastAsia"/>
                <w:sz w:val="16"/>
              </w:rPr>
              <w:t>⑴の確認の結果、褥瘡が認められた入所者又は利用者について、当該褥瘡が治癒した</w:t>
            </w:r>
          </w:p>
          <w:p w14:paraId="6E7FD688" w14:textId="05C0CC4D" w:rsidR="00E35D2F" w:rsidRPr="002C72AD" w:rsidRDefault="00E35D2F" w:rsidP="002C72AD">
            <w:pPr>
              <w:spacing w:line="0" w:lineRule="atLeast"/>
              <w:ind w:leftChars="49" w:left="336" w:hangingChars="100" w:hanging="209"/>
              <w:rPr>
                <w:rFonts w:ascii="BIZ UDPゴシック" w:eastAsia="BIZ UDPゴシック" w:hAnsi="BIZ UDPゴシック"/>
                <w:sz w:val="16"/>
              </w:rPr>
            </w:pPr>
            <w:r w:rsidRPr="002C72AD">
              <w:rPr>
                <w:rFonts w:ascii="BIZ UDPゴシック" w:eastAsia="BIZ UDPゴシック" w:hAnsi="BIZ UDPゴシック" w:hint="eastAsia"/>
                <w:sz w:val="16"/>
              </w:rPr>
              <w:t>ｂ</w:t>
            </w:r>
            <w:r w:rsidRPr="002C72AD">
              <w:rPr>
                <w:rFonts w:ascii="BIZ UDPゴシック" w:eastAsia="BIZ UDPゴシック" w:hAnsi="BIZ UDPゴシック"/>
                <w:sz w:val="16"/>
              </w:rPr>
              <w:t xml:space="preserve"> </w:t>
            </w:r>
            <w:r w:rsidRPr="002C72AD">
              <w:rPr>
                <w:rFonts w:ascii="BIZ UDPゴシック" w:eastAsia="BIZ UDPゴシック" w:hAnsi="BIZ UDPゴシック" w:hint="eastAsia"/>
                <w:sz w:val="16"/>
              </w:rPr>
              <w:t>⑴の評価の結果、施設入所時又は利用開始時に褥瘡が発生するリスクがあるとされた入所者又は利用者について、褥瘡の発生がない</w:t>
            </w:r>
          </w:p>
        </w:tc>
        <w:tc>
          <w:tcPr>
            <w:tcW w:w="285" w:type="pct"/>
            <w:gridSpan w:val="2"/>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3956053C"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3413A2F1"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27CD341A" w14:textId="77777777" w:rsidTr="009B284C">
        <w:trPr>
          <w:gridAfter w:val="1"/>
          <w:wAfter w:w="23" w:type="pct"/>
          <w:trHeight w:val="428"/>
        </w:trPr>
        <w:tc>
          <w:tcPr>
            <w:tcW w:w="767" w:type="pct"/>
            <w:vMerge w:val="restart"/>
            <w:tcBorders>
              <w:top w:val="nil"/>
              <w:right w:val="single" w:sz="4" w:space="0" w:color="auto"/>
              <w:tl2br w:val="nil"/>
              <w:tr2bl w:val="nil"/>
            </w:tcBorders>
            <w:tcMar>
              <w:top w:w="0" w:type="dxa"/>
              <w:left w:w="0" w:type="dxa"/>
              <w:bottom w:w="0" w:type="dxa"/>
              <w:right w:w="0" w:type="dxa"/>
            </w:tcMar>
          </w:tcPr>
          <w:p w14:paraId="5E000F72" w14:textId="77777777" w:rsidR="00E35D2F" w:rsidRDefault="00E35D2F">
            <w:pPr>
              <w:spacing w:line="0" w:lineRule="atLeast"/>
              <w:ind w:leftChars="49" w:left="127" w:firstLine="1"/>
            </w:pPr>
            <w:r>
              <w:rPr>
                <w:rFonts w:ascii="BIZ UDPゴシック" w:eastAsia="BIZ UDPゴシック" w:hAnsi="BIZ UDPゴシック" w:hint="eastAsia"/>
                <w:sz w:val="16"/>
              </w:rPr>
              <w:t>排せつ支援加算（Ⅰ）</w:t>
            </w:r>
          </w:p>
        </w:tc>
        <w:tc>
          <w:tcPr>
            <w:tcW w:w="3187" w:type="pct"/>
            <w:gridSpan w:val="2"/>
            <w:tcBorders>
              <w:top w:val="single" w:sz="4" w:space="0" w:color="auto"/>
              <w:bottom w:val="dotted" w:sz="4" w:space="0" w:color="auto"/>
              <w:tl2br w:val="nil"/>
              <w:tr2bl w:val="nil"/>
            </w:tcBorders>
            <w:tcMar>
              <w:top w:w="0" w:type="dxa"/>
              <w:left w:w="0" w:type="dxa"/>
              <w:bottom w:w="0" w:type="dxa"/>
              <w:right w:w="0" w:type="dxa"/>
            </w:tcMar>
            <w:vAlign w:val="center"/>
          </w:tcPr>
          <w:p w14:paraId="435D809A" w14:textId="77777777" w:rsidR="00E35D2F" w:rsidRPr="002C72AD" w:rsidRDefault="00E35D2F">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継続的に利用者ごとの排せつに係る支援を行っている</w:t>
            </w:r>
          </w:p>
        </w:tc>
        <w:tc>
          <w:tcPr>
            <w:tcW w:w="285" w:type="pct"/>
            <w:gridSpan w:val="2"/>
            <w:tcBorders>
              <w:top w:val="single"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751B605F" w14:textId="77777777" w:rsidR="00E35D2F" w:rsidRDefault="00E35D2F">
            <w:pPr>
              <w:jc w:val="center"/>
            </w:pPr>
            <w:r>
              <w:rPr>
                <w:rFonts w:ascii="BIZ UDPゴシック" w:eastAsia="BIZ UDPゴシック" w:hAnsi="BIZ UDPゴシック" w:hint="eastAsia"/>
                <w:sz w:val="16"/>
              </w:rPr>
              <w:t>□</w:t>
            </w:r>
          </w:p>
        </w:tc>
        <w:tc>
          <w:tcPr>
            <w:tcW w:w="738" w:type="pct"/>
            <w:tcBorders>
              <w:top w:val="single" w:sz="4" w:space="0" w:color="auto"/>
              <w:left w:val="dotted" w:sz="4" w:space="0" w:color="auto"/>
              <w:bottom w:val="dotted" w:sz="4" w:space="0" w:color="auto"/>
              <w:tl2br w:val="nil"/>
              <w:tr2bl w:val="nil"/>
            </w:tcBorders>
            <w:tcMar>
              <w:top w:w="0" w:type="dxa"/>
              <w:left w:w="0" w:type="dxa"/>
              <w:bottom w:w="0" w:type="dxa"/>
              <w:right w:w="0" w:type="dxa"/>
            </w:tcMar>
            <w:vAlign w:val="center"/>
          </w:tcPr>
          <w:p w14:paraId="364D00D7"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1BBB658A" w14:textId="77777777" w:rsidTr="009B284C">
        <w:trPr>
          <w:gridAfter w:val="1"/>
          <w:wAfter w:w="23" w:type="pct"/>
          <w:trHeight w:val="270"/>
        </w:trPr>
        <w:tc>
          <w:tcPr>
            <w:tcW w:w="767" w:type="pct"/>
            <w:vMerge/>
            <w:tcBorders>
              <w:top w:val="nil"/>
              <w:right w:val="single" w:sz="4" w:space="0" w:color="auto"/>
              <w:tl2br w:val="nil"/>
              <w:tr2bl w:val="nil"/>
            </w:tcBorders>
            <w:tcMar>
              <w:top w:w="0" w:type="dxa"/>
              <w:left w:w="0" w:type="dxa"/>
              <w:bottom w:w="0" w:type="dxa"/>
              <w:right w:w="0" w:type="dxa"/>
            </w:tcMar>
          </w:tcPr>
          <w:p w14:paraId="0654A1A4"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77C9BC09" w14:textId="7A19E14E" w:rsidR="00E35D2F" w:rsidRPr="002C72AD" w:rsidRDefault="00E35D2F" w:rsidP="002C72AD">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入所者ごとに、要介護状態の軽減の見込みについて、医師又は医師と連携した看護師が施設に入所時に評価し、その後少なくとも３月に１回評価するとともに、その評価結果等の情報を厚生労働省に提出し、排せつ支援の実施に当たって、情報を活用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113F8C99"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4E018FA4"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270100ED" w14:textId="77777777" w:rsidTr="009B284C">
        <w:trPr>
          <w:gridAfter w:val="1"/>
          <w:wAfter w:w="23" w:type="pct"/>
          <w:trHeight w:val="270"/>
        </w:trPr>
        <w:tc>
          <w:tcPr>
            <w:tcW w:w="767" w:type="pct"/>
            <w:vMerge/>
            <w:tcBorders>
              <w:top w:val="nil"/>
              <w:right w:val="single" w:sz="4" w:space="0" w:color="auto"/>
              <w:tl2br w:val="nil"/>
              <w:tr2bl w:val="nil"/>
            </w:tcBorders>
            <w:tcMar>
              <w:top w:w="0" w:type="dxa"/>
              <w:left w:w="0" w:type="dxa"/>
              <w:bottom w:w="0" w:type="dxa"/>
              <w:right w:w="0" w:type="dxa"/>
            </w:tcMar>
          </w:tcPr>
          <w:p w14:paraId="7F33172D"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660D1474"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評価の結果、排せつに介護を要する入所者であって、適切な対応を行うことにより、要介護状態の軽減が見込まれるものについて、医師、看護師、介護支援専門員その他の職種の者が共同して、支援ケア計画を作成し、計画に基づく支援を継続して実施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1ED690C4"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287C74E3"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6085A164" w14:textId="77777777" w:rsidTr="009B284C">
        <w:trPr>
          <w:gridAfter w:val="1"/>
          <w:wAfter w:w="23" w:type="pct"/>
          <w:trHeight w:val="270"/>
        </w:trPr>
        <w:tc>
          <w:tcPr>
            <w:tcW w:w="767" w:type="pct"/>
            <w:vMerge/>
            <w:tcBorders>
              <w:top w:val="nil"/>
              <w:right w:val="single" w:sz="4" w:space="0" w:color="auto"/>
              <w:tl2br w:val="nil"/>
              <w:tr2bl w:val="nil"/>
            </w:tcBorders>
            <w:tcMar>
              <w:top w:w="0" w:type="dxa"/>
              <w:left w:w="0" w:type="dxa"/>
              <w:bottom w:w="0" w:type="dxa"/>
              <w:right w:w="0" w:type="dxa"/>
            </w:tcMar>
          </w:tcPr>
          <w:p w14:paraId="6C8D3A45"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01014F6C"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評価に基づき、少なくとも３月に１回、入所者ごとに支援計画を見直している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2A509A82"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71443083"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7E5E6B13" w14:textId="77777777" w:rsidTr="009B284C">
        <w:trPr>
          <w:gridAfter w:val="1"/>
          <w:wAfter w:w="23" w:type="pct"/>
          <w:trHeight w:val="270"/>
        </w:trPr>
        <w:tc>
          <w:tcPr>
            <w:tcW w:w="767" w:type="pct"/>
            <w:vMerge/>
            <w:tcBorders>
              <w:top w:val="nil"/>
              <w:right w:val="single" w:sz="4" w:space="0" w:color="auto"/>
              <w:tl2br w:val="nil"/>
              <w:tr2bl w:val="nil"/>
            </w:tcBorders>
            <w:tcMar>
              <w:top w:w="0" w:type="dxa"/>
              <w:left w:w="0" w:type="dxa"/>
              <w:bottom w:w="0" w:type="dxa"/>
              <w:right w:w="0" w:type="dxa"/>
            </w:tcMar>
          </w:tcPr>
          <w:p w14:paraId="018D67ED" w14:textId="77777777" w:rsidR="00E35D2F" w:rsidRDefault="00E35D2F"/>
        </w:tc>
        <w:tc>
          <w:tcPr>
            <w:tcW w:w="3187" w:type="pct"/>
            <w:gridSpan w:val="2"/>
            <w:tcBorders>
              <w:top w:val="dotted" w:sz="4" w:space="0" w:color="auto"/>
              <w:bottom w:val="single" w:sz="4" w:space="0" w:color="auto"/>
              <w:tl2br w:val="nil"/>
              <w:tr2bl w:val="nil"/>
            </w:tcBorders>
            <w:tcMar>
              <w:top w:w="0" w:type="dxa"/>
              <w:left w:w="0" w:type="dxa"/>
              <w:bottom w:w="0" w:type="dxa"/>
              <w:right w:w="0" w:type="dxa"/>
            </w:tcMar>
            <w:vAlign w:val="center"/>
          </w:tcPr>
          <w:p w14:paraId="28D8A679"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要介護３以上の利用者全員を対象としている</w:t>
            </w:r>
          </w:p>
        </w:tc>
        <w:tc>
          <w:tcPr>
            <w:tcW w:w="285" w:type="pct"/>
            <w:gridSpan w:val="2"/>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1A772C5A"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68ED471B"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374FD7B5" w14:textId="77777777" w:rsidTr="009B284C">
        <w:trPr>
          <w:gridAfter w:val="1"/>
          <w:wAfter w:w="23" w:type="pct"/>
          <w:trHeight w:val="428"/>
        </w:trPr>
        <w:tc>
          <w:tcPr>
            <w:tcW w:w="767" w:type="pct"/>
            <w:vMerge w:val="restart"/>
            <w:tcBorders>
              <w:top w:val="nil"/>
              <w:right w:val="single" w:sz="4" w:space="0" w:color="auto"/>
              <w:tl2br w:val="nil"/>
              <w:tr2bl w:val="nil"/>
            </w:tcBorders>
            <w:tcMar>
              <w:top w:w="0" w:type="dxa"/>
              <w:left w:w="0" w:type="dxa"/>
              <w:bottom w:w="0" w:type="dxa"/>
              <w:right w:w="0" w:type="dxa"/>
            </w:tcMar>
          </w:tcPr>
          <w:p w14:paraId="073EA96C"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排せつ支援加算（Ⅱ）</w:t>
            </w:r>
          </w:p>
        </w:tc>
        <w:tc>
          <w:tcPr>
            <w:tcW w:w="3187" w:type="pct"/>
            <w:gridSpan w:val="2"/>
            <w:tcBorders>
              <w:top w:val="single" w:sz="4" w:space="0" w:color="auto"/>
              <w:bottom w:val="dotted" w:sz="4" w:space="0" w:color="auto"/>
              <w:tl2br w:val="nil"/>
              <w:tr2bl w:val="nil"/>
            </w:tcBorders>
            <w:tcMar>
              <w:top w:w="0" w:type="dxa"/>
              <w:left w:w="0" w:type="dxa"/>
              <w:bottom w:w="0" w:type="dxa"/>
              <w:right w:w="0" w:type="dxa"/>
            </w:tcMar>
            <w:vAlign w:val="center"/>
          </w:tcPr>
          <w:p w14:paraId="09F64EE8"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継続的に利用者ごとの排せつに係る支援を行っている</w:t>
            </w:r>
          </w:p>
        </w:tc>
        <w:tc>
          <w:tcPr>
            <w:tcW w:w="285" w:type="pct"/>
            <w:gridSpan w:val="2"/>
            <w:tcBorders>
              <w:top w:val="single"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493DD660" w14:textId="77777777" w:rsidR="00E35D2F" w:rsidRDefault="00E35D2F">
            <w:pPr>
              <w:jc w:val="center"/>
            </w:pPr>
            <w:r>
              <w:rPr>
                <w:rFonts w:ascii="BIZ UDPゴシック" w:eastAsia="BIZ UDPゴシック" w:hAnsi="BIZ UDPゴシック" w:hint="eastAsia"/>
                <w:sz w:val="16"/>
              </w:rPr>
              <w:t>□</w:t>
            </w:r>
          </w:p>
        </w:tc>
        <w:tc>
          <w:tcPr>
            <w:tcW w:w="738" w:type="pct"/>
            <w:tcBorders>
              <w:top w:val="single" w:sz="4" w:space="0" w:color="auto"/>
              <w:left w:val="dotted" w:sz="4" w:space="0" w:color="auto"/>
              <w:bottom w:val="dotted" w:sz="4" w:space="0" w:color="auto"/>
              <w:tl2br w:val="nil"/>
              <w:tr2bl w:val="nil"/>
            </w:tcBorders>
            <w:tcMar>
              <w:top w:w="0" w:type="dxa"/>
              <w:left w:w="0" w:type="dxa"/>
              <w:bottom w:w="0" w:type="dxa"/>
              <w:right w:w="0" w:type="dxa"/>
            </w:tcMar>
            <w:vAlign w:val="center"/>
          </w:tcPr>
          <w:p w14:paraId="6455EE46"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1A09D714" w14:textId="77777777" w:rsidTr="009B284C">
        <w:trPr>
          <w:gridAfter w:val="1"/>
          <w:wAfter w:w="23" w:type="pct"/>
          <w:trHeight w:val="270"/>
        </w:trPr>
        <w:tc>
          <w:tcPr>
            <w:tcW w:w="767" w:type="pct"/>
            <w:vMerge/>
            <w:tcBorders>
              <w:right w:val="single" w:sz="4" w:space="0" w:color="auto"/>
              <w:tl2br w:val="nil"/>
              <w:tr2bl w:val="nil"/>
            </w:tcBorders>
            <w:tcMar>
              <w:top w:w="0" w:type="dxa"/>
              <w:left w:w="0" w:type="dxa"/>
              <w:bottom w:w="0" w:type="dxa"/>
              <w:right w:w="0" w:type="dxa"/>
            </w:tcMar>
          </w:tcPr>
          <w:p w14:paraId="0D131785" w14:textId="77777777" w:rsidR="00E35D2F" w:rsidRDefault="00E35D2F">
            <w:pPr>
              <w:rPr>
                <w:rFonts w:ascii="BIZ UDPゴシック" w:eastAsia="BIZ UDPゴシック" w:hAnsi="BIZ UDPゴシック"/>
                <w:color w:val="FF0000"/>
                <w:sz w:val="16"/>
              </w:rPr>
            </w:pPr>
          </w:p>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3079F7D9" w14:textId="23A7C7CE" w:rsidR="00E35D2F" w:rsidRDefault="00E35D2F" w:rsidP="002C72AD">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入所者ごとに、要介護状態の軽減の見込みについて、医師又は医師と連携した看護師が施設に入所時に評価し、その後少なくとも３月に１回評価するとともに、その評価結果等の情報を厚生労働省に提出し、排せつ支援の実施に当たって、情報を活用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522611F4"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198B9A7B"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23EBB8B2" w14:textId="77777777" w:rsidTr="009B284C">
        <w:trPr>
          <w:gridAfter w:val="1"/>
          <w:wAfter w:w="23" w:type="pct"/>
          <w:trHeight w:val="270"/>
        </w:trPr>
        <w:tc>
          <w:tcPr>
            <w:tcW w:w="767" w:type="pct"/>
            <w:vMerge/>
            <w:tcBorders>
              <w:right w:val="single" w:sz="4" w:space="0" w:color="auto"/>
              <w:tl2br w:val="nil"/>
              <w:tr2bl w:val="nil"/>
            </w:tcBorders>
            <w:tcMar>
              <w:top w:w="0" w:type="dxa"/>
              <w:left w:w="0" w:type="dxa"/>
              <w:bottom w:w="0" w:type="dxa"/>
              <w:right w:w="0" w:type="dxa"/>
            </w:tcMar>
          </w:tcPr>
          <w:p w14:paraId="068CD11E" w14:textId="77777777" w:rsidR="00E35D2F" w:rsidRDefault="00E35D2F">
            <w:pPr>
              <w:rPr>
                <w:rFonts w:ascii="BIZ UDPゴシック" w:eastAsia="BIZ UDPゴシック" w:hAnsi="BIZ UDPゴシック"/>
                <w:color w:val="FF0000"/>
                <w:sz w:val="16"/>
              </w:rPr>
            </w:pPr>
          </w:p>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633F1DE0"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評価の結果、排せつに介護を要する入所者であって、適切な対応を行うことにより、要介護状態の軽減が見込まれるものについて、医師、看護師、介護支援専門員その他の職種の者が共同して、支援ケア計画を作成し、計画に基づく支援を継続して実施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0769FA23"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07ADC970"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2D4C5517" w14:textId="77777777" w:rsidTr="009B284C">
        <w:trPr>
          <w:gridAfter w:val="1"/>
          <w:wAfter w:w="23" w:type="pct"/>
          <w:trHeight w:val="270"/>
        </w:trPr>
        <w:tc>
          <w:tcPr>
            <w:tcW w:w="767" w:type="pct"/>
            <w:vMerge/>
            <w:tcBorders>
              <w:right w:val="single" w:sz="4" w:space="0" w:color="auto"/>
              <w:tl2br w:val="nil"/>
              <w:tr2bl w:val="nil"/>
            </w:tcBorders>
            <w:tcMar>
              <w:top w:w="0" w:type="dxa"/>
              <w:left w:w="0" w:type="dxa"/>
              <w:bottom w:w="0" w:type="dxa"/>
              <w:right w:w="0" w:type="dxa"/>
            </w:tcMar>
          </w:tcPr>
          <w:p w14:paraId="251946C1" w14:textId="77777777" w:rsidR="00E35D2F" w:rsidRDefault="00E35D2F">
            <w:pPr>
              <w:rPr>
                <w:rFonts w:ascii="BIZ UDPゴシック" w:eastAsia="BIZ UDPゴシック" w:hAnsi="BIZ UDPゴシック"/>
                <w:color w:val="FF0000"/>
                <w:sz w:val="16"/>
              </w:rPr>
            </w:pPr>
          </w:p>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55BC1588"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評価に基づき、少なくとも３月に１回、入所者ごとに支援計画を見直している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2B92DDD2"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3C548BD8"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4598ED4B" w14:textId="77777777" w:rsidTr="009B284C">
        <w:trPr>
          <w:gridAfter w:val="1"/>
          <w:wAfter w:w="23" w:type="pct"/>
          <w:trHeight w:val="270"/>
        </w:trPr>
        <w:tc>
          <w:tcPr>
            <w:tcW w:w="767" w:type="pct"/>
            <w:vMerge/>
            <w:tcBorders>
              <w:right w:val="single" w:sz="4" w:space="0" w:color="auto"/>
              <w:tl2br w:val="nil"/>
              <w:tr2bl w:val="nil"/>
            </w:tcBorders>
            <w:tcMar>
              <w:top w:w="0" w:type="dxa"/>
              <w:left w:w="0" w:type="dxa"/>
              <w:bottom w:w="0" w:type="dxa"/>
              <w:right w:w="0" w:type="dxa"/>
            </w:tcMar>
          </w:tcPr>
          <w:p w14:paraId="646921E1" w14:textId="77777777" w:rsidR="00E35D2F" w:rsidRDefault="00E35D2F">
            <w:pPr>
              <w:rPr>
                <w:rFonts w:ascii="BIZ UDPゴシック" w:eastAsia="BIZ UDPゴシック" w:hAnsi="BIZ UDPゴシック"/>
                <w:color w:val="FF0000"/>
                <w:sz w:val="16"/>
              </w:rPr>
            </w:pPr>
          </w:p>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30459C5E"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要介護３以上の利用者全員を対象としている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798C7DA3"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1DBCDEF6"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1B58E798" w14:textId="77777777" w:rsidTr="009B284C">
        <w:trPr>
          <w:gridAfter w:val="1"/>
          <w:wAfter w:w="23" w:type="pct"/>
          <w:trHeight w:val="270"/>
        </w:trPr>
        <w:tc>
          <w:tcPr>
            <w:tcW w:w="767" w:type="pct"/>
            <w:vMerge/>
            <w:tcBorders>
              <w:right w:val="single" w:sz="4" w:space="0" w:color="auto"/>
              <w:tl2br w:val="nil"/>
              <w:tr2bl w:val="nil"/>
            </w:tcBorders>
            <w:tcMar>
              <w:top w:w="0" w:type="dxa"/>
              <w:left w:w="0" w:type="dxa"/>
              <w:bottom w:w="0" w:type="dxa"/>
              <w:right w:w="0" w:type="dxa"/>
            </w:tcMar>
          </w:tcPr>
          <w:p w14:paraId="16D424B3" w14:textId="77777777" w:rsidR="00E35D2F" w:rsidRDefault="00E35D2F">
            <w:pPr>
              <w:rPr>
                <w:rFonts w:ascii="BIZ UDPゴシック" w:eastAsia="BIZ UDPゴシック" w:hAnsi="BIZ UDPゴシック"/>
                <w:color w:val="FF0000"/>
                <w:sz w:val="16"/>
              </w:rPr>
            </w:pPr>
          </w:p>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6390A152"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次のいずれかに該当する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3E89ACC4"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42B5BD36"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5873C04E" w14:textId="77777777" w:rsidTr="009B284C">
        <w:trPr>
          <w:gridAfter w:val="1"/>
          <w:wAfter w:w="23" w:type="pct"/>
          <w:trHeight w:val="270"/>
        </w:trPr>
        <w:tc>
          <w:tcPr>
            <w:tcW w:w="767" w:type="pct"/>
            <w:vMerge/>
            <w:tcBorders>
              <w:right w:val="single" w:sz="4" w:space="0" w:color="auto"/>
              <w:tl2br w:val="nil"/>
              <w:tr2bl w:val="nil"/>
            </w:tcBorders>
            <w:tcMar>
              <w:top w:w="0" w:type="dxa"/>
              <w:left w:w="0" w:type="dxa"/>
              <w:bottom w:w="0" w:type="dxa"/>
              <w:right w:w="0" w:type="dxa"/>
            </w:tcMar>
          </w:tcPr>
          <w:p w14:paraId="3CB982EB" w14:textId="77777777" w:rsidR="00E35D2F" w:rsidRDefault="00E35D2F">
            <w:pPr>
              <w:rPr>
                <w:rFonts w:ascii="BIZ UDPゴシック" w:eastAsia="BIZ UDPゴシック" w:hAnsi="BIZ UDPゴシック"/>
                <w:color w:val="FF0000"/>
                <w:sz w:val="16"/>
              </w:rPr>
            </w:pPr>
          </w:p>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33E03CE6" w14:textId="77777777" w:rsidR="00E35D2F" w:rsidRDefault="00E35D2F">
            <w:pPr>
              <w:spacing w:line="0" w:lineRule="atLeast"/>
              <w:ind w:leftChars="47" w:left="331" w:rightChars="49" w:right="127" w:hangingChars="100" w:hanging="209"/>
              <w:rPr>
                <w:rFonts w:ascii="BIZ UDPゴシック" w:eastAsia="BIZ UDPゴシック" w:hAnsi="BIZ UDPゴシック"/>
                <w:sz w:val="16"/>
              </w:rPr>
            </w:pPr>
            <w:r>
              <w:rPr>
                <w:rFonts w:ascii="BIZ UDPゴシック" w:eastAsia="BIZ UDPゴシック" w:hAnsi="BIZ UDPゴシック" w:hint="eastAsia"/>
                <w:sz w:val="16"/>
              </w:rPr>
              <w:t>（一）　評価の結果、要介護状態の軽減が見込まれる者について、施設入所時と比較して、排尿又は排便の状態の少なくとも一方が改善するとともにいずれにも悪化がない</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3C8D20FE"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0D377729"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145F9E38" w14:textId="77777777" w:rsidTr="009B284C">
        <w:trPr>
          <w:gridAfter w:val="1"/>
          <w:wAfter w:w="23" w:type="pct"/>
          <w:trHeight w:val="270"/>
        </w:trPr>
        <w:tc>
          <w:tcPr>
            <w:tcW w:w="767" w:type="pct"/>
            <w:vMerge/>
            <w:tcBorders>
              <w:right w:val="single" w:sz="4" w:space="0" w:color="auto"/>
              <w:tl2br w:val="nil"/>
              <w:tr2bl w:val="nil"/>
            </w:tcBorders>
            <w:tcMar>
              <w:top w:w="0" w:type="dxa"/>
              <w:left w:w="0" w:type="dxa"/>
              <w:bottom w:w="0" w:type="dxa"/>
              <w:right w:w="0" w:type="dxa"/>
            </w:tcMar>
          </w:tcPr>
          <w:p w14:paraId="6BA552DD" w14:textId="77777777" w:rsidR="00E35D2F" w:rsidRDefault="00E35D2F">
            <w:pPr>
              <w:rPr>
                <w:rFonts w:ascii="BIZ UDPゴシック" w:eastAsia="BIZ UDPゴシック" w:hAnsi="BIZ UDPゴシック"/>
                <w:color w:val="FF0000"/>
                <w:sz w:val="16"/>
              </w:rPr>
            </w:pPr>
          </w:p>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4068E305" w14:textId="77777777" w:rsidR="00E35D2F" w:rsidRDefault="00E35D2F">
            <w:pPr>
              <w:spacing w:line="0" w:lineRule="atLeast"/>
              <w:ind w:leftChars="47" w:left="331" w:rightChars="49" w:right="127" w:hangingChars="100" w:hanging="209"/>
              <w:rPr>
                <w:rFonts w:ascii="BIZ UDPゴシック" w:eastAsia="BIZ UDPゴシック" w:hAnsi="BIZ UDPゴシック"/>
                <w:sz w:val="16"/>
              </w:rPr>
            </w:pPr>
            <w:r>
              <w:rPr>
                <w:rFonts w:ascii="BIZ UDPゴシック" w:eastAsia="BIZ UDPゴシック" w:hAnsi="BIZ UDPゴシック" w:hint="eastAsia"/>
                <w:sz w:val="16"/>
              </w:rPr>
              <w:t>（二）　評価の結果、施設入所時にオムツを使用していた者であって、要介護状態の軽減が見込まれるものについて、オムツを使用しなくなった</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12D9FEAD"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500BEDBE"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5BA4849B" w14:textId="77777777" w:rsidTr="009B284C">
        <w:trPr>
          <w:gridAfter w:val="1"/>
          <w:wAfter w:w="23" w:type="pct"/>
          <w:trHeight w:val="270"/>
        </w:trPr>
        <w:tc>
          <w:tcPr>
            <w:tcW w:w="767" w:type="pct"/>
            <w:vMerge/>
            <w:tcBorders>
              <w:right w:val="single" w:sz="4" w:space="0" w:color="auto"/>
              <w:tl2br w:val="nil"/>
              <w:tr2bl w:val="nil"/>
            </w:tcBorders>
            <w:tcMar>
              <w:top w:w="0" w:type="dxa"/>
              <w:left w:w="0" w:type="dxa"/>
              <w:bottom w:w="0" w:type="dxa"/>
              <w:right w:w="0" w:type="dxa"/>
            </w:tcMar>
          </w:tcPr>
          <w:p w14:paraId="3345974C" w14:textId="77777777" w:rsidR="00E35D2F" w:rsidRDefault="00E35D2F" w:rsidP="00AD6D2D">
            <w:pPr>
              <w:rPr>
                <w:rFonts w:ascii="BIZ UDPゴシック" w:eastAsia="BIZ UDPゴシック" w:hAnsi="BIZ UDPゴシック"/>
                <w:color w:val="FF0000"/>
                <w:sz w:val="16"/>
              </w:rPr>
            </w:pPr>
          </w:p>
        </w:tc>
        <w:tc>
          <w:tcPr>
            <w:tcW w:w="3187" w:type="pct"/>
            <w:gridSpan w:val="2"/>
            <w:tcBorders>
              <w:top w:val="dotted" w:sz="4" w:space="0" w:color="auto"/>
              <w:bottom w:val="single" w:sz="4" w:space="0" w:color="auto"/>
              <w:tl2br w:val="nil"/>
              <w:tr2bl w:val="nil"/>
            </w:tcBorders>
            <w:tcMar>
              <w:top w:w="0" w:type="dxa"/>
              <w:left w:w="0" w:type="dxa"/>
              <w:bottom w:w="0" w:type="dxa"/>
              <w:right w:w="0" w:type="dxa"/>
            </w:tcMar>
            <w:vAlign w:val="center"/>
          </w:tcPr>
          <w:p w14:paraId="0FCA06FE" w14:textId="77777777" w:rsidR="00E35D2F" w:rsidRDefault="00E35D2F" w:rsidP="00AD6D2D">
            <w:pPr>
              <w:spacing w:line="0" w:lineRule="atLeast"/>
              <w:ind w:leftChars="47" w:left="331" w:rightChars="49" w:right="127" w:hangingChars="100" w:hanging="209"/>
              <w:rPr>
                <w:rFonts w:ascii="BIZ UDPゴシック" w:eastAsia="BIZ UDPゴシック" w:hAnsi="BIZ UDPゴシック"/>
                <w:sz w:val="16"/>
              </w:rPr>
            </w:pPr>
            <w:r>
              <w:rPr>
                <w:rFonts w:ascii="BIZ UDPゴシック" w:eastAsia="BIZ UDPゴシック" w:hAnsi="BIZ UDPゴシック" w:hint="eastAsia"/>
                <w:sz w:val="16"/>
              </w:rPr>
              <w:t xml:space="preserve">（三）　</w:t>
            </w:r>
            <w:r w:rsidRPr="00F35E37">
              <w:rPr>
                <w:rFonts w:ascii="BIZ UDPゴシック" w:eastAsia="BIZ UDPゴシック" w:hAnsi="BIZ UDPゴシック" w:hint="eastAsia"/>
                <w:sz w:val="16"/>
              </w:rPr>
              <w:t>評価の結果、施設入所時又は利用開始時に尿道カテーテルが留置されていた者であって要介護状態の軽減が見込まれるものに</w:t>
            </w:r>
            <w:r>
              <w:rPr>
                <w:rFonts w:ascii="BIZ UDPゴシック" w:eastAsia="BIZ UDPゴシック" w:hAnsi="BIZ UDPゴシック" w:hint="eastAsia"/>
                <w:sz w:val="16"/>
              </w:rPr>
              <w:t>ついて、尿道カテーテルが抜去された</w:t>
            </w:r>
          </w:p>
        </w:tc>
        <w:tc>
          <w:tcPr>
            <w:tcW w:w="285" w:type="pct"/>
            <w:gridSpan w:val="2"/>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547B0395" w14:textId="77777777" w:rsidR="00E35D2F" w:rsidRDefault="00E35D2F" w:rsidP="00AD6D2D">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0E4545A5" w14:textId="77777777" w:rsidR="00E35D2F" w:rsidRDefault="00E35D2F" w:rsidP="00AD6D2D">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37487893" w14:textId="77777777" w:rsidTr="009B284C">
        <w:trPr>
          <w:gridAfter w:val="1"/>
          <w:wAfter w:w="23" w:type="pct"/>
          <w:trHeight w:val="428"/>
        </w:trPr>
        <w:tc>
          <w:tcPr>
            <w:tcW w:w="767" w:type="pct"/>
            <w:vMerge w:val="restart"/>
            <w:tcBorders>
              <w:top w:val="nil"/>
              <w:right w:val="single" w:sz="4" w:space="0" w:color="auto"/>
              <w:tl2br w:val="nil"/>
              <w:tr2bl w:val="nil"/>
            </w:tcBorders>
            <w:tcMar>
              <w:top w:w="0" w:type="dxa"/>
              <w:left w:w="0" w:type="dxa"/>
              <w:bottom w:w="0" w:type="dxa"/>
              <w:right w:w="0" w:type="dxa"/>
            </w:tcMar>
          </w:tcPr>
          <w:p w14:paraId="51802645"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排せつ支援加算（Ⅲ）</w:t>
            </w:r>
          </w:p>
        </w:tc>
        <w:tc>
          <w:tcPr>
            <w:tcW w:w="3187" w:type="pct"/>
            <w:gridSpan w:val="2"/>
            <w:tcBorders>
              <w:top w:val="single" w:sz="4" w:space="0" w:color="auto"/>
              <w:bottom w:val="dotted" w:sz="4" w:space="0" w:color="auto"/>
              <w:tl2br w:val="nil"/>
              <w:tr2bl w:val="nil"/>
            </w:tcBorders>
            <w:tcMar>
              <w:top w:w="0" w:type="dxa"/>
              <w:left w:w="0" w:type="dxa"/>
              <w:bottom w:w="0" w:type="dxa"/>
              <w:right w:w="0" w:type="dxa"/>
            </w:tcMar>
            <w:vAlign w:val="center"/>
          </w:tcPr>
          <w:p w14:paraId="3C48F77D"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継続的に利用者ごとの排せつに係る支援を行っている</w:t>
            </w:r>
          </w:p>
        </w:tc>
        <w:tc>
          <w:tcPr>
            <w:tcW w:w="285" w:type="pct"/>
            <w:gridSpan w:val="2"/>
            <w:tcBorders>
              <w:top w:val="single"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564B48C1" w14:textId="77777777" w:rsidR="00E35D2F" w:rsidRDefault="00E35D2F">
            <w:pPr>
              <w:jc w:val="center"/>
            </w:pPr>
            <w:r>
              <w:rPr>
                <w:rFonts w:ascii="BIZ UDPゴシック" w:eastAsia="BIZ UDPゴシック" w:hAnsi="BIZ UDPゴシック" w:hint="eastAsia"/>
                <w:sz w:val="16"/>
              </w:rPr>
              <w:t>□</w:t>
            </w:r>
          </w:p>
        </w:tc>
        <w:tc>
          <w:tcPr>
            <w:tcW w:w="738" w:type="pct"/>
            <w:tcBorders>
              <w:top w:val="single" w:sz="4" w:space="0" w:color="auto"/>
              <w:left w:val="dotted" w:sz="4" w:space="0" w:color="auto"/>
              <w:bottom w:val="dotted" w:sz="4" w:space="0" w:color="auto"/>
              <w:tl2br w:val="nil"/>
              <w:tr2bl w:val="nil"/>
            </w:tcBorders>
            <w:tcMar>
              <w:top w:w="0" w:type="dxa"/>
              <w:left w:w="0" w:type="dxa"/>
              <w:bottom w:w="0" w:type="dxa"/>
              <w:right w:w="0" w:type="dxa"/>
            </w:tcMar>
            <w:vAlign w:val="center"/>
          </w:tcPr>
          <w:p w14:paraId="213305DB"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700744CA" w14:textId="77777777" w:rsidTr="009B284C">
        <w:trPr>
          <w:gridAfter w:val="1"/>
          <w:wAfter w:w="23" w:type="pct"/>
          <w:trHeight w:val="270"/>
        </w:trPr>
        <w:tc>
          <w:tcPr>
            <w:tcW w:w="767" w:type="pct"/>
            <w:vMerge/>
            <w:tcBorders>
              <w:top w:val="nil"/>
              <w:right w:val="single" w:sz="4" w:space="0" w:color="auto"/>
              <w:tl2br w:val="nil"/>
              <w:tr2bl w:val="nil"/>
            </w:tcBorders>
            <w:tcMar>
              <w:top w:w="0" w:type="dxa"/>
              <w:left w:w="0" w:type="dxa"/>
              <w:bottom w:w="0" w:type="dxa"/>
              <w:right w:w="0" w:type="dxa"/>
            </w:tcMar>
          </w:tcPr>
          <w:p w14:paraId="7246720C"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13921D9D" w14:textId="1FC70FED" w:rsidR="00E35D2F" w:rsidRDefault="00E35D2F" w:rsidP="002C72AD">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入所者ごとに、要介護状態の軽減の見込みについて、医師又は医師と連携した看護師が施設に入所時に評価し、その後少なくとも６月に１回評価するとともに、その評価結果等の情報を厚生労働省に提出し、排せつ支援の実施に当たって、情報を活用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6786CF33"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39C7B616"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3000D8F5" w14:textId="77777777" w:rsidTr="009B284C">
        <w:trPr>
          <w:gridAfter w:val="1"/>
          <w:wAfter w:w="23" w:type="pct"/>
          <w:trHeight w:val="270"/>
        </w:trPr>
        <w:tc>
          <w:tcPr>
            <w:tcW w:w="767" w:type="pct"/>
            <w:vMerge/>
            <w:tcBorders>
              <w:top w:val="nil"/>
              <w:right w:val="single" w:sz="4" w:space="0" w:color="auto"/>
              <w:tl2br w:val="nil"/>
              <w:tr2bl w:val="nil"/>
            </w:tcBorders>
            <w:tcMar>
              <w:top w:w="0" w:type="dxa"/>
              <w:left w:w="0" w:type="dxa"/>
              <w:bottom w:w="0" w:type="dxa"/>
              <w:right w:w="0" w:type="dxa"/>
            </w:tcMar>
          </w:tcPr>
          <w:p w14:paraId="61E6DF35"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710DEEC2"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評価の結果、排せつに介護を要する入所者であって、適切な対応を行うことにより、要介護状態の軽減が見込まれるものについて、医師、看護師、介護支援専門員その他の職種の者が共同して、支援ケア計画を作成し、計画に基づく支援を継続して実施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3E8D8801"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56A76E32"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18C13FDD" w14:textId="77777777" w:rsidTr="009B284C">
        <w:trPr>
          <w:gridAfter w:val="1"/>
          <w:wAfter w:w="23" w:type="pct"/>
          <w:trHeight w:val="270"/>
        </w:trPr>
        <w:tc>
          <w:tcPr>
            <w:tcW w:w="767" w:type="pct"/>
            <w:vMerge/>
            <w:tcBorders>
              <w:top w:val="nil"/>
              <w:right w:val="single" w:sz="4" w:space="0" w:color="auto"/>
              <w:tl2br w:val="nil"/>
              <w:tr2bl w:val="nil"/>
            </w:tcBorders>
            <w:tcMar>
              <w:top w:w="0" w:type="dxa"/>
              <w:left w:w="0" w:type="dxa"/>
              <w:bottom w:w="0" w:type="dxa"/>
              <w:right w:w="0" w:type="dxa"/>
            </w:tcMar>
          </w:tcPr>
          <w:p w14:paraId="2B8FF4EA" w14:textId="77777777" w:rsidR="00E35D2F" w:rsidRDefault="00E35D2F"/>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4CB37A8A"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評価に基づき、少なくとも３月に１回、入所者ごとに支援計画を見直している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1C70EF8E"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33A2D1E2"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335DA42D" w14:textId="77777777" w:rsidTr="009B284C">
        <w:trPr>
          <w:gridAfter w:val="1"/>
          <w:wAfter w:w="23" w:type="pct"/>
          <w:trHeight w:val="270"/>
        </w:trPr>
        <w:tc>
          <w:tcPr>
            <w:tcW w:w="767" w:type="pct"/>
            <w:vMerge/>
            <w:tcBorders>
              <w:top w:val="nil"/>
              <w:right w:val="single" w:sz="4" w:space="0" w:color="auto"/>
              <w:tl2br w:val="nil"/>
              <w:tr2bl w:val="nil"/>
            </w:tcBorders>
            <w:tcMar>
              <w:top w:w="0" w:type="dxa"/>
              <w:left w:w="0" w:type="dxa"/>
              <w:bottom w:w="0" w:type="dxa"/>
              <w:right w:w="0" w:type="dxa"/>
            </w:tcMar>
          </w:tcPr>
          <w:p w14:paraId="48BBBC41" w14:textId="77777777" w:rsidR="00E35D2F" w:rsidRDefault="00E35D2F">
            <w:pPr>
              <w:rPr>
                <w:rFonts w:ascii="BIZ UDPゴシック" w:eastAsia="BIZ UDPゴシック" w:hAnsi="BIZ UDPゴシック"/>
                <w:color w:val="FF0000"/>
                <w:sz w:val="16"/>
              </w:rPr>
            </w:pPr>
          </w:p>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6531E194"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要介護３以上の利用者全員を対象としている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45A7CE0C"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51986FAF"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5DDD0042" w14:textId="77777777" w:rsidTr="009B284C">
        <w:trPr>
          <w:gridAfter w:val="1"/>
          <w:wAfter w:w="23" w:type="pct"/>
          <w:trHeight w:val="270"/>
        </w:trPr>
        <w:tc>
          <w:tcPr>
            <w:tcW w:w="767" w:type="pct"/>
            <w:vMerge/>
            <w:tcBorders>
              <w:top w:val="nil"/>
              <w:right w:val="single" w:sz="4" w:space="0" w:color="auto"/>
              <w:tl2br w:val="nil"/>
              <w:tr2bl w:val="nil"/>
            </w:tcBorders>
            <w:tcMar>
              <w:top w:w="0" w:type="dxa"/>
              <w:left w:w="0" w:type="dxa"/>
              <w:bottom w:w="0" w:type="dxa"/>
              <w:right w:w="0" w:type="dxa"/>
            </w:tcMar>
          </w:tcPr>
          <w:p w14:paraId="2A702EBC" w14:textId="77777777" w:rsidR="00E35D2F" w:rsidRDefault="00E35D2F">
            <w:pPr>
              <w:rPr>
                <w:rFonts w:ascii="BIZ UDPゴシック" w:eastAsia="BIZ UDPゴシック" w:hAnsi="BIZ UDPゴシック"/>
                <w:color w:val="FF0000"/>
                <w:sz w:val="16"/>
              </w:rPr>
            </w:pPr>
          </w:p>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2CBDBAB7"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評価の結果、要介護状態の軽減が見込まれる者について、施設入所時と比較して、排尿又は排便の状態の少なくとも一方が改善するとともにいずれにも悪化がない</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05B0BED9"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68963F6E"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5F740FA8" w14:textId="77777777" w:rsidTr="009B284C">
        <w:trPr>
          <w:gridAfter w:val="1"/>
          <w:wAfter w:w="23" w:type="pct"/>
          <w:trHeight w:val="270"/>
        </w:trPr>
        <w:tc>
          <w:tcPr>
            <w:tcW w:w="767" w:type="pct"/>
            <w:vMerge/>
            <w:tcBorders>
              <w:top w:val="nil"/>
              <w:right w:val="single" w:sz="4" w:space="0" w:color="auto"/>
              <w:tl2br w:val="nil"/>
              <w:tr2bl w:val="nil"/>
            </w:tcBorders>
            <w:tcMar>
              <w:top w:w="0" w:type="dxa"/>
              <w:left w:w="0" w:type="dxa"/>
              <w:bottom w:w="0" w:type="dxa"/>
              <w:right w:w="0" w:type="dxa"/>
            </w:tcMar>
          </w:tcPr>
          <w:p w14:paraId="025FDE30" w14:textId="77777777" w:rsidR="00E35D2F" w:rsidRDefault="00E35D2F">
            <w:pPr>
              <w:rPr>
                <w:rFonts w:ascii="BIZ UDPゴシック" w:eastAsia="BIZ UDPゴシック" w:hAnsi="BIZ UDPゴシック"/>
                <w:color w:val="FF0000"/>
                <w:sz w:val="16"/>
              </w:rPr>
            </w:pPr>
          </w:p>
        </w:tc>
        <w:tc>
          <w:tcPr>
            <w:tcW w:w="3187" w:type="pct"/>
            <w:gridSpan w:val="2"/>
            <w:tcBorders>
              <w:top w:val="dotted" w:sz="4" w:space="0" w:color="auto"/>
              <w:bottom w:val="single" w:sz="4" w:space="0" w:color="auto"/>
              <w:tl2br w:val="nil"/>
              <w:tr2bl w:val="nil"/>
            </w:tcBorders>
            <w:tcMar>
              <w:top w:w="0" w:type="dxa"/>
              <w:left w:w="0" w:type="dxa"/>
              <w:bottom w:w="0" w:type="dxa"/>
              <w:right w:w="0" w:type="dxa"/>
            </w:tcMar>
            <w:vAlign w:val="center"/>
          </w:tcPr>
          <w:p w14:paraId="32DB94BB"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評価の結果、施設入所時にオムツを使用していた者であって、要介護状態の軽減が見込まれるものについて、オムツを使用しなくなった</w:t>
            </w:r>
          </w:p>
        </w:tc>
        <w:tc>
          <w:tcPr>
            <w:tcW w:w="285" w:type="pct"/>
            <w:gridSpan w:val="2"/>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2CE593BE" w14:textId="77777777" w:rsidR="00E35D2F" w:rsidRDefault="00E35D2F">
            <w:pPr>
              <w:jc w:val="cente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7E61A747"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480D490E" w14:textId="77777777" w:rsidTr="009B284C">
        <w:trPr>
          <w:gridAfter w:val="1"/>
          <w:wAfter w:w="23" w:type="pct"/>
          <w:trHeight w:val="557"/>
        </w:trPr>
        <w:tc>
          <w:tcPr>
            <w:tcW w:w="767" w:type="pct"/>
            <w:vMerge w:val="restart"/>
            <w:tcBorders>
              <w:top w:val="single" w:sz="4" w:space="0" w:color="auto"/>
              <w:right w:val="single" w:sz="4" w:space="0" w:color="auto"/>
              <w:tl2br w:val="nil"/>
              <w:tr2bl w:val="nil"/>
            </w:tcBorders>
            <w:tcMar>
              <w:top w:w="0" w:type="dxa"/>
              <w:left w:w="0" w:type="dxa"/>
              <w:bottom w:w="0" w:type="dxa"/>
              <w:right w:w="0" w:type="dxa"/>
            </w:tcMar>
          </w:tcPr>
          <w:p w14:paraId="02899260"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科学的介護推進体制加算</w:t>
            </w:r>
          </w:p>
        </w:tc>
        <w:tc>
          <w:tcPr>
            <w:tcW w:w="3187" w:type="pct"/>
            <w:gridSpan w:val="2"/>
            <w:tcBorders>
              <w:top w:val="single" w:sz="4" w:space="0" w:color="auto"/>
              <w:bottom w:val="dotted" w:sz="4" w:space="0" w:color="auto"/>
              <w:tl2br w:val="nil"/>
              <w:tr2bl w:val="nil"/>
            </w:tcBorders>
            <w:tcMar>
              <w:top w:w="0" w:type="dxa"/>
              <w:left w:w="0" w:type="dxa"/>
              <w:bottom w:w="0" w:type="dxa"/>
              <w:right w:w="0" w:type="dxa"/>
            </w:tcMar>
            <w:vAlign w:val="center"/>
          </w:tcPr>
          <w:p w14:paraId="72C12764"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利用者ごとのＡＤＬ値、栄養状態、口腔機能、認知症の状況その他の利用者の心身の状況等に係る基本的な情報を、厚生労働省（LIFE）に提出している</w:t>
            </w:r>
          </w:p>
        </w:tc>
        <w:tc>
          <w:tcPr>
            <w:tcW w:w="285" w:type="pct"/>
            <w:gridSpan w:val="2"/>
            <w:tcBorders>
              <w:top w:val="single"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77112236" w14:textId="77777777" w:rsidR="00E35D2F" w:rsidRDefault="00E35D2F">
            <w:pPr>
              <w:spacing w:line="0" w:lineRule="atLeast"/>
              <w:ind w:leftChars="13" w:left="152" w:hanging="118"/>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single" w:sz="4" w:space="0" w:color="auto"/>
              <w:left w:val="dotted" w:sz="4" w:space="0" w:color="auto"/>
              <w:bottom w:val="dotted" w:sz="4" w:space="0" w:color="auto"/>
              <w:tl2br w:val="nil"/>
              <w:tr2bl w:val="nil"/>
            </w:tcBorders>
            <w:tcMar>
              <w:top w:w="0" w:type="dxa"/>
              <w:left w:w="0" w:type="dxa"/>
              <w:bottom w:w="0" w:type="dxa"/>
              <w:right w:w="0" w:type="dxa"/>
            </w:tcMar>
            <w:vAlign w:val="center"/>
          </w:tcPr>
          <w:p w14:paraId="675A5E56"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4CD5BA27" w14:textId="77777777" w:rsidTr="009B284C">
        <w:trPr>
          <w:gridAfter w:val="1"/>
          <w:wAfter w:w="23" w:type="pct"/>
          <w:trHeight w:val="986"/>
        </w:trPr>
        <w:tc>
          <w:tcPr>
            <w:tcW w:w="767" w:type="pct"/>
            <w:vMerge/>
            <w:tcBorders>
              <w:top w:val="single" w:sz="4" w:space="0" w:color="auto"/>
              <w:right w:val="single" w:sz="4" w:space="0" w:color="auto"/>
              <w:tl2br w:val="nil"/>
              <w:tr2bl w:val="nil"/>
            </w:tcBorders>
            <w:tcMar>
              <w:top w:w="0" w:type="dxa"/>
              <w:left w:w="0" w:type="dxa"/>
              <w:bottom w:w="0" w:type="dxa"/>
              <w:right w:w="0" w:type="dxa"/>
            </w:tcMar>
            <w:vAlign w:val="center"/>
          </w:tcPr>
          <w:p w14:paraId="40B879E0" w14:textId="77777777" w:rsidR="00E35D2F" w:rsidRDefault="00E35D2F"/>
        </w:tc>
        <w:tc>
          <w:tcPr>
            <w:tcW w:w="3187" w:type="pct"/>
            <w:gridSpan w:val="2"/>
            <w:tcBorders>
              <w:top w:val="dotted" w:sz="4" w:space="0" w:color="auto"/>
              <w:bottom w:val="single" w:sz="4" w:space="0" w:color="auto"/>
              <w:tl2br w:val="nil"/>
              <w:tr2bl w:val="nil"/>
            </w:tcBorders>
            <w:tcMar>
              <w:top w:w="0" w:type="dxa"/>
              <w:left w:w="0" w:type="dxa"/>
              <w:bottom w:w="0" w:type="dxa"/>
              <w:right w:w="0" w:type="dxa"/>
            </w:tcMar>
            <w:vAlign w:val="center"/>
          </w:tcPr>
          <w:p w14:paraId="00284D69"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必要に応じて看護小規模多機能型居宅介護計画を見直すなど、指定看護小規模多機能型居宅介護の提供に当たって、上記に規定する情報その他指定看護小規模多機能型居宅介護を適切かつ有効に提供するために必要な情報を活用している</w:t>
            </w:r>
          </w:p>
        </w:tc>
        <w:tc>
          <w:tcPr>
            <w:tcW w:w="285" w:type="pct"/>
            <w:gridSpan w:val="2"/>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252E701D" w14:textId="77777777" w:rsidR="00E35D2F" w:rsidRDefault="00E35D2F">
            <w:pPr>
              <w:spacing w:line="0" w:lineRule="atLeast"/>
              <w:ind w:leftChars="-57" w:left="-29" w:hangingChars="57" w:hanging="119"/>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018FE082" w14:textId="77777777" w:rsidR="00E35D2F" w:rsidRDefault="00E35D2F">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30EB2FFF" w14:textId="77777777" w:rsidTr="009B284C">
        <w:trPr>
          <w:gridAfter w:val="1"/>
          <w:wAfter w:w="23" w:type="pct"/>
          <w:trHeight w:val="986"/>
        </w:trPr>
        <w:tc>
          <w:tcPr>
            <w:tcW w:w="767" w:type="pct"/>
            <w:tcBorders>
              <w:top w:val="single" w:sz="4" w:space="0" w:color="auto"/>
              <w:right w:val="single" w:sz="4" w:space="0" w:color="auto"/>
              <w:tl2br w:val="nil"/>
              <w:tr2bl w:val="nil"/>
            </w:tcBorders>
            <w:tcMar>
              <w:top w:w="0" w:type="dxa"/>
              <w:left w:w="0" w:type="dxa"/>
              <w:bottom w:w="0" w:type="dxa"/>
              <w:right w:w="0" w:type="dxa"/>
            </w:tcMar>
          </w:tcPr>
          <w:p w14:paraId="3E5348EA" w14:textId="35AD9B0F" w:rsidR="00E35D2F" w:rsidRPr="002C72AD" w:rsidRDefault="00E35D2F" w:rsidP="00AD6D2D">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生産性向上推進体制加算（共通）</w:t>
            </w:r>
          </w:p>
          <w:p w14:paraId="1C2119F8" w14:textId="2A8AE10B" w:rsidR="00E35D2F" w:rsidRPr="002C72AD" w:rsidRDefault="00E35D2F" w:rsidP="00AD6D2D">
            <w:pPr>
              <w:spacing w:line="0" w:lineRule="atLeast"/>
              <w:ind w:leftChars="49" w:left="127" w:firstLine="1"/>
              <w:rPr>
                <w:rFonts w:ascii="BIZ UDPゴシック" w:eastAsia="BIZ UDPゴシック" w:hAnsi="BIZ UDPゴシック"/>
                <w:sz w:val="16"/>
              </w:rPr>
            </w:pPr>
          </w:p>
        </w:tc>
        <w:tc>
          <w:tcPr>
            <w:tcW w:w="3187" w:type="pct"/>
            <w:gridSpan w:val="2"/>
            <w:tcBorders>
              <w:top w:val="single" w:sz="4" w:space="0" w:color="auto"/>
              <w:bottom w:val="single" w:sz="4" w:space="0" w:color="auto"/>
              <w:tl2br w:val="nil"/>
              <w:tr2bl w:val="nil"/>
            </w:tcBorders>
            <w:tcMar>
              <w:top w:w="0" w:type="dxa"/>
              <w:left w:w="0" w:type="dxa"/>
              <w:bottom w:w="0" w:type="dxa"/>
              <w:right w:w="0" w:type="dxa"/>
            </w:tcMar>
            <w:vAlign w:val="center"/>
          </w:tcPr>
          <w:p w14:paraId="3CEDF438" w14:textId="77777777" w:rsidR="00E35D2F" w:rsidRPr="002C72AD" w:rsidRDefault="00E35D2F" w:rsidP="00AD6D2D">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利用者の安全並びに介護サービスの質の確保及び職員の負担軽減に資する方策を検討するための委員会において、次に掲げる事項について必要な検討を行い、及び当該事項の実施を定期的に確認している。</w:t>
            </w:r>
          </w:p>
          <w:p w14:paraId="0FBED9DE" w14:textId="77777777" w:rsidR="00E35D2F" w:rsidRPr="002C72AD" w:rsidRDefault="00E35D2F" w:rsidP="00F175DF">
            <w:pPr>
              <w:spacing w:line="0" w:lineRule="atLeast"/>
              <w:ind w:leftChars="49" w:left="336" w:hangingChars="100" w:hanging="209"/>
              <w:rPr>
                <w:rFonts w:ascii="BIZ UDPゴシック" w:eastAsia="BIZ UDPゴシック" w:hAnsi="BIZ UDPゴシック"/>
                <w:sz w:val="16"/>
              </w:rPr>
            </w:pPr>
            <w:r w:rsidRPr="002C72AD">
              <w:rPr>
                <w:rFonts w:ascii="BIZ UDPゴシック" w:eastAsia="BIZ UDPゴシック" w:hAnsi="BIZ UDPゴシック" w:hint="eastAsia"/>
                <w:sz w:val="16"/>
              </w:rPr>
              <w:t>（1）　業務の効率化及び質の向上又は職員の負担の軽減に資する機器（以下「介護機器」という。）を活用する場合における利用者の安全及びケアの質の確保</w:t>
            </w:r>
          </w:p>
          <w:p w14:paraId="27B8E51A" w14:textId="77777777" w:rsidR="00E35D2F" w:rsidRPr="002C72AD" w:rsidRDefault="00E35D2F" w:rsidP="00AD6D2D">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(2)　職員の負担の軽減及び勤務状況への配慮</w:t>
            </w:r>
          </w:p>
          <w:p w14:paraId="7B39ECE9" w14:textId="77777777" w:rsidR="00E35D2F" w:rsidRPr="002C72AD" w:rsidRDefault="00E35D2F" w:rsidP="00AD6D2D">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(3)　介護機器の定期的な点検</w:t>
            </w:r>
          </w:p>
          <w:p w14:paraId="78429802" w14:textId="77777777" w:rsidR="00E35D2F" w:rsidRPr="002C72AD" w:rsidRDefault="00E35D2F" w:rsidP="00F175DF">
            <w:pPr>
              <w:spacing w:line="0" w:lineRule="atLeast"/>
              <w:ind w:leftChars="49" w:left="336" w:hangingChars="100" w:hanging="209"/>
              <w:rPr>
                <w:rFonts w:ascii="BIZ UDPゴシック" w:eastAsia="BIZ UDPゴシック" w:hAnsi="BIZ UDPゴシック"/>
                <w:sz w:val="16"/>
              </w:rPr>
            </w:pPr>
            <w:r w:rsidRPr="002C72AD">
              <w:rPr>
                <w:rFonts w:ascii="BIZ UDPゴシック" w:eastAsia="BIZ UDPゴシック" w:hAnsi="BIZ UDPゴシック" w:hint="eastAsia"/>
                <w:sz w:val="16"/>
              </w:rPr>
              <w:t>(4)　業務の効率化及び質の向上並びに職員の負担軽減を図るための職員研修</w:t>
            </w:r>
          </w:p>
          <w:p w14:paraId="2DCE7E30" w14:textId="77777777" w:rsidR="00E35D2F" w:rsidRPr="002C72AD" w:rsidRDefault="00E35D2F" w:rsidP="00AD6D2D">
            <w:pPr>
              <w:spacing w:line="0" w:lineRule="atLeast"/>
              <w:ind w:leftChars="49" w:left="127" w:firstLine="1"/>
              <w:rPr>
                <w:rFonts w:ascii="BIZ UDPゴシック" w:eastAsia="BIZ UDPゴシック" w:hAnsi="BIZ UDPゴシック"/>
                <w:sz w:val="16"/>
              </w:rPr>
            </w:pPr>
          </w:p>
        </w:tc>
        <w:tc>
          <w:tcPr>
            <w:tcW w:w="285" w:type="pct"/>
            <w:gridSpan w:val="2"/>
            <w:tcBorders>
              <w:top w:val="single"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65CBBBD8" w14:textId="77777777" w:rsidR="00E35D2F" w:rsidRDefault="00E35D2F" w:rsidP="00AD6D2D">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single" w:sz="4" w:space="0" w:color="auto"/>
              <w:left w:val="dotted" w:sz="4" w:space="0" w:color="auto"/>
              <w:bottom w:val="single" w:sz="4" w:space="0" w:color="auto"/>
              <w:tl2br w:val="nil"/>
              <w:tr2bl w:val="nil"/>
            </w:tcBorders>
            <w:tcMar>
              <w:top w:w="0" w:type="dxa"/>
              <w:left w:w="0" w:type="dxa"/>
              <w:bottom w:w="0" w:type="dxa"/>
              <w:right w:w="0" w:type="dxa"/>
            </w:tcMar>
            <w:vAlign w:val="center"/>
          </w:tcPr>
          <w:p w14:paraId="53F24773" w14:textId="77777777" w:rsidR="00E35D2F" w:rsidRDefault="00E35D2F" w:rsidP="00AD6D2D">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19A43C61" w14:textId="77777777" w:rsidTr="009B284C">
        <w:trPr>
          <w:gridAfter w:val="1"/>
          <w:wAfter w:w="23" w:type="pct"/>
          <w:trHeight w:val="772"/>
        </w:trPr>
        <w:tc>
          <w:tcPr>
            <w:tcW w:w="767" w:type="pct"/>
            <w:vMerge w:val="restart"/>
            <w:tcBorders>
              <w:top w:val="single" w:sz="4" w:space="0" w:color="auto"/>
              <w:right w:val="single" w:sz="4" w:space="0" w:color="auto"/>
              <w:tl2br w:val="nil"/>
              <w:tr2bl w:val="nil"/>
            </w:tcBorders>
            <w:tcMar>
              <w:top w:w="0" w:type="dxa"/>
              <w:left w:w="0" w:type="dxa"/>
              <w:bottom w:w="0" w:type="dxa"/>
              <w:right w:w="0" w:type="dxa"/>
            </w:tcMar>
          </w:tcPr>
          <w:p w14:paraId="499D1F21" w14:textId="602266B7" w:rsidR="00E35D2F" w:rsidRPr="002C72AD" w:rsidRDefault="00E35D2F" w:rsidP="00AD6D2D">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 xml:space="preserve">生産性向上推進体制加算(Ⅰ) 　</w:t>
            </w:r>
          </w:p>
        </w:tc>
        <w:tc>
          <w:tcPr>
            <w:tcW w:w="3187" w:type="pct"/>
            <w:gridSpan w:val="2"/>
            <w:tcBorders>
              <w:top w:val="single" w:sz="4" w:space="0" w:color="auto"/>
              <w:bottom w:val="dotted" w:sz="4" w:space="0" w:color="auto"/>
              <w:tl2br w:val="nil"/>
              <w:tr2bl w:val="nil"/>
            </w:tcBorders>
            <w:tcMar>
              <w:top w:w="0" w:type="dxa"/>
              <w:left w:w="0" w:type="dxa"/>
              <w:bottom w:w="0" w:type="dxa"/>
              <w:right w:w="0" w:type="dxa"/>
            </w:tcMar>
          </w:tcPr>
          <w:p w14:paraId="2BC0187F" w14:textId="08FA9349" w:rsidR="00E35D2F" w:rsidRPr="002C72AD" w:rsidRDefault="00E35D2F" w:rsidP="00AD6D2D">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上記の取組及び介護機器の活用による業務の効率化及びケアの質の確保並びに職員の負担軽減に関する実績がある。</w:t>
            </w:r>
          </w:p>
        </w:tc>
        <w:tc>
          <w:tcPr>
            <w:tcW w:w="285" w:type="pct"/>
            <w:gridSpan w:val="2"/>
            <w:tcBorders>
              <w:top w:val="single"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03787C02" w14:textId="77777777" w:rsidR="00E35D2F" w:rsidRDefault="00E35D2F" w:rsidP="00AD6D2D">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single" w:sz="4" w:space="0" w:color="auto"/>
              <w:left w:val="dotted" w:sz="4" w:space="0" w:color="auto"/>
              <w:bottom w:val="dotted" w:sz="4" w:space="0" w:color="auto"/>
              <w:tl2br w:val="nil"/>
              <w:tr2bl w:val="nil"/>
            </w:tcBorders>
            <w:tcMar>
              <w:top w:w="0" w:type="dxa"/>
              <w:left w:w="0" w:type="dxa"/>
              <w:bottom w:w="0" w:type="dxa"/>
              <w:right w:w="0" w:type="dxa"/>
            </w:tcMar>
            <w:vAlign w:val="center"/>
          </w:tcPr>
          <w:p w14:paraId="403A1139" w14:textId="77777777" w:rsidR="00E35D2F" w:rsidRDefault="00E35D2F" w:rsidP="00AD6D2D">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373C7595" w14:textId="77777777" w:rsidTr="009B284C">
        <w:trPr>
          <w:gridAfter w:val="1"/>
          <w:wAfter w:w="23" w:type="pct"/>
          <w:trHeight w:val="402"/>
        </w:trPr>
        <w:tc>
          <w:tcPr>
            <w:tcW w:w="767" w:type="pct"/>
            <w:vMerge/>
            <w:tcBorders>
              <w:right w:val="single" w:sz="4" w:space="0" w:color="auto"/>
              <w:tl2br w:val="nil"/>
              <w:tr2bl w:val="nil"/>
            </w:tcBorders>
            <w:tcMar>
              <w:top w:w="0" w:type="dxa"/>
              <w:left w:w="0" w:type="dxa"/>
              <w:bottom w:w="0" w:type="dxa"/>
              <w:right w:w="0" w:type="dxa"/>
            </w:tcMar>
          </w:tcPr>
          <w:p w14:paraId="4CAD1633" w14:textId="77777777" w:rsidR="00E35D2F" w:rsidRPr="002C72AD" w:rsidRDefault="00E35D2F" w:rsidP="00AD6D2D">
            <w:pPr>
              <w:spacing w:line="0" w:lineRule="atLeast"/>
              <w:ind w:leftChars="49" w:left="127" w:firstLine="1"/>
              <w:rPr>
                <w:rFonts w:ascii="BIZ UDPゴシック" w:eastAsia="BIZ UDPゴシック" w:hAnsi="BIZ UDPゴシック"/>
                <w:sz w:val="16"/>
              </w:rPr>
            </w:pPr>
          </w:p>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tcPr>
          <w:p w14:paraId="27398EE0" w14:textId="77777777" w:rsidR="00E35D2F" w:rsidRPr="002C72AD" w:rsidRDefault="00E35D2F" w:rsidP="00AD6D2D">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介護機器を複数種類活用している。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662AF3E0" w14:textId="77777777" w:rsidR="00E35D2F" w:rsidRDefault="00E35D2F" w:rsidP="00AD6D2D">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18DAC3AD" w14:textId="77777777" w:rsidR="00E35D2F" w:rsidRDefault="00E35D2F" w:rsidP="00AD6D2D">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4EE8B1AB" w14:textId="77777777" w:rsidTr="009B284C">
        <w:trPr>
          <w:gridAfter w:val="1"/>
          <w:wAfter w:w="23" w:type="pct"/>
          <w:trHeight w:val="986"/>
        </w:trPr>
        <w:tc>
          <w:tcPr>
            <w:tcW w:w="767" w:type="pct"/>
            <w:vMerge/>
            <w:tcBorders>
              <w:right w:val="single" w:sz="4" w:space="0" w:color="auto"/>
              <w:tl2br w:val="nil"/>
              <w:tr2bl w:val="nil"/>
            </w:tcBorders>
            <w:tcMar>
              <w:top w:w="0" w:type="dxa"/>
              <w:left w:w="0" w:type="dxa"/>
              <w:bottom w:w="0" w:type="dxa"/>
              <w:right w:w="0" w:type="dxa"/>
            </w:tcMar>
          </w:tcPr>
          <w:p w14:paraId="2577ADEC" w14:textId="77777777" w:rsidR="00E35D2F" w:rsidRPr="002C72AD" w:rsidRDefault="00E35D2F" w:rsidP="00AD6D2D">
            <w:pPr>
              <w:spacing w:line="0" w:lineRule="atLeast"/>
              <w:ind w:leftChars="49" w:left="127" w:firstLine="1"/>
              <w:rPr>
                <w:rFonts w:ascii="BIZ UDPゴシック" w:eastAsia="BIZ UDPゴシック" w:hAnsi="BIZ UDPゴシック"/>
                <w:sz w:val="16"/>
              </w:rPr>
            </w:pPr>
          </w:p>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tcPr>
          <w:p w14:paraId="7B57F393" w14:textId="77777777" w:rsidR="00E35D2F" w:rsidRPr="002C72AD" w:rsidRDefault="00E35D2F" w:rsidP="00AD6D2D">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委員会において、職員の業務分担の明確化等による業務の効率化及びケアの質の確保並びに負担軽減について必要な検討を行い、当該検討を踏まえ、必要な取組を実施し、及び当該取組の実施を定期的に確認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78283B1F" w14:textId="77777777" w:rsidR="00E35D2F" w:rsidRDefault="00E35D2F" w:rsidP="00AD6D2D">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3A7103AE" w14:textId="77777777" w:rsidR="00E35D2F" w:rsidRDefault="00E35D2F" w:rsidP="00AD6D2D">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06D90F5E" w14:textId="77777777" w:rsidTr="009B284C">
        <w:trPr>
          <w:gridAfter w:val="1"/>
          <w:wAfter w:w="23" w:type="pct"/>
          <w:trHeight w:val="339"/>
        </w:trPr>
        <w:tc>
          <w:tcPr>
            <w:tcW w:w="767" w:type="pct"/>
            <w:vMerge/>
            <w:tcBorders>
              <w:right w:val="single" w:sz="4" w:space="0" w:color="auto"/>
              <w:tl2br w:val="nil"/>
              <w:tr2bl w:val="nil"/>
            </w:tcBorders>
            <w:tcMar>
              <w:top w:w="0" w:type="dxa"/>
              <w:left w:w="0" w:type="dxa"/>
              <w:bottom w:w="0" w:type="dxa"/>
              <w:right w:w="0" w:type="dxa"/>
            </w:tcMar>
          </w:tcPr>
          <w:p w14:paraId="4FF4D665" w14:textId="77777777" w:rsidR="00E35D2F" w:rsidRPr="002C72AD" w:rsidRDefault="00E35D2F" w:rsidP="00AD6D2D">
            <w:pPr>
              <w:spacing w:line="0" w:lineRule="atLeast"/>
              <w:ind w:leftChars="49" w:left="127" w:firstLine="1"/>
              <w:rPr>
                <w:rFonts w:ascii="BIZ UDPゴシック" w:eastAsia="BIZ UDPゴシック" w:hAnsi="BIZ UDPゴシック"/>
                <w:sz w:val="16"/>
              </w:rPr>
            </w:pPr>
          </w:p>
        </w:tc>
        <w:tc>
          <w:tcPr>
            <w:tcW w:w="3187" w:type="pct"/>
            <w:gridSpan w:val="2"/>
            <w:tcBorders>
              <w:top w:val="dotted" w:sz="4" w:space="0" w:color="auto"/>
              <w:bottom w:val="single" w:sz="4" w:space="0" w:color="auto"/>
              <w:tl2br w:val="nil"/>
              <w:tr2bl w:val="nil"/>
            </w:tcBorders>
            <w:tcMar>
              <w:top w:w="0" w:type="dxa"/>
              <w:left w:w="0" w:type="dxa"/>
              <w:bottom w:w="0" w:type="dxa"/>
              <w:right w:w="0" w:type="dxa"/>
            </w:tcMar>
          </w:tcPr>
          <w:p w14:paraId="7ED1C265" w14:textId="77777777" w:rsidR="00E35D2F" w:rsidRPr="002C72AD" w:rsidRDefault="00E35D2F" w:rsidP="00AD6D2D">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事業年度ごとに上記の取組に関する実績を厚生労働省に報告している。</w:t>
            </w:r>
          </w:p>
        </w:tc>
        <w:tc>
          <w:tcPr>
            <w:tcW w:w="285" w:type="pct"/>
            <w:gridSpan w:val="2"/>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501B9780" w14:textId="77777777" w:rsidR="00E35D2F" w:rsidRDefault="00E35D2F" w:rsidP="00AD6D2D">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4D8FD840" w14:textId="77777777" w:rsidR="00E35D2F" w:rsidRDefault="00E35D2F" w:rsidP="00AD6D2D">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19E44C10" w14:textId="77777777" w:rsidTr="009B284C">
        <w:trPr>
          <w:gridAfter w:val="1"/>
          <w:wAfter w:w="23" w:type="pct"/>
          <w:trHeight w:val="135"/>
        </w:trPr>
        <w:tc>
          <w:tcPr>
            <w:tcW w:w="767" w:type="pct"/>
            <w:vMerge w:val="restart"/>
            <w:tcBorders>
              <w:right w:val="single" w:sz="4" w:space="0" w:color="auto"/>
              <w:tl2br w:val="nil"/>
              <w:tr2bl w:val="nil"/>
            </w:tcBorders>
            <w:tcMar>
              <w:top w:w="0" w:type="dxa"/>
              <w:left w:w="0" w:type="dxa"/>
              <w:bottom w:w="0" w:type="dxa"/>
              <w:right w:w="0" w:type="dxa"/>
            </w:tcMar>
          </w:tcPr>
          <w:p w14:paraId="502F464A" w14:textId="22CB5346" w:rsidR="00E35D2F" w:rsidRPr="002C72AD" w:rsidRDefault="00E35D2F" w:rsidP="00AD6D2D">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 xml:space="preserve">生産性向上推進体制加算(Ⅱ) 　</w:t>
            </w:r>
          </w:p>
        </w:tc>
        <w:tc>
          <w:tcPr>
            <w:tcW w:w="3187" w:type="pct"/>
            <w:gridSpan w:val="2"/>
            <w:tcBorders>
              <w:top w:val="single" w:sz="4" w:space="0" w:color="auto"/>
              <w:bottom w:val="dotted" w:sz="4" w:space="0" w:color="auto"/>
              <w:tl2br w:val="nil"/>
              <w:tr2bl w:val="nil"/>
            </w:tcBorders>
            <w:tcMar>
              <w:top w:w="0" w:type="dxa"/>
              <w:left w:w="0" w:type="dxa"/>
              <w:bottom w:w="0" w:type="dxa"/>
              <w:right w:w="0" w:type="dxa"/>
            </w:tcMar>
          </w:tcPr>
          <w:p w14:paraId="40A8671D" w14:textId="77777777" w:rsidR="00E35D2F" w:rsidRPr="002C72AD" w:rsidRDefault="00E35D2F" w:rsidP="00AD6D2D">
            <w:pPr>
              <w:spacing w:line="0" w:lineRule="atLeast"/>
              <w:ind w:leftChars="49" w:left="127" w:firstLine="1"/>
              <w:rPr>
                <w:rFonts w:ascii="BIZ UDPゴシック" w:eastAsia="BIZ UDPゴシック" w:hAnsi="BIZ UDPゴシック"/>
                <w:sz w:val="16"/>
              </w:rPr>
            </w:pPr>
            <w:r w:rsidRPr="002C72AD">
              <w:rPr>
                <w:rFonts w:ascii="BIZ UDPゴシック" w:eastAsia="BIZ UDPゴシック" w:hAnsi="BIZ UDPゴシック" w:hint="eastAsia"/>
                <w:sz w:val="16"/>
              </w:rPr>
              <w:t>介護機器を活用している。</w:t>
            </w:r>
          </w:p>
        </w:tc>
        <w:tc>
          <w:tcPr>
            <w:tcW w:w="285" w:type="pct"/>
            <w:gridSpan w:val="2"/>
            <w:tcBorders>
              <w:top w:val="single"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1788A266" w14:textId="77777777" w:rsidR="00E35D2F" w:rsidRDefault="00E35D2F" w:rsidP="00AD6D2D">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single" w:sz="4" w:space="0" w:color="auto"/>
              <w:left w:val="dotted" w:sz="4" w:space="0" w:color="auto"/>
              <w:bottom w:val="dotted" w:sz="4" w:space="0" w:color="auto"/>
              <w:tl2br w:val="nil"/>
              <w:tr2bl w:val="nil"/>
            </w:tcBorders>
            <w:tcMar>
              <w:top w:w="0" w:type="dxa"/>
              <w:left w:w="0" w:type="dxa"/>
              <w:bottom w:w="0" w:type="dxa"/>
              <w:right w:w="0" w:type="dxa"/>
            </w:tcMar>
            <w:vAlign w:val="center"/>
          </w:tcPr>
          <w:p w14:paraId="6FCAD4E1" w14:textId="77777777" w:rsidR="00E35D2F" w:rsidRDefault="00E35D2F" w:rsidP="00AD6D2D">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56ED9046" w14:textId="77777777" w:rsidTr="009B284C">
        <w:trPr>
          <w:gridAfter w:val="1"/>
          <w:wAfter w:w="23" w:type="pct"/>
          <w:trHeight w:val="557"/>
        </w:trPr>
        <w:tc>
          <w:tcPr>
            <w:tcW w:w="767" w:type="pct"/>
            <w:vMerge/>
            <w:tcBorders>
              <w:right w:val="single" w:sz="4" w:space="0" w:color="auto"/>
              <w:tl2br w:val="nil"/>
              <w:tr2bl w:val="nil"/>
            </w:tcBorders>
            <w:tcMar>
              <w:top w:w="0" w:type="dxa"/>
              <w:left w:w="0" w:type="dxa"/>
              <w:bottom w:w="0" w:type="dxa"/>
              <w:right w:w="0" w:type="dxa"/>
            </w:tcMar>
          </w:tcPr>
          <w:p w14:paraId="6646C7CB" w14:textId="77777777" w:rsidR="00E35D2F" w:rsidRPr="00F30F2E" w:rsidRDefault="00E35D2F" w:rsidP="00AD6D2D">
            <w:pPr>
              <w:spacing w:line="0" w:lineRule="atLeast"/>
              <w:ind w:leftChars="49" w:left="127" w:firstLine="1"/>
              <w:rPr>
                <w:rFonts w:ascii="BIZ UDPゴシック" w:eastAsia="BIZ UDPゴシック" w:hAnsi="BIZ UDPゴシック"/>
                <w:sz w:val="16"/>
              </w:rPr>
            </w:pPr>
          </w:p>
        </w:tc>
        <w:tc>
          <w:tcPr>
            <w:tcW w:w="3187" w:type="pct"/>
            <w:gridSpan w:val="2"/>
            <w:tcBorders>
              <w:top w:val="dotted" w:sz="4" w:space="0" w:color="auto"/>
              <w:bottom w:val="single" w:sz="4" w:space="0" w:color="auto"/>
              <w:tl2br w:val="nil"/>
              <w:tr2bl w:val="nil"/>
            </w:tcBorders>
            <w:tcMar>
              <w:top w:w="0" w:type="dxa"/>
              <w:left w:w="0" w:type="dxa"/>
              <w:bottom w:w="0" w:type="dxa"/>
              <w:right w:w="0" w:type="dxa"/>
            </w:tcMar>
          </w:tcPr>
          <w:p w14:paraId="446BA99C" w14:textId="77777777" w:rsidR="00E35D2F" w:rsidRPr="00F30F2E" w:rsidRDefault="00E35D2F" w:rsidP="00AD6D2D">
            <w:pPr>
              <w:spacing w:line="0" w:lineRule="atLeast"/>
              <w:ind w:leftChars="49" w:left="127" w:firstLine="1"/>
              <w:rPr>
                <w:rFonts w:ascii="BIZ UDPゴシック" w:eastAsia="BIZ UDPゴシック" w:hAnsi="BIZ UDPゴシック"/>
                <w:sz w:val="16"/>
              </w:rPr>
            </w:pPr>
            <w:r w:rsidRPr="00F30F2E">
              <w:rPr>
                <w:rFonts w:ascii="BIZ UDPゴシック" w:eastAsia="BIZ UDPゴシック" w:hAnsi="BIZ UDPゴシック" w:hint="eastAsia"/>
                <w:sz w:val="16"/>
              </w:rPr>
              <w:t>事業年度ごとに取組に関する実績を厚生労働省に報告している。</w:t>
            </w:r>
          </w:p>
        </w:tc>
        <w:tc>
          <w:tcPr>
            <w:tcW w:w="285" w:type="pct"/>
            <w:gridSpan w:val="2"/>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7156B0F7" w14:textId="77777777" w:rsidR="00E35D2F" w:rsidRDefault="00E35D2F" w:rsidP="00AD6D2D">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25CFF821" w14:textId="77777777" w:rsidR="00E35D2F" w:rsidRDefault="00E35D2F" w:rsidP="00AD6D2D">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78671118" w14:textId="77777777" w:rsidTr="00893AB3">
        <w:trPr>
          <w:gridAfter w:val="1"/>
          <w:wAfter w:w="23" w:type="pct"/>
          <w:trHeight w:val="301"/>
        </w:trPr>
        <w:tc>
          <w:tcPr>
            <w:tcW w:w="767" w:type="pct"/>
            <w:tcBorders>
              <w:bottom w:val="nil"/>
              <w:right w:val="single" w:sz="4" w:space="0" w:color="auto"/>
              <w:tl2br w:val="nil"/>
              <w:tr2bl w:val="nil"/>
            </w:tcBorders>
            <w:tcMar>
              <w:top w:w="0" w:type="dxa"/>
              <w:left w:w="0" w:type="dxa"/>
              <w:bottom w:w="0" w:type="dxa"/>
              <w:right w:w="0" w:type="dxa"/>
            </w:tcMar>
            <w:vAlign w:val="center"/>
          </w:tcPr>
          <w:p w14:paraId="72C4AC83" w14:textId="77777777" w:rsidR="00E35D2F" w:rsidRDefault="00E35D2F" w:rsidP="00F35E37">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サービス提供体制強化加算（Ⅰ）</w:t>
            </w:r>
          </w:p>
        </w:tc>
        <w:tc>
          <w:tcPr>
            <w:tcW w:w="3187" w:type="pct"/>
            <w:gridSpan w:val="2"/>
            <w:tcBorders>
              <w:bottom w:val="dotted" w:sz="4" w:space="0" w:color="auto"/>
              <w:tl2br w:val="nil"/>
              <w:tr2bl w:val="nil"/>
            </w:tcBorders>
            <w:tcMar>
              <w:top w:w="0" w:type="dxa"/>
              <w:left w:w="0" w:type="dxa"/>
              <w:bottom w:w="0" w:type="dxa"/>
              <w:right w:w="0" w:type="dxa"/>
            </w:tcMar>
            <w:vAlign w:val="center"/>
          </w:tcPr>
          <w:p w14:paraId="7E1B0AAF" w14:textId="77777777" w:rsidR="00E35D2F" w:rsidRDefault="00E35D2F" w:rsidP="00F35E37">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従業者ごとの研修計画の作成及び実施又は実施を予定している</w:t>
            </w:r>
          </w:p>
        </w:tc>
        <w:tc>
          <w:tcPr>
            <w:tcW w:w="285" w:type="pct"/>
            <w:gridSpan w:val="2"/>
            <w:tcBorders>
              <w:bottom w:val="dotted" w:sz="4" w:space="0" w:color="auto"/>
              <w:right w:val="dotted" w:sz="4" w:space="0" w:color="auto"/>
              <w:tl2br w:val="nil"/>
              <w:tr2bl w:val="nil"/>
            </w:tcBorders>
            <w:tcMar>
              <w:top w:w="0" w:type="dxa"/>
              <w:left w:w="0" w:type="dxa"/>
              <w:bottom w:w="0" w:type="dxa"/>
              <w:right w:w="0" w:type="dxa"/>
            </w:tcMar>
            <w:vAlign w:val="center"/>
          </w:tcPr>
          <w:p w14:paraId="6E75C765" w14:textId="77777777" w:rsidR="00E35D2F" w:rsidRDefault="00E35D2F" w:rsidP="00F35E37">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left w:val="dotted" w:sz="4" w:space="0" w:color="auto"/>
              <w:bottom w:val="dotted" w:sz="4" w:space="0" w:color="auto"/>
              <w:tl2br w:val="nil"/>
              <w:tr2bl w:val="nil"/>
            </w:tcBorders>
            <w:tcMar>
              <w:top w:w="0" w:type="dxa"/>
              <w:left w:w="0" w:type="dxa"/>
              <w:bottom w:w="0" w:type="dxa"/>
              <w:right w:w="0" w:type="dxa"/>
            </w:tcMar>
            <w:vAlign w:val="center"/>
          </w:tcPr>
          <w:p w14:paraId="376F5638" w14:textId="77777777" w:rsidR="00E35D2F" w:rsidRDefault="00E35D2F" w:rsidP="00F35E37">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E35D2F" w14:paraId="7E7A0CB2" w14:textId="77777777" w:rsidTr="009B284C">
        <w:trPr>
          <w:gridAfter w:val="1"/>
          <w:wAfter w:w="23" w:type="pct"/>
          <w:trHeight w:val="270"/>
        </w:trPr>
        <w:tc>
          <w:tcPr>
            <w:tcW w:w="767" w:type="pct"/>
            <w:tcBorders>
              <w:top w:val="nil"/>
              <w:bottom w:val="nil"/>
              <w:right w:val="single" w:sz="4" w:space="0" w:color="auto"/>
              <w:tl2br w:val="nil"/>
              <w:tr2bl w:val="nil"/>
            </w:tcBorders>
            <w:tcMar>
              <w:top w:w="0" w:type="dxa"/>
              <w:left w:w="0" w:type="dxa"/>
              <w:bottom w:w="0" w:type="dxa"/>
              <w:right w:w="0" w:type="dxa"/>
            </w:tcMar>
            <w:vAlign w:val="center"/>
          </w:tcPr>
          <w:p w14:paraId="2507B2E4" w14:textId="77777777" w:rsidR="00E35D2F" w:rsidRDefault="00E35D2F" w:rsidP="00F35E37">
            <w:pPr>
              <w:spacing w:line="0" w:lineRule="atLeast"/>
              <w:ind w:leftChars="-1" w:left="-1" w:hangingChars="1" w:hanging="2"/>
              <w:rPr>
                <w:rFonts w:ascii="BIZ UDPゴシック" w:eastAsia="BIZ UDPゴシック" w:hAnsi="BIZ UDPゴシック"/>
                <w:sz w:val="16"/>
              </w:rPr>
            </w:pPr>
            <w:r>
              <w:rPr>
                <w:rFonts w:ascii="BIZ UDPゴシック" w:eastAsia="BIZ UDPゴシック" w:hAnsi="BIZ UDPゴシック" w:hint="eastAsia"/>
                <w:sz w:val="16"/>
              </w:rPr>
              <w:t xml:space="preserve">　</w:t>
            </w:r>
          </w:p>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3366A155" w14:textId="77777777" w:rsidR="00E35D2F" w:rsidRDefault="00E35D2F" w:rsidP="00F35E37">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利用者の情報や留意事項の伝達又は技術指導のための会議を定期的に開催している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0347FED1" w14:textId="77777777" w:rsidR="00E35D2F" w:rsidRDefault="00E35D2F" w:rsidP="00F35E37">
            <w:pPr>
              <w:spacing w:line="0" w:lineRule="atLeast"/>
              <w:ind w:firstLine="1"/>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7C074F98" w14:textId="77777777" w:rsidR="00E35D2F" w:rsidRDefault="00E35D2F" w:rsidP="00F35E37">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5D1F14" w:rsidRPr="005D1F14" w14:paraId="2F588C74" w14:textId="77777777" w:rsidTr="009B284C">
        <w:trPr>
          <w:gridAfter w:val="1"/>
          <w:wAfter w:w="23" w:type="pct"/>
          <w:trHeight w:val="270"/>
        </w:trPr>
        <w:tc>
          <w:tcPr>
            <w:tcW w:w="767" w:type="pct"/>
            <w:tcBorders>
              <w:top w:val="nil"/>
              <w:bottom w:val="nil"/>
              <w:right w:val="single" w:sz="4" w:space="0" w:color="auto"/>
              <w:tl2br w:val="nil"/>
              <w:tr2bl w:val="nil"/>
            </w:tcBorders>
            <w:tcMar>
              <w:top w:w="0" w:type="dxa"/>
              <w:left w:w="0" w:type="dxa"/>
              <w:bottom w:w="0" w:type="dxa"/>
              <w:right w:w="0" w:type="dxa"/>
            </w:tcMar>
            <w:vAlign w:val="center"/>
          </w:tcPr>
          <w:p w14:paraId="2B461023" w14:textId="77777777" w:rsidR="00E35D2F" w:rsidRDefault="00E35D2F" w:rsidP="00F35E37">
            <w:pPr>
              <w:spacing w:line="0" w:lineRule="atLeast"/>
              <w:ind w:leftChars="-1" w:left="-1" w:hangingChars="1" w:hanging="2"/>
              <w:rPr>
                <w:rFonts w:ascii="BIZ UDPゴシック" w:eastAsia="BIZ UDPゴシック" w:hAnsi="BIZ UDPゴシック"/>
                <w:sz w:val="16"/>
              </w:rPr>
            </w:pPr>
            <w:r>
              <w:rPr>
                <w:rFonts w:ascii="BIZ UDPゴシック" w:eastAsia="BIZ UDPゴシック" w:hAnsi="BIZ UDPゴシック" w:hint="eastAsia"/>
                <w:sz w:val="16"/>
              </w:rPr>
              <w:t xml:space="preserve">　</w:t>
            </w:r>
          </w:p>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39E5D1C7" w14:textId="37217E3B" w:rsidR="00E35D2F" w:rsidRPr="005D1F14" w:rsidRDefault="00893AB3" w:rsidP="00F35E37">
            <w:pPr>
              <w:spacing w:line="0" w:lineRule="atLeast"/>
              <w:ind w:leftChars="49" w:left="127" w:firstLine="1"/>
              <w:rPr>
                <w:rFonts w:ascii="BIZ UDPゴシック" w:eastAsia="BIZ UDPゴシック" w:hAnsi="BIZ UDPゴシック"/>
                <w:color w:val="000000" w:themeColor="text1"/>
                <w:sz w:val="16"/>
              </w:rPr>
            </w:pPr>
            <w:r w:rsidRPr="005D1F14">
              <w:rPr>
                <w:rFonts w:ascii="BIZ UDPゴシック" w:eastAsia="BIZ UDPゴシック" w:hAnsi="BIZ UDPゴシック" w:hint="eastAsia"/>
                <w:color w:val="000000" w:themeColor="text1"/>
                <w:sz w:val="16"/>
              </w:rPr>
              <w:t>従業者（看護師又は准看護師を除く）の総数のうち、介護福祉士が　７０％以上又は勤続１０年以上の介護福祉士が25％以上</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40AD8893" w14:textId="77777777" w:rsidR="00E35D2F" w:rsidRPr="005D1F14" w:rsidRDefault="00E35D2F" w:rsidP="00F35E37">
            <w:pPr>
              <w:spacing w:line="0" w:lineRule="atLeast"/>
              <w:ind w:firstLine="1"/>
              <w:jc w:val="center"/>
              <w:rPr>
                <w:rFonts w:ascii="BIZ UDPゴシック" w:eastAsia="BIZ UDPゴシック" w:hAnsi="BIZ UDPゴシック"/>
                <w:color w:val="000000" w:themeColor="text1"/>
                <w:sz w:val="16"/>
              </w:rPr>
            </w:pPr>
            <w:r w:rsidRPr="005D1F14">
              <w:rPr>
                <w:rFonts w:ascii="BIZ UDPゴシック" w:eastAsia="BIZ UDPゴシック" w:hAnsi="BIZ UDPゴシック" w:hint="eastAsia"/>
                <w:color w:val="000000" w:themeColor="text1"/>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5C5D3B9A" w14:textId="77777777" w:rsidR="00E35D2F" w:rsidRPr="005D1F14" w:rsidRDefault="00E35D2F" w:rsidP="00F35E37">
            <w:pPr>
              <w:spacing w:line="0" w:lineRule="atLeast"/>
              <w:ind w:leftChars="49" w:left="127" w:firstLine="1"/>
              <w:rPr>
                <w:rFonts w:ascii="BIZ UDPゴシック" w:eastAsia="BIZ UDPゴシック" w:hAnsi="BIZ UDPゴシック"/>
                <w:color w:val="000000" w:themeColor="text1"/>
                <w:sz w:val="16"/>
              </w:rPr>
            </w:pPr>
            <w:r w:rsidRPr="005D1F14">
              <w:rPr>
                <w:rFonts w:ascii="BIZ UDPゴシック" w:eastAsia="BIZ UDPゴシック" w:hAnsi="BIZ UDPゴシック" w:hint="eastAsia"/>
                <w:color w:val="000000" w:themeColor="text1"/>
                <w:sz w:val="16"/>
              </w:rPr>
              <w:t>該当</w:t>
            </w:r>
          </w:p>
        </w:tc>
      </w:tr>
      <w:tr w:rsidR="005D1F14" w:rsidRPr="005D1F14" w14:paraId="1E4A1291" w14:textId="77777777" w:rsidTr="00A2659F">
        <w:trPr>
          <w:gridAfter w:val="1"/>
          <w:wAfter w:w="23" w:type="pct"/>
          <w:trHeight w:val="366"/>
        </w:trPr>
        <w:tc>
          <w:tcPr>
            <w:tcW w:w="767" w:type="pct"/>
            <w:tcBorders>
              <w:top w:val="nil"/>
              <w:bottom w:val="single" w:sz="4" w:space="0" w:color="auto"/>
              <w:right w:val="single" w:sz="4" w:space="0" w:color="auto"/>
              <w:tl2br w:val="nil"/>
              <w:tr2bl w:val="nil"/>
            </w:tcBorders>
            <w:tcMar>
              <w:top w:w="0" w:type="dxa"/>
              <w:left w:w="0" w:type="dxa"/>
              <w:bottom w:w="0" w:type="dxa"/>
              <w:right w:w="0" w:type="dxa"/>
            </w:tcMar>
            <w:vAlign w:val="center"/>
          </w:tcPr>
          <w:p w14:paraId="731114FB" w14:textId="77777777" w:rsidR="00E35D2F" w:rsidRDefault="00E35D2F" w:rsidP="00F35E37">
            <w:pPr>
              <w:spacing w:line="0" w:lineRule="atLeast"/>
              <w:ind w:leftChars="-1" w:left="-1" w:hangingChars="1" w:hanging="2"/>
              <w:rPr>
                <w:rFonts w:ascii="BIZ UDPゴシック" w:eastAsia="BIZ UDPゴシック" w:hAnsi="BIZ UDPゴシック"/>
                <w:sz w:val="16"/>
              </w:rPr>
            </w:pPr>
            <w:r>
              <w:rPr>
                <w:rFonts w:ascii="BIZ UDPゴシック" w:eastAsia="BIZ UDPゴシック" w:hAnsi="BIZ UDPゴシック" w:hint="eastAsia"/>
                <w:sz w:val="16"/>
              </w:rPr>
              <w:t xml:space="preserve">　</w:t>
            </w:r>
          </w:p>
        </w:tc>
        <w:tc>
          <w:tcPr>
            <w:tcW w:w="3187" w:type="pct"/>
            <w:gridSpan w:val="2"/>
            <w:tcBorders>
              <w:top w:val="dotted" w:sz="4" w:space="0" w:color="auto"/>
              <w:bottom w:val="single" w:sz="4" w:space="0" w:color="auto"/>
              <w:tl2br w:val="nil"/>
              <w:tr2bl w:val="nil"/>
            </w:tcBorders>
            <w:tcMar>
              <w:top w:w="0" w:type="dxa"/>
              <w:left w:w="0" w:type="dxa"/>
              <w:bottom w:w="0" w:type="dxa"/>
              <w:right w:w="0" w:type="dxa"/>
            </w:tcMar>
            <w:vAlign w:val="center"/>
          </w:tcPr>
          <w:p w14:paraId="715ECF07" w14:textId="615894A3" w:rsidR="00E35D2F" w:rsidRPr="005D1F14" w:rsidRDefault="00A2659F" w:rsidP="00F35E37">
            <w:pPr>
              <w:spacing w:line="0" w:lineRule="atLeast"/>
              <w:ind w:leftChars="49" w:left="127" w:firstLine="1"/>
              <w:rPr>
                <w:rFonts w:ascii="BIZ UDPゴシック" w:eastAsia="BIZ UDPゴシック" w:hAnsi="BIZ UDPゴシック"/>
                <w:color w:val="000000" w:themeColor="text1"/>
                <w:sz w:val="16"/>
              </w:rPr>
            </w:pPr>
            <w:r w:rsidRPr="005D1F14">
              <w:rPr>
                <w:rFonts w:ascii="BIZ UDPゴシック" w:eastAsia="BIZ UDPゴシック" w:hAnsi="BIZ UDPゴシック" w:hint="eastAsia"/>
                <w:color w:val="000000" w:themeColor="text1"/>
                <w:sz w:val="16"/>
              </w:rPr>
              <w:t>定員超過利用・人員基準欠如減算に該当していない</w:t>
            </w:r>
          </w:p>
        </w:tc>
        <w:tc>
          <w:tcPr>
            <w:tcW w:w="285" w:type="pct"/>
            <w:gridSpan w:val="2"/>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5D392478" w14:textId="77777777" w:rsidR="00E35D2F" w:rsidRPr="005D1F14" w:rsidRDefault="00E35D2F" w:rsidP="00F35E37">
            <w:pPr>
              <w:spacing w:line="0" w:lineRule="atLeast"/>
              <w:ind w:firstLine="1"/>
              <w:jc w:val="center"/>
              <w:rPr>
                <w:rFonts w:ascii="BIZ UDPゴシック" w:eastAsia="BIZ UDPゴシック" w:hAnsi="BIZ UDPゴシック"/>
                <w:color w:val="000000" w:themeColor="text1"/>
                <w:sz w:val="16"/>
              </w:rPr>
            </w:pPr>
            <w:r w:rsidRPr="005D1F14">
              <w:rPr>
                <w:rFonts w:ascii="BIZ UDPゴシック" w:eastAsia="BIZ UDPゴシック" w:hAnsi="BIZ UDPゴシック" w:hint="eastAsia"/>
                <w:color w:val="000000" w:themeColor="text1"/>
                <w:sz w:val="16"/>
              </w:rPr>
              <w:t>□</w:t>
            </w:r>
          </w:p>
        </w:tc>
        <w:tc>
          <w:tcPr>
            <w:tcW w:w="738" w:type="pct"/>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74390335" w14:textId="77777777" w:rsidR="00E35D2F" w:rsidRPr="005D1F14" w:rsidRDefault="00E35D2F" w:rsidP="00F35E37">
            <w:pPr>
              <w:spacing w:line="0" w:lineRule="atLeast"/>
              <w:ind w:leftChars="49" w:left="127" w:firstLine="1"/>
              <w:rPr>
                <w:rFonts w:ascii="BIZ UDPゴシック" w:eastAsia="BIZ UDPゴシック" w:hAnsi="BIZ UDPゴシック"/>
                <w:color w:val="000000" w:themeColor="text1"/>
                <w:sz w:val="16"/>
              </w:rPr>
            </w:pPr>
            <w:r w:rsidRPr="005D1F14">
              <w:rPr>
                <w:rFonts w:ascii="BIZ UDPゴシック" w:eastAsia="BIZ UDPゴシック" w:hAnsi="BIZ UDPゴシック" w:hint="eastAsia"/>
                <w:color w:val="000000" w:themeColor="text1"/>
                <w:sz w:val="16"/>
              </w:rPr>
              <w:t>該当</w:t>
            </w:r>
          </w:p>
        </w:tc>
      </w:tr>
      <w:tr w:rsidR="005D1F14" w:rsidRPr="005D1F14" w14:paraId="56608625" w14:textId="77777777" w:rsidTr="009B284C">
        <w:trPr>
          <w:gridAfter w:val="1"/>
          <w:wAfter w:w="23" w:type="pct"/>
          <w:trHeight w:val="270"/>
        </w:trPr>
        <w:tc>
          <w:tcPr>
            <w:tcW w:w="767" w:type="pct"/>
            <w:tcBorders>
              <w:top w:val="single" w:sz="4" w:space="0" w:color="auto"/>
              <w:bottom w:val="nil"/>
              <w:right w:val="single" w:sz="4" w:space="0" w:color="auto"/>
              <w:tl2br w:val="nil"/>
              <w:tr2bl w:val="nil"/>
            </w:tcBorders>
            <w:tcMar>
              <w:top w:w="0" w:type="dxa"/>
              <w:left w:w="0" w:type="dxa"/>
              <w:bottom w:w="0" w:type="dxa"/>
              <w:right w:w="0" w:type="dxa"/>
            </w:tcMar>
            <w:vAlign w:val="center"/>
          </w:tcPr>
          <w:p w14:paraId="1AB70844" w14:textId="77777777" w:rsidR="00E35D2F" w:rsidRDefault="00E35D2F" w:rsidP="00F35E37">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サービス提供体制強化加算（Ⅱ）</w:t>
            </w:r>
          </w:p>
        </w:tc>
        <w:tc>
          <w:tcPr>
            <w:tcW w:w="3187" w:type="pct"/>
            <w:gridSpan w:val="2"/>
            <w:tcBorders>
              <w:bottom w:val="dotted" w:sz="4" w:space="0" w:color="auto"/>
              <w:tl2br w:val="nil"/>
              <w:tr2bl w:val="nil"/>
            </w:tcBorders>
            <w:tcMar>
              <w:top w:w="0" w:type="dxa"/>
              <w:left w:w="0" w:type="dxa"/>
              <w:bottom w:w="0" w:type="dxa"/>
              <w:right w:w="0" w:type="dxa"/>
            </w:tcMar>
            <w:vAlign w:val="center"/>
          </w:tcPr>
          <w:p w14:paraId="7AC4C608" w14:textId="77777777" w:rsidR="00E35D2F" w:rsidRPr="005D1F14" w:rsidRDefault="00E35D2F" w:rsidP="00F35E37">
            <w:pPr>
              <w:spacing w:line="0" w:lineRule="atLeast"/>
              <w:ind w:leftChars="49" w:left="127" w:firstLine="1"/>
              <w:rPr>
                <w:rFonts w:ascii="BIZ UDPゴシック" w:eastAsia="BIZ UDPゴシック" w:hAnsi="BIZ UDPゴシック"/>
                <w:color w:val="000000" w:themeColor="text1"/>
                <w:sz w:val="16"/>
              </w:rPr>
            </w:pPr>
            <w:r w:rsidRPr="005D1F14">
              <w:rPr>
                <w:rFonts w:ascii="BIZ UDPゴシック" w:eastAsia="BIZ UDPゴシック" w:hAnsi="BIZ UDPゴシック" w:hint="eastAsia"/>
                <w:color w:val="000000" w:themeColor="text1"/>
                <w:sz w:val="16"/>
              </w:rPr>
              <w:t>従業者ごとの研修計画の作成及び実施又は実施を予定している</w:t>
            </w:r>
          </w:p>
        </w:tc>
        <w:tc>
          <w:tcPr>
            <w:tcW w:w="285" w:type="pct"/>
            <w:gridSpan w:val="2"/>
            <w:tcBorders>
              <w:bottom w:val="dotted" w:sz="4" w:space="0" w:color="auto"/>
              <w:right w:val="dotted" w:sz="4" w:space="0" w:color="auto"/>
              <w:tl2br w:val="nil"/>
              <w:tr2bl w:val="nil"/>
            </w:tcBorders>
            <w:tcMar>
              <w:top w:w="0" w:type="dxa"/>
              <w:left w:w="0" w:type="dxa"/>
              <w:bottom w:w="0" w:type="dxa"/>
              <w:right w:w="0" w:type="dxa"/>
            </w:tcMar>
            <w:vAlign w:val="center"/>
          </w:tcPr>
          <w:p w14:paraId="69EE1CFC" w14:textId="77777777" w:rsidR="00E35D2F" w:rsidRPr="005D1F14" w:rsidRDefault="00E35D2F" w:rsidP="00F35E37">
            <w:pPr>
              <w:spacing w:line="0" w:lineRule="atLeast"/>
              <w:ind w:firstLine="1"/>
              <w:jc w:val="center"/>
              <w:rPr>
                <w:rFonts w:ascii="BIZ UDPゴシック" w:eastAsia="BIZ UDPゴシック" w:hAnsi="BIZ UDPゴシック"/>
                <w:color w:val="000000" w:themeColor="text1"/>
                <w:sz w:val="16"/>
              </w:rPr>
            </w:pPr>
            <w:r w:rsidRPr="005D1F14">
              <w:rPr>
                <w:rFonts w:ascii="BIZ UDPゴシック" w:eastAsia="BIZ UDPゴシック" w:hAnsi="BIZ UDPゴシック" w:hint="eastAsia"/>
                <w:color w:val="000000" w:themeColor="text1"/>
                <w:sz w:val="16"/>
              </w:rPr>
              <w:t>□</w:t>
            </w:r>
          </w:p>
        </w:tc>
        <w:tc>
          <w:tcPr>
            <w:tcW w:w="738" w:type="pct"/>
            <w:tcBorders>
              <w:left w:val="dotted" w:sz="4" w:space="0" w:color="auto"/>
              <w:bottom w:val="dotted" w:sz="4" w:space="0" w:color="auto"/>
              <w:tl2br w:val="nil"/>
              <w:tr2bl w:val="nil"/>
            </w:tcBorders>
            <w:tcMar>
              <w:top w:w="0" w:type="dxa"/>
              <w:left w:w="0" w:type="dxa"/>
              <w:bottom w:w="0" w:type="dxa"/>
              <w:right w:w="0" w:type="dxa"/>
            </w:tcMar>
            <w:vAlign w:val="center"/>
          </w:tcPr>
          <w:p w14:paraId="6EDAE7F4" w14:textId="77777777" w:rsidR="00E35D2F" w:rsidRPr="005D1F14" w:rsidRDefault="00E35D2F" w:rsidP="00F35E37">
            <w:pPr>
              <w:spacing w:line="0" w:lineRule="atLeast"/>
              <w:ind w:leftChars="49" w:left="127" w:firstLine="1"/>
              <w:rPr>
                <w:rFonts w:ascii="BIZ UDPゴシック" w:eastAsia="BIZ UDPゴシック" w:hAnsi="BIZ UDPゴシック"/>
                <w:color w:val="000000" w:themeColor="text1"/>
                <w:sz w:val="16"/>
              </w:rPr>
            </w:pPr>
            <w:r w:rsidRPr="005D1F14">
              <w:rPr>
                <w:rFonts w:ascii="BIZ UDPゴシック" w:eastAsia="BIZ UDPゴシック" w:hAnsi="BIZ UDPゴシック" w:hint="eastAsia"/>
                <w:color w:val="000000" w:themeColor="text1"/>
                <w:sz w:val="16"/>
              </w:rPr>
              <w:t>該当</w:t>
            </w:r>
          </w:p>
        </w:tc>
      </w:tr>
      <w:tr w:rsidR="005D1F14" w:rsidRPr="005D1F14" w14:paraId="0A31B1AA" w14:textId="77777777" w:rsidTr="009B284C">
        <w:trPr>
          <w:gridAfter w:val="1"/>
          <w:wAfter w:w="23" w:type="pct"/>
          <w:trHeight w:val="270"/>
        </w:trPr>
        <w:tc>
          <w:tcPr>
            <w:tcW w:w="767" w:type="pct"/>
            <w:tcBorders>
              <w:top w:val="nil"/>
              <w:bottom w:val="nil"/>
              <w:right w:val="single" w:sz="4" w:space="0" w:color="auto"/>
              <w:tl2br w:val="nil"/>
              <w:tr2bl w:val="nil"/>
            </w:tcBorders>
            <w:tcMar>
              <w:top w:w="0" w:type="dxa"/>
              <w:left w:w="0" w:type="dxa"/>
              <w:bottom w:w="0" w:type="dxa"/>
              <w:right w:w="0" w:type="dxa"/>
            </w:tcMar>
            <w:vAlign w:val="center"/>
          </w:tcPr>
          <w:p w14:paraId="50071501" w14:textId="77777777" w:rsidR="00E35D2F" w:rsidRDefault="00E35D2F" w:rsidP="00F35E37">
            <w:pPr>
              <w:spacing w:line="0" w:lineRule="atLeast"/>
              <w:ind w:leftChars="-1" w:left="-1" w:hangingChars="1" w:hanging="2"/>
              <w:rPr>
                <w:rFonts w:ascii="BIZ UDPゴシック" w:eastAsia="BIZ UDPゴシック" w:hAnsi="BIZ UDPゴシック"/>
                <w:sz w:val="16"/>
              </w:rPr>
            </w:pPr>
            <w:r>
              <w:rPr>
                <w:rFonts w:ascii="BIZ UDPゴシック" w:eastAsia="BIZ UDPゴシック" w:hAnsi="BIZ UDPゴシック" w:hint="eastAsia"/>
                <w:sz w:val="16"/>
              </w:rPr>
              <w:t xml:space="preserve">　</w:t>
            </w:r>
          </w:p>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3ABD9FDB" w14:textId="77777777" w:rsidR="00E35D2F" w:rsidRPr="005D1F14" w:rsidRDefault="00E35D2F" w:rsidP="00F35E37">
            <w:pPr>
              <w:spacing w:line="0" w:lineRule="atLeast"/>
              <w:ind w:leftChars="49" w:left="127" w:firstLine="1"/>
              <w:rPr>
                <w:rFonts w:ascii="BIZ UDPゴシック" w:eastAsia="BIZ UDPゴシック" w:hAnsi="BIZ UDPゴシック"/>
                <w:color w:val="000000" w:themeColor="text1"/>
                <w:sz w:val="16"/>
              </w:rPr>
            </w:pPr>
            <w:r w:rsidRPr="005D1F14">
              <w:rPr>
                <w:rFonts w:ascii="BIZ UDPゴシック" w:eastAsia="BIZ UDPゴシック" w:hAnsi="BIZ UDPゴシック" w:hint="eastAsia"/>
                <w:color w:val="000000" w:themeColor="text1"/>
                <w:sz w:val="16"/>
              </w:rPr>
              <w:t>利用者の情報や留意事項の伝達又は技術指導のための会議を定期的に開催している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17AA5BE5" w14:textId="77777777" w:rsidR="00E35D2F" w:rsidRPr="005D1F14" w:rsidRDefault="00E35D2F" w:rsidP="00F35E37">
            <w:pPr>
              <w:spacing w:line="0" w:lineRule="atLeast"/>
              <w:ind w:firstLine="1"/>
              <w:jc w:val="center"/>
              <w:rPr>
                <w:rFonts w:ascii="BIZ UDPゴシック" w:eastAsia="BIZ UDPゴシック" w:hAnsi="BIZ UDPゴシック"/>
                <w:color w:val="000000" w:themeColor="text1"/>
                <w:sz w:val="16"/>
              </w:rPr>
            </w:pPr>
            <w:r w:rsidRPr="005D1F14">
              <w:rPr>
                <w:rFonts w:ascii="BIZ UDPゴシック" w:eastAsia="BIZ UDPゴシック" w:hAnsi="BIZ UDPゴシック" w:hint="eastAsia"/>
                <w:color w:val="000000" w:themeColor="text1"/>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7D9410AB" w14:textId="77777777" w:rsidR="00E35D2F" w:rsidRPr="005D1F14" w:rsidRDefault="00E35D2F" w:rsidP="00F35E37">
            <w:pPr>
              <w:spacing w:line="0" w:lineRule="atLeast"/>
              <w:ind w:leftChars="49" w:left="127" w:firstLine="1"/>
              <w:rPr>
                <w:rFonts w:ascii="BIZ UDPゴシック" w:eastAsia="BIZ UDPゴシック" w:hAnsi="BIZ UDPゴシック"/>
                <w:color w:val="000000" w:themeColor="text1"/>
                <w:sz w:val="16"/>
              </w:rPr>
            </w:pPr>
            <w:r w:rsidRPr="005D1F14">
              <w:rPr>
                <w:rFonts w:ascii="BIZ UDPゴシック" w:eastAsia="BIZ UDPゴシック" w:hAnsi="BIZ UDPゴシック" w:hint="eastAsia"/>
                <w:color w:val="000000" w:themeColor="text1"/>
                <w:sz w:val="16"/>
              </w:rPr>
              <w:t>該当</w:t>
            </w:r>
          </w:p>
        </w:tc>
      </w:tr>
      <w:tr w:rsidR="005D1F14" w:rsidRPr="005D1F14" w14:paraId="0BDC035E" w14:textId="77777777" w:rsidTr="009B284C">
        <w:trPr>
          <w:gridAfter w:val="1"/>
          <w:wAfter w:w="23" w:type="pct"/>
          <w:trHeight w:val="270"/>
        </w:trPr>
        <w:tc>
          <w:tcPr>
            <w:tcW w:w="767" w:type="pct"/>
            <w:tcBorders>
              <w:top w:val="nil"/>
              <w:bottom w:val="nil"/>
              <w:right w:val="single" w:sz="4" w:space="0" w:color="auto"/>
              <w:tl2br w:val="nil"/>
              <w:tr2bl w:val="nil"/>
            </w:tcBorders>
            <w:tcMar>
              <w:top w:w="0" w:type="dxa"/>
              <w:left w:w="0" w:type="dxa"/>
              <w:bottom w:w="0" w:type="dxa"/>
              <w:right w:w="0" w:type="dxa"/>
            </w:tcMar>
            <w:vAlign w:val="center"/>
          </w:tcPr>
          <w:p w14:paraId="2F796D92" w14:textId="77777777" w:rsidR="00E35D2F" w:rsidRDefault="00E35D2F" w:rsidP="00F35E37">
            <w:pPr>
              <w:spacing w:line="0" w:lineRule="atLeast"/>
              <w:ind w:leftChars="-1" w:left="-1" w:hangingChars="1" w:hanging="2"/>
              <w:rPr>
                <w:rFonts w:ascii="BIZ UDPゴシック" w:eastAsia="BIZ UDPゴシック" w:hAnsi="BIZ UDPゴシック"/>
                <w:sz w:val="16"/>
              </w:rPr>
            </w:pPr>
            <w:r>
              <w:rPr>
                <w:rFonts w:ascii="BIZ UDPゴシック" w:eastAsia="BIZ UDPゴシック" w:hAnsi="BIZ UDPゴシック" w:hint="eastAsia"/>
                <w:sz w:val="16"/>
              </w:rPr>
              <w:t xml:space="preserve">　</w:t>
            </w:r>
          </w:p>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606D5753" w14:textId="2EFCA4DC" w:rsidR="00E35D2F" w:rsidRPr="005D1F14" w:rsidRDefault="00A2659F" w:rsidP="00F35E37">
            <w:pPr>
              <w:spacing w:line="0" w:lineRule="atLeast"/>
              <w:ind w:leftChars="49" w:left="127" w:firstLine="1"/>
              <w:rPr>
                <w:rFonts w:ascii="BIZ UDPゴシック" w:eastAsia="BIZ UDPゴシック" w:hAnsi="BIZ UDPゴシック"/>
                <w:color w:val="000000" w:themeColor="text1"/>
                <w:sz w:val="16"/>
              </w:rPr>
            </w:pPr>
            <w:r w:rsidRPr="005D1F14">
              <w:rPr>
                <w:rFonts w:ascii="BIZ UDPゴシック" w:eastAsia="BIZ UDPゴシック" w:hAnsi="BIZ UDPゴシック" w:hint="eastAsia"/>
                <w:color w:val="000000" w:themeColor="text1"/>
                <w:sz w:val="16"/>
              </w:rPr>
              <w:t>従業者（看護師又は准看護師を除く）の総数のうち、介護福祉士が　５０％以上</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5DBBEA76" w14:textId="77777777" w:rsidR="00E35D2F" w:rsidRPr="005D1F14" w:rsidRDefault="00E35D2F" w:rsidP="00F35E37">
            <w:pPr>
              <w:spacing w:line="0" w:lineRule="atLeast"/>
              <w:ind w:firstLine="1"/>
              <w:jc w:val="center"/>
              <w:rPr>
                <w:rFonts w:ascii="BIZ UDPゴシック" w:eastAsia="BIZ UDPゴシック" w:hAnsi="BIZ UDPゴシック"/>
                <w:color w:val="000000" w:themeColor="text1"/>
                <w:sz w:val="16"/>
              </w:rPr>
            </w:pPr>
            <w:r w:rsidRPr="005D1F14">
              <w:rPr>
                <w:rFonts w:ascii="BIZ UDPゴシック" w:eastAsia="BIZ UDPゴシック" w:hAnsi="BIZ UDPゴシック" w:hint="eastAsia"/>
                <w:color w:val="000000" w:themeColor="text1"/>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0D1E8C82" w14:textId="77777777" w:rsidR="00E35D2F" w:rsidRPr="005D1F14" w:rsidRDefault="00E35D2F" w:rsidP="00F35E37">
            <w:pPr>
              <w:spacing w:line="0" w:lineRule="atLeast"/>
              <w:ind w:leftChars="49" w:left="127" w:firstLine="1"/>
              <w:rPr>
                <w:rFonts w:ascii="BIZ UDPゴシック" w:eastAsia="BIZ UDPゴシック" w:hAnsi="BIZ UDPゴシック"/>
                <w:color w:val="000000" w:themeColor="text1"/>
                <w:sz w:val="16"/>
              </w:rPr>
            </w:pPr>
            <w:r w:rsidRPr="005D1F14">
              <w:rPr>
                <w:rFonts w:ascii="BIZ UDPゴシック" w:eastAsia="BIZ UDPゴシック" w:hAnsi="BIZ UDPゴシック" w:hint="eastAsia"/>
                <w:color w:val="000000" w:themeColor="text1"/>
                <w:sz w:val="16"/>
              </w:rPr>
              <w:t>該当</w:t>
            </w:r>
          </w:p>
        </w:tc>
      </w:tr>
      <w:tr w:rsidR="005D1F14" w:rsidRPr="005D1F14" w14:paraId="5FEE2346" w14:textId="77777777" w:rsidTr="00A2659F">
        <w:trPr>
          <w:gridAfter w:val="1"/>
          <w:wAfter w:w="23" w:type="pct"/>
          <w:trHeight w:val="349"/>
        </w:trPr>
        <w:tc>
          <w:tcPr>
            <w:tcW w:w="767" w:type="pct"/>
            <w:tcBorders>
              <w:top w:val="nil"/>
              <w:bottom w:val="nil"/>
              <w:right w:val="single" w:sz="4" w:space="0" w:color="auto"/>
              <w:tl2br w:val="nil"/>
              <w:tr2bl w:val="nil"/>
            </w:tcBorders>
            <w:tcMar>
              <w:top w:w="0" w:type="dxa"/>
              <w:left w:w="0" w:type="dxa"/>
              <w:bottom w:w="0" w:type="dxa"/>
              <w:right w:w="0" w:type="dxa"/>
            </w:tcMar>
            <w:vAlign w:val="center"/>
          </w:tcPr>
          <w:p w14:paraId="1279DE01" w14:textId="77777777" w:rsidR="00E35D2F" w:rsidRDefault="00E35D2F" w:rsidP="00F35E37">
            <w:pPr>
              <w:spacing w:line="0" w:lineRule="atLeast"/>
              <w:rPr>
                <w:rFonts w:ascii="BIZ UDPゴシック" w:eastAsia="BIZ UDPゴシック" w:hAnsi="BIZ UDPゴシック"/>
                <w:sz w:val="16"/>
              </w:rPr>
            </w:pPr>
          </w:p>
        </w:tc>
        <w:tc>
          <w:tcPr>
            <w:tcW w:w="3187" w:type="pct"/>
            <w:gridSpan w:val="2"/>
            <w:tcBorders>
              <w:top w:val="dotted" w:sz="4" w:space="0" w:color="auto"/>
              <w:bottom w:val="single" w:sz="4" w:space="0" w:color="auto"/>
              <w:tl2br w:val="nil"/>
              <w:tr2bl w:val="nil"/>
            </w:tcBorders>
            <w:tcMar>
              <w:top w:w="0" w:type="dxa"/>
              <w:left w:w="0" w:type="dxa"/>
              <w:bottom w:w="0" w:type="dxa"/>
              <w:right w:w="0" w:type="dxa"/>
            </w:tcMar>
            <w:vAlign w:val="center"/>
          </w:tcPr>
          <w:p w14:paraId="68469052" w14:textId="1C66E7B9" w:rsidR="00E35D2F" w:rsidRPr="005D1F14" w:rsidRDefault="00A2659F" w:rsidP="00F35E37">
            <w:pPr>
              <w:spacing w:line="0" w:lineRule="atLeast"/>
              <w:ind w:leftChars="49" w:left="127" w:firstLine="1"/>
              <w:rPr>
                <w:rFonts w:ascii="BIZ UDPゴシック" w:eastAsia="BIZ UDPゴシック" w:hAnsi="BIZ UDPゴシック"/>
                <w:color w:val="000000" w:themeColor="text1"/>
                <w:sz w:val="16"/>
              </w:rPr>
            </w:pPr>
            <w:r w:rsidRPr="005D1F14">
              <w:rPr>
                <w:rFonts w:ascii="BIZ UDPゴシック" w:eastAsia="BIZ UDPゴシック" w:hAnsi="BIZ UDPゴシック" w:hint="eastAsia"/>
                <w:color w:val="000000" w:themeColor="text1"/>
                <w:sz w:val="16"/>
              </w:rPr>
              <w:t>定員超過利用・人員基準欠如減算に該当していない</w:t>
            </w:r>
          </w:p>
        </w:tc>
        <w:tc>
          <w:tcPr>
            <w:tcW w:w="285" w:type="pct"/>
            <w:gridSpan w:val="2"/>
            <w:tcBorders>
              <w:top w:val="dotted" w:sz="4" w:space="0" w:color="auto"/>
              <w:bottom w:val="single" w:sz="4" w:space="0" w:color="auto"/>
              <w:right w:val="dotted" w:sz="4" w:space="0" w:color="auto"/>
              <w:tl2br w:val="nil"/>
              <w:tr2bl w:val="nil"/>
            </w:tcBorders>
            <w:tcMar>
              <w:top w:w="0" w:type="dxa"/>
              <w:left w:w="0" w:type="dxa"/>
              <w:bottom w:w="0" w:type="dxa"/>
              <w:right w:w="0" w:type="dxa"/>
            </w:tcMar>
            <w:vAlign w:val="center"/>
          </w:tcPr>
          <w:p w14:paraId="761B9053" w14:textId="77777777" w:rsidR="00E35D2F" w:rsidRPr="005D1F14" w:rsidRDefault="00E35D2F" w:rsidP="00F35E37">
            <w:pPr>
              <w:spacing w:line="0" w:lineRule="atLeast"/>
              <w:ind w:firstLine="1"/>
              <w:jc w:val="center"/>
              <w:rPr>
                <w:rFonts w:ascii="BIZ UDPゴシック" w:eastAsia="BIZ UDPゴシック" w:hAnsi="BIZ UDPゴシック"/>
                <w:color w:val="000000" w:themeColor="text1"/>
                <w:sz w:val="16"/>
              </w:rPr>
            </w:pPr>
            <w:r w:rsidRPr="005D1F14">
              <w:rPr>
                <w:rFonts w:ascii="BIZ UDPゴシック" w:eastAsia="BIZ UDPゴシック" w:hAnsi="BIZ UDPゴシック" w:hint="eastAsia"/>
                <w:color w:val="000000" w:themeColor="text1"/>
                <w:sz w:val="16"/>
              </w:rPr>
              <w:t>□</w:t>
            </w:r>
          </w:p>
        </w:tc>
        <w:tc>
          <w:tcPr>
            <w:tcW w:w="738" w:type="pct"/>
            <w:tcBorders>
              <w:top w:val="dotted" w:sz="4" w:space="0" w:color="auto"/>
              <w:left w:val="dotted" w:sz="4" w:space="0" w:color="auto"/>
              <w:bottom w:val="single" w:sz="4" w:space="0" w:color="auto"/>
              <w:tl2br w:val="nil"/>
              <w:tr2bl w:val="nil"/>
            </w:tcBorders>
            <w:tcMar>
              <w:top w:w="0" w:type="dxa"/>
              <w:left w:w="0" w:type="dxa"/>
              <w:bottom w:w="0" w:type="dxa"/>
              <w:right w:w="0" w:type="dxa"/>
            </w:tcMar>
            <w:vAlign w:val="center"/>
          </w:tcPr>
          <w:p w14:paraId="1A7CA7A2" w14:textId="77777777" w:rsidR="00E35D2F" w:rsidRPr="005D1F14" w:rsidRDefault="00E35D2F" w:rsidP="00F35E37">
            <w:pPr>
              <w:spacing w:line="0" w:lineRule="atLeast"/>
              <w:ind w:leftChars="49" w:left="127" w:firstLine="1"/>
              <w:rPr>
                <w:rFonts w:ascii="BIZ UDPゴシック" w:eastAsia="BIZ UDPゴシック" w:hAnsi="BIZ UDPゴシック"/>
                <w:color w:val="000000" w:themeColor="text1"/>
                <w:sz w:val="16"/>
              </w:rPr>
            </w:pPr>
            <w:r w:rsidRPr="005D1F14">
              <w:rPr>
                <w:rFonts w:ascii="BIZ UDPゴシック" w:eastAsia="BIZ UDPゴシック" w:hAnsi="BIZ UDPゴシック" w:hint="eastAsia"/>
                <w:color w:val="000000" w:themeColor="text1"/>
                <w:sz w:val="16"/>
              </w:rPr>
              <w:t>該当</w:t>
            </w:r>
          </w:p>
        </w:tc>
      </w:tr>
      <w:tr w:rsidR="005D1F14" w:rsidRPr="005D1F14" w14:paraId="20BEF94C" w14:textId="77777777" w:rsidTr="009B284C">
        <w:trPr>
          <w:gridAfter w:val="1"/>
          <w:wAfter w:w="23" w:type="pct"/>
          <w:trHeight w:val="270"/>
        </w:trPr>
        <w:tc>
          <w:tcPr>
            <w:tcW w:w="767" w:type="pct"/>
            <w:tcBorders>
              <w:bottom w:val="nil"/>
              <w:right w:val="single" w:sz="4" w:space="0" w:color="auto"/>
              <w:tl2br w:val="nil"/>
              <w:tr2bl w:val="nil"/>
            </w:tcBorders>
            <w:tcMar>
              <w:top w:w="0" w:type="dxa"/>
              <w:left w:w="0" w:type="dxa"/>
              <w:bottom w:w="0" w:type="dxa"/>
              <w:right w:w="0" w:type="dxa"/>
            </w:tcMar>
            <w:vAlign w:val="center"/>
          </w:tcPr>
          <w:p w14:paraId="4DCC1C5B" w14:textId="77777777" w:rsidR="00E35D2F" w:rsidRDefault="00E35D2F" w:rsidP="00F35E37">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サービス提供体制強化加算（Ⅲ）</w:t>
            </w:r>
          </w:p>
        </w:tc>
        <w:tc>
          <w:tcPr>
            <w:tcW w:w="3187" w:type="pct"/>
            <w:gridSpan w:val="2"/>
            <w:tcBorders>
              <w:bottom w:val="dotted" w:sz="4" w:space="0" w:color="auto"/>
              <w:tl2br w:val="nil"/>
              <w:tr2bl w:val="nil"/>
            </w:tcBorders>
            <w:tcMar>
              <w:top w:w="0" w:type="dxa"/>
              <w:left w:w="0" w:type="dxa"/>
              <w:bottom w:w="0" w:type="dxa"/>
              <w:right w:w="0" w:type="dxa"/>
            </w:tcMar>
            <w:vAlign w:val="center"/>
          </w:tcPr>
          <w:p w14:paraId="2A68A66D" w14:textId="77777777" w:rsidR="00E35D2F" w:rsidRPr="005D1F14" w:rsidRDefault="00E35D2F" w:rsidP="00F35E37">
            <w:pPr>
              <w:spacing w:line="0" w:lineRule="atLeast"/>
              <w:ind w:leftChars="49" w:left="127" w:firstLine="1"/>
              <w:rPr>
                <w:rFonts w:ascii="BIZ UDPゴシック" w:eastAsia="BIZ UDPゴシック" w:hAnsi="BIZ UDPゴシック"/>
                <w:color w:val="000000" w:themeColor="text1"/>
                <w:sz w:val="16"/>
              </w:rPr>
            </w:pPr>
            <w:r w:rsidRPr="005D1F14">
              <w:rPr>
                <w:rFonts w:ascii="BIZ UDPゴシック" w:eastAsia="BIZ UDPゴシック" w:hAnsi="BIZ UDPゴシック" w:hint="eastAsia"/>
                <w:color w:val="000000" w:themeColor="text1"/>
                <w:sz w:val="16"/>
              </w:rPr>
              <w:t>従業者ごとの研修計画の作成及び実施又は実施を予定している</w:t>
            </w:r>
          </w:p>
        </w:tc>
        <w:tc>
          <w:tcPr>
            <w:tcW w:w="285" w:type="pct"/>
            <w:gridSpan w:val="2"/>
            <w:tcBorders>
              <w:bottom w:val="dotted" w:sz="4" w:space="0" w:color="auto"/>
              <w:right w:val="dotted" w:sz="4" w:space="0" w:color="auto"/>
              <w:tl2br w:val="nil"/>
              <w:tr2bl w:val="nil"/>
            </w:tcBorders>
            <w:tcMar>
              <w:top w:w="0" w:type="dxa"/>
              <w:left w:w="0" w:type="dxa"/>
              <w:bottom w:w="0" w:type="dxa"/>
              <w:right w:w="0" w:type="dxa"/>
            </w:tcMar>
            <w:vAlign w:val="center"/>
          </w:tcPr>
          <w:p w14:paraId="0BC5757F" w14:textId="77777777" w:rsidR="00E35D2F" w:rsidRPr="005D1F14" w:rsidRDefault="00E35D2F" w:rsidP="00F35E37">
            <w:pPr>
              <w:spacing w:line="0" w:lineRule="atLeast"/>
              <w:ind w:firstLine="1"/>
              <w:jc w:val="center"/>
              <w:rPr>
                <w:rFonts w:ascii="BIZ UDPゴシック" w:eastAsia="BIZ UDPゴシック" w:hAnsi="BIZ UDPゴシック"/>
                <w:color w:val="000000" w:themeColor="text1"/>
                <w:sz w:val="16"/>
              </w:rPr>
            </w:pPr>
            <w:r w:rsidRPr="005D1F14">
              <w:rPr>
                <w:rFonts w:ascii="BIZ UDPゴシック" w:eastAsia="BIZ UDPゴシック" w:hAnsi="BIZ UDPゴシック" w:hint="eastAsia"/>
                <w:color w:val="000000" w:themeColor="text1"/>
                <w:sz w:val="16"/>
              </w:rPr>
              <w:t>□</w:t>
            </w:r>
          </w:p>
        </w:tc>
        <w:tc>
          <w:tcPr>
            <w:tcW w:w="738" w:type="pct"/>
            <w:tcBorders>
              <w:left w:val="dotted" w:sz="4" w:space="0" w:color="auto"/>
              <w:bottom w:val="dotted" w:sz="4" w:space="0" w:color="auto"/>
              <w:tl2br w:val="nil"/>
              <w:tr2bl w:val="nil"/>
            </w:tcBorders>
            <w:tcMar>
              <w:top w:w="0" w:type="dxa"/>
              <w:left w:w="0" w:type="dxa"/>
              <w:bottom w:w="0" w:type="dxa"/>
              <w:right w:w="0" w:type="dxa"/>
            </w:tcMar>
            <w:vAlign w:val="center"/>
          </w:tcPr>
          <w:p w14:paraId="31395112" w14:textId="77777777" w:rsidR="00E35D2F" w:rsidRPr="005D1F14" w:rsidRDefault="00E35D2F" w:rsidP="00F35E37">
            <w:pPr>
              <w:spacing w:line="0" w:lineRule="atLeast"/>
              <w:ind w:leftChars="49" w:left="127" w:firstLine="1"/>
              <w:rPr>
                <w:rFonts w:ascii="BIZ UDPゴシック" w:eastAsia="BIZ UDPゴシック" w:hAnsi="BIZ UDPゴシック"/>
                <w:color w:val="000000" w:themeColor="text1"/>
                <w:sz w:val="16"/>
              </w:rPr>
            </w:pPr>
            <w:r w:rsidRPr="005D1F14">
              <w:rPr>
                <w:rFonts w:ascii="BIZ UDPゴシック" w:eastAsia="BIZ UDPゴシック" w:hAnsi="BIZ UDPゴシック" w:hint="eastAsia"/>
                <w:color w:val="000000" w:themeColor="text1"/>
                <w:sz w:val="16"/>
              </w:rPr>
              <w:t>該当</w:t>
            </w:r>
          </w:p>
        </w:tc>
      </w:tr>
      <w:tr w:rsidR="005D1F14" w:rsidRPr="005D1F14" w14:paraId="53136814" w14:textId="77777777" w:rsidTr="009B284C">
        <w:trPr>
          <w:gridAfter w:val="1"/>
          <w:wAfter w:w="23" w:type="pct"/>
          <w:trHeight w:val="270"/>
        </w:trPr>
        <w:tc>
          <w:tcPr>
            <w:tcW w:w="767" w:type="pct"/>
            <w:tcBorders>
              <w:top w:val="nil"/>
              <w:bottom w:val="nil"/>
              <w:right w:val="single" w:sz="4" w:space="0" w:color="auto"/>
              <w:tl2br w:val="nil"/>
              <w:tr2bl w:val="nil"/>
            </w:tcBorders>
            <w:tcMar>
              <w:top w:w="0" w:type="dxa"/>
              <w:left w:w="0" w:type="dxa"/>
              <w:bottom w:w="0" w:type="dxa"/>
              <w:right w:w="0" w:type="dxa"/>
            </w:tcMar>
            <w:vAlign w:val="center"/>
          </w:tcPr>
          <w:p w14:paraId="596E9A2C" w14:textId="77777777" w:rsidR="00E35D2F" w:rsidRDefault="00E35D2F" w:rsidP="00F35E37">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 xml:space="preserve">　</w:t>
            </w:r>
          </w:p>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031D615B" w14:textId="77777777" w:rsidR="00E35D2F" w:rsidRPr="005D1F14" w:rsidRDefault="00E35D2F" w:rsidP="00F35E37">
            <w:pPr>
              <w:spacing w:line="0" w:lineRule="atLeast"/>
              <w:ind w:leftChars="49" w:left="127" w:firstLine="1"/>
              <w:rPr>
                <w:rFonts w:ascii="BIZ UDPゴシック" w:eastAsia="BIZ UDPゴシック" w:hAnsi="BIZ UDPゴシック"/>
                <w:color w:val="000000" w:themeColor="text1"/>
                <w:sz w:val="16"/>
              </w:rPr>
            </w:pPr>
            <w:r w:rsidRPr="005D1F14">
              <w:rPr>
                <w:rFonts w:ascii="BIZ UDPゴシック" w:eastAsia="BIZ UDPゴシック" w:hAnsi="BIZ UDPゴシック" w:hint="eastAsia"/>
                <w:color w:val="000000" w:themeColor="text1"/>
                <w:sz w:val="16"/>
              </w:rPr>
              <w:t>利用者の情報や留意事項の伝達又は技術指導のための会議を定期的に開催している</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192C8B98" w14:textId="77777777" w:rsidR="00E35D2F" w:rsidRPr="005D1F14" w:rsidRDefault="00E35D2F" w:rsidP="00F35E37">
            <w:pPr>
              <w:spacing w:line="0" w:lineRule="atLeast"/>
              <w:ind w:firstLine="1"/>
              <w:jc w:val="center"/>
              <w:rPr>
                <w:rFonts w:ascii="BIZ UDPゴシック" w:eastAsia="BIZ UDPゴシック" w:hAnsi="BIZ UDPゴシック"/>
                <w:color w:val="000000" w:themeColor="text1"/>
                <w:sz w:val="16"/>
              </w:rPr>
            </w:pPr>
            <w:r w:rsidRPr="005D1F14">
              <w:rPr>
                <w:rFonts w:ascii="BIZ UDPゴシック" w:eastAsia="BIZ UDPゴシック" w:hAnsi="BIZ UDPゴシック" w:hint="eastAsia"/>
                <w:color w:val="000000" w:themeColor="text1"/>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5CF40E27" w14:textId="77777777" w:rsidR="00E35D2F" w:rsidRPr="005D1F14" w:rsidRDefault="00E35D2F" w:rsidP="00F35E37">
            <w:pPr>
              <w:spacing w:line="0" w:lineRule="atLeast"/>
              <w:ind w:leftChars="49" w:left="127" w:firstLine="1"/>
              <w:rPr>
                <w:rFonts w:ascii="BIZ UDPゴシック" w:eastAsia="BIZ UDPゴシック" w:hAnsi="BIZ UDPゴシック"/>
                <w:color w:val="000000" w:themeColor="text1"/>
                <w:sz w:val="16"/>
              </w:rPr>
            </w:pPr>
            <w:r w:rsidRPr="005D1F14">
              <w:rPr>
                <w:rFonts w:ascii="BIZ UDPゴシック" w:eastAsia="BIZ UDPゴシック" w:hAnsi="BIZ UDPゴシック" w:hint="eastAsia"/>
                <w:color w:val="000000" w:themeColor="text1"/>
                <w:sz w:val="16"/>
              </w:rPr>
              <w:t>該当</w:t>
            </w:r>
          </w:p>
        </w:tc>
      </w:tr>
      <w:tr w:rsidR="005D1F14" w:rsidRPr="005D1F14" w14:paraId="76753F59" w14:textId="77777777" w:rsidTr="009B284C">
        <w:trPr>
          <w:gridAfter w:val="1"/>
          <w:wAfter w:w="23" w:type="pct"/>
          <w:trHeight w:val="270"/>
        </w:trPr>
        <w:tc>
          <w:tcPr>
            <w:tcW w:w="767" w:type="pct"/>
            <w:tcBorders>
              <w:top w:val="nil"/>
              <w:bottom w:val="nil"/>
              <w:right w:val="single" w:sz="4" w:space="0" w:color="auto"/>
              <w:tl2br w:val="nil"/>
              <w:tr2bl w:val="nil"/>
            </w:tcBorders>
            <w:tcMar>
              <w:top w:w="0" w:type="dxa"/>
              <w:left w:w="0" w:type="dxa"/>
              <w:bottom w:w="0" w:type="dxa"/>
              <w:right w:w="0" w:type="dxa"/>
            </w:tcMar>
            <w:vAlign w:val="center"/>
          </w:tcPr>
          <w:p w14:paraId="2A8CAFDE" w14:textId="77777777" w:rsidR="00E35D2F" w:rsidRDefault="00E35D2F" w:rsidP="00F35E37">
            <w:pPr>
              <w:spacing w:line="0" w:lineRule="atLeast"/>
              <w:ind w:leftChars="49" w:left="127" w:firstLine="1"/>
              <w:rPr>
                <w:rFonts w:ascii="BIZ UDPゴシック" w:eastAsia="BIZ UDPゴシック" w:hAnsi="BIZ UDPゴシック"/>
                <w:sz w:val="16"/>
              </w:rPr>
            </w:pPr>
            <w:r>
              <w:rPr>
                <w:rFonts w:ascii="BIZ UDPゴシック" w:eastAsia="BIZ UDPゴシック" w:hAnsi="BIZ UDPゴシック" w:hint="eastAsia"/>
                <w:sz w:val="16"/>
              </w:rPr>
              <w:t xml:space="preserve">　</w:t>
            </w:r>
          </w:p>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520BCB46" w14:textId="77777777" w:rsidR="005249E9" w:rsidRPr="005D1F14" w:rsidRDefault="005249E9" w:rsidP="005249E9">
            <w:pPr>
              <w:spacing w:line="0" w:lineRule="atLeast"/>
              <w:ind w:leftChars="49" w:left="127" w:firstLine="1"/>
              <w:rPr>
                <w:rFonts w:ascii="BIZ UDPゴシック" w:eastAsia="BIZ UDPゴシック" w:hAnsi="BIZ UDPゴシック"/>
                <w:color w:val="000000" w:themeColor="text1"/>
                <w:sz w:val="16"/>
              </w:rPr>
            </w:pPr>
            <w:r w:rsidRPr="005D1F14">
              <w:rPr>
                <w:rFonts w:ascii="BIZ UDPゴシック" w:eastAsia="BIZ UDPゴシック" w:hAnsi="BIZ UDPゴシック" w:hint="eastAsia"/>
                <w:color w:val="000000" w:themeColor="text1"/>
                <w:sz w:val="16"/>
              </w:rPr>
              <w:t>以下のいずれかに該当している。</w:t>
            </w:r>
          </w:p>
          <w:p w14:paraId="29821FC9" w14:textId="77777777" w:rsidR="005249E9" w:rsidRPr="005D1F14" w:rsidRDefault="005249E9" w:rsidP="005249E9">
            <w:pPr>
              <w:spacing w:line="0" w:lineRule="atLeast"/>
              <w:ind w:leftChars="49" w:left="127" w:firstLine="1"/>
              <w:rPr>
                <w:rFonts w:ascii="BIZ UDPゴシック" w:eastAsia="BIZ UDPゴシック" w:hAnsi="BIZ UDPゴシック"/>
                <w:color w:val="000000" w:themeColor="text1"/>
                <w:sz w:val="16"/>
              </w:rPr>
            </w:pPr>
            <w:r w:rsidRPr="005D1F14">
              <w:rPr>
                <w:rFonts w:ascii="BIZ UDPゴシック" w:eastAsia="BIZ UDPゴシック" w:hAnsi="BIZ UDPゴシック" w:hint="eastAsia"/>
                <w:color w:val="000000" w:themeColor="text1"/>
                <w:sz w:val="16"/>
              </w:rPr>
              <w:t>①従業者（看護師又は准看護師を除く）の総数のうち、介護福祉</w:t>
            </w:r>
            <w:r w:rsidRPr="005D1F14">
              <w:rPr>
                <w:rFonts w:ascii="BIZ UDPゴシック" w:eastAsia="BIZ UDPゴシック" w:hAnsi="BIZ UDPゴシック" w:hint="eastAsia"/>
                <w:color w:val="000000" w:themeColor="text1"/>
                <w:sz w:val="16"/>
              </w:rPr>
              <w:lastRenderedPageBreak/>
              <w:t>士が４０%以上</w:t>
            </w:r>
          </w:p>
          <w:p w14:paraId="000A3651" w14:textId="77777777" w:rsidR="005249E9" w:rsidRPr="005D1F14" w:rsidRDefault="005249E9" w:rsidP="005249E9">
            <w:pPr>
              <w:spacing w:line="0" w:lineRule="atLeast"/>
              <w:ind w:leftChars="49" w:left="127" w:firstLine="1"/>
              <w:rPr>
                <w:rFonts w:ascii="BIZ UDPゴシック" w:eastAsia="BIZ UDPゴシック" w:hAnsi="BIZ UDPゴシック"/>
                <w:color w:val="000000" w:themeColor="text1"/>
                <w:sz w:val="16"/>
              </w:rPr>
            </w:pPr>
            <w:r w:rsidRPr="005D1F14">
              <w:rPr>
                <w:rFonts w:ascii="BIZ UDPゴシック" w:eastAsia="BIZ UDPゴシック" w:hAnsi="BIZ UDPゴシック" w:hint="eastAsia"/>
                <w:color w:val="000000" w:themeColor="text1"/>
                <w:sz w:val="16"/>
              </w:rPr>
              <w:t>②従業者の総数のうち、常勤職員が60%以上</w:t>
            </w:r>
          </w:p>
          <w:p w14:paraId="7243A100" w14:textId="22D2822A" w:rsidR="00E35D2F" w:rsidRPr="005D1F14" w:rsidRDefault="005249E9" w:rsidP="005249E9">
            <w:pPr>
              <w:spacing w:line="0" w:lineRule="atLeast"/>
              <w:ind w:leftChars="49" w:left="127" w:firstLine="1"/>
              <w:rPr>
                <w:rFonts w:ascii="BIZ UDPゴシック" w:eastAsia="BIZ UDPゴシック" w:hAnsi="BIZ UDPゴシック"/>
                <w:color w:val="000000" w:themeColor="text1"/>
                <w:sz w:val="16"/>
              </w:rPr>
            </w:pPr>
            <w:r w:rsidRPr="005D1F14">
              <w:rPr>
                <w:rFonts w:ascii="BIZ UDPゴシック" w:eastAsia="BIZ UDPゴシック" w:hAnsi="BIZ UDPゴシック" w:hint="eastAsia"/>
                <w:color w:val="000000" w:themeColor="text1"/>
                <w:sz w:val="16"/>
              </w:rPr>
              <w:t>③従業者の総数のうち、勤続7年以上の者が30%以上</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27847689" w14:textId="77777777" w:rsidR="00E35D2F" w:rsidRPr="005D1F14" w:rsidRDefault="00E35D2F" w:rsidP="00F35E37">
            <w:pPr>
              <w:spacing w:line="0" w:lineRule="atLeast"/>
              <w:ind w:firstLine="1"/>
              <w:jc w:val="center"/>
              <w:rPr>
                <w:rFonts w:ascii="BIZ UDPゴシック" w:eastAsia="BIZ UDPゴシック" w:hAnsi="BIZ UDPゴシック"/>
                <w:color w:val="000000" w:themeColor="text1"/>
                <w:sz w:val="16"/>
              </w:rPr>
            </w:pPr>
            <w:r w:rsidRPr="005D1F14">
              <w:rPr>
                <w:rFonts w:ascii="BIZ UDPゴシック" w:eastAsia="BIZ UDPゴシック" w:hAnsi="BIZ UDPゴシック" w:hint="eastAsia"/>
                <w:color w:val="000000" w:themeColor="text1"/>
                <w:sz w:val="16"/>
              </w:rPr>
              <w:lastRenderedPageBreak/>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1FC4313A" w14:textId="77777777" w:rsidR="00E35D2F" w:rsidRPr="005D1F14" w:rsidRDefault="00E35D2F" w:rsidP="00F35E37">
            <w:pPr>
              <w:spacing w:line="0" w:lineRule="atLeast"/>
              <w:ind w:leftChars="49" w:left="127" w:firstLine="1"/>
              <w:rPr>
                <w:rFonts w:ascii="BIZ UDPゴシック" w:eastAsia="BIZ UDPゴシック" w:hAnsi="BIZ UDPゴシック"/>
                <w:color w:val="000000" w:themeColor="text1"/>
                <w:sz w:val="16"/>
              </w:rPr>
            </w:pPr>
            <w:r w:rsidRPr="005D1F14">
              <w:rPr>
                <w:rFonts w:ascii="BIZ UDPゴシック" w:eastAsia="BIZ UDPゴシック" w:hAnsi="BIZ UDPゴシック" w:hint="eastAsia"/>
                <w:color w:val="000000" w:themeColor="text1"/>
                <w:sz w:val="16"/>
              </w:rPr>
              <w:t>該当</w:t>
            </w:r>
          </w:p>
        </w:tc>
      </w:tr>
      <w:tr w:rsidR="005D1F14" w:rsidRPr="005D1F14" w14:paraId="136103AA" w14:textId="77777777" w:rsidTr="009B284C">
        <w:trPr>
          <w:gridAfter w:val="1"/>
          <w:wAfter w:w="23" w:type="pct"/>
          <w:trHeight w:val="270"/>
        </w:trPr>
        <w:tc>
          <w:tcPr>
            <w:tcW w:w="767" w:type="pct"/>
            <w:tcBorders>
              <w:top w:val="nil"/>
              <w:bottom w:val="nil"/>
              <w:right w:val="single" w:sz="4" w:space="0" w:color="auto"/>
              <w:tl2br w:val="nil"/>
              <w:tr2bl w:val="nil"/>
            </w:tcBorders>
            <w:tcMar>
              <w:top w:w="0" w:type="dxa"/>
              <w:left w:w="0" w:type="dxa"/>
              <w:bottom w:w="0" w:type="dxa"/>
              <w:right w:w="0" w:type="dxa"/>
            </w:tcMar>
            <w:vAlign w:val="center"/>
          </w:tcPr>
          <w:p w14:paraId="76219759" w14:textId="77777777" w:rsidR="00455DFC" w:rsidRDefault="00455DFC" w:rsidP="00455DFC">
            <w:pPr>
              <w:spacing w:line="0" w:lineRule="atLeast"/>
              <w:ind w:leftChars="49" w:left="127" w:firstLine="1"/>
              <w:rPr>
                <w:rFonts w:ascii="BIZ UDPゴシック" w:eastAsia="BIZ UDPゴシック" w:hAnsi="BIZ UDPゴシック"/>
                <w:sz w:val="16"/>
              </w:rPr>
            </w:pPr>
          </w:p>
        </w:tc>
        <w:tc>
          <w:tcPr>
            <w:tcW w:w="3187" w:type="pct"/>
            <w:gridSpan w:val="2"/>
            <w:tcBorders>
              <w:top w:val="dotted" w:sz="4" w:space="0" w:color="auto"/>
              <w:bottom w:val="dotted" w:sz="4" w:space="0" w:color="auto"/>
              <w:tl2br w:val="nil"/>
              <w:tr2bl w:val="nil"/>
            </w:tcBorders>
            <w:tcMar>
              <w:top w:w="0" w:type="dxa"/>
              <w:left w:w="0" w:type="dxa"/>
              <w:bottom w:w="0" w:type="dxa"/>
              <w:right w:w="0" w:type="dxa"/>
            </w:tcMar>
            <w:vAlign w:val="center"/>
          </w:tcPr>
          <w:p w14:paraId="01B82639" w14:textId="34D158B0" w:rsidR="00455DFC" w:rsidRPr="005D1F14" w:rsidRDefault="00455DFC" w:rsidP="00455DFC">
            <w:pPr>
              <w:spacing w:line="0" w:lineRule="atLeast"/>
              <w:ind w:leftChars="49" w:left="127" w:firstLine="1"/>
              <w:rPr>
                <w:rFonts w:ascii="BIZ UDPゴシック" w:eastAsia="BIZ UDPゴシック" w:hAnsi="BIZ UDPゴシック"/>
                <w:color w:val="000000" w:themeColor="text1"/>
                <w:sz w:val="16"/>
              </w:rPr>
            </w:pPr>
            <w:r w:rsidRPr="005D1F14">
              <w:rPr>
                <w:rFonts w:ascii="BIZ UDPゴシック" w:eastAsia="BIZ UDPゴシック" w:hAnsi="BIZ UDPゴシック" w:hint="eastAsia"/>
                <w:color w:val="000000" w:themeColor="text1"/>
                <w:sz w:val="16"/>
              </w:rPr>
              <w:t>定員超過利用・人員基準欠如減算に該当していない</w:t>
            </w:r>
          </w:p>
        </w:tc>
        <w:tc>
          <w:tcPr>
            <w:tcW w:w="285" w:type="pct"/>
            <w:gridSpan w:val="2"/>
            <w:tcBorders>
              <w:top w:val="dotted" w:sz="4" w:space="0" w:color="auto"/>
              <w:bottom w:val="dotted" w:sz="4" w:space="0" w:color="auto"/>
              <w:right w:val="dotted" w:sz="4" w:space="0" w:color="auto"/>
              <w:tl2br w:val="nil"/>
              <w:tr2bl w:val="nil"/>
            </w:tcBorders>
            <w:tcMar>
              <w:top w:w="0" w:type="dxa"/>
              <w:left w:w="0" w:type="dxa"/>
              <w:bottom w:w="0" w:type="dxa"/>
              <w:right w:w="0" w:type="dxa"/>
            </w:tcMar>
            <w:vAlign w:val="center"/>
          </w:tcPr>
          <w:p w14:paraId="109F19F9" w14:textId="235CE51C" w:rsidR="00455DFC" w:rsidRPr="005D1F14" w:rsidRDefault="00455DFC" w:rsidP="00455DFC">
            <w:pPr>
              <w:spacing w:line="0" w:lineRule="atLeast"/>
              <w:ind w:firstLine="1"/>
              <w:jc w:val="center"/>
              <w:rPr>
                <w:rFonts w:ascii="BIZ UDPゴシック" w:eastAsia="BIZ UDPゴシック" w:hAnsi="BIZ UDPゴシック"/>
                <w:color w:val="000000" w:themeColor="text1"/>
                <w:sz w:val="16"/>
              </w:rPr>
            </w:pPr>
            <w:r w:rsidRPr="005D1F14">
              <w:rPr>
                <w:rFonts w:ascii="BIZ UDPゴシック" w:eastAsia="BIZ UDPゴシック" w:hAnsi="BIZ UDPゴシック" w:hint="eastAsia"/>
                <w:color w:val="000000" w:themeColor="text1"/>
                <w:sz w:val="16"/>
              </w:rPr>
              <w:t>□</w:t>
            </w:r>
          </w:p>
        </w:tc>
        <w:tc>
          <w:tcPr>
            <w:tcW w:w="738" w:type="pct"/>
            <w:tcBorders>
              <w:top w:val="dotted" w:sz="4" w:space="0" w:color="auto"/>
              <w:left w:val="dotted" w:sz="4" w:space="0" w:color="auto"/>
              <w:bottom w:val="dotted" w:sz="4" w:space="0" w:color="auto"/>
              <w:tl2br w:val="nil"/>
              <w:tr2bl w:val="nil"/>
            </w:tcBorders>
            <w:tcMar>
              <w:top w:w="0" w:type="dxa"/>
              <w:left w:w="0" w:type="dxa"/>
              <w:bottom w:w="0" w:type="dxa"/>
              <w:right w:w="0" w:type="dxa"/>
            </w:tcMar>
            <w:vAlign w:val="center"/>
          </w:tcPr>
          <w:p w14:paraId="42B420F4" w14:textId="0992C811" w:rsidR="00455DFC" w:rsidRPr="005D1F14" w:rsidRDefault="00455DFC" w:rsidP="00455DFC">
            <w:pPr>
              <w:spacing w:line="0" w:lineRule="atLeast"/>
              <w:ind w:leftChars="49" w:left="127" w:firstLine="1"/>
              <w:rPr>
                <w:rFonts w:ascii="BIZ UDPゴシック" w:eastAsia="BIZ UDPゴシック" w:hAnsi="BIZ UDPゴシック"/>
                <w:color w:val="000000" w:themeColor="text1"/>
                <w:sz w:val="16"/>
              </w:rPr>
            </w:pPr>
            <w:r w:rsidRPr="005D1F14">
              <w:rPr>
                <w:rFonts w:ascii="BIZ UDPゴシック" w:eastAsia="BIZ UDPゴシック" w:hAnsi="BIZ UDPゴシック" w:hint="eastAsia"/>
                <w:color w:val="000000" w:themeColor="text1"/>
                <w:sz w:val="16"/>
              </w:rPr>
              <w:t>該当</w:t>
            </w:r>
          </w:p>
        </w:tc>
      </w:tr>
      <w:tr w:rsidR="000650D5" w:rsidRPr="00265405" w14:paraId="2E2EE528" w14:textId="77777777" w:rsidTr="00901074">
        <w:trPr>
          <w:trHeight w:val="259"/>
        </w:trPr>
        <w:tc>
          <w:tcPr>
            <w:tcW w:w="767" w:type="pct"/>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5A7CE3A" w14:textId="5AC727CB" w:rsidR="000650D5" w:rsidRPr="00265405" w:rsidRDefault="000650D5" w:rsidP="000650D5">
            <w:pPr>
              <w:spacing w:line="0" w:lineRule="atLeast"/>
              <w:ind w:leftChars="49" w:left="127" w:firstLine="1"/>
              <w:rPr>
                <w:rFonts w:ascii="BIZ UDPゴシック" w:eastAsia="BIZ UDPゴシック" w:hAnsi="BIZ UDPゴシック"/>
                <w:sz w:val="16"/>
              </w:rPr>
            </w:pPr>
            <w:r w:rsidRPr="00265405">
              <w:rPr>
                <w:rFonts w:ascii="BIZ UDPゴシック" w:eastAsia="BIZ UDPゴシック" w:hAnsi="BIZ UDPゴシック" w:hint="eastAsia"/>
                <w:sz w:val="16"/>
              </w:rPr>
              <w:t>介護職員等処遇改善加算（Ⅰ）</w:t>
            </w:r>
            <w:r w:rsidRPr="00C5116E">
              <w:rPr>
                <w:rFonts w:ascii="BIZ UDPゴシック" w:eastAsia="BIZ UDPゴシック" w:hAnsi="BIZ UDPゴシック" w:hint="eastAsia"/>
                <w:sz w:val="16"/>
              </w:rPr>
              <w:t>イ（R8.6～）</w:t>
            </w:r>
          </w:p>
          <w:p w14:paraId="7B86A4B2" w14:textId="77777777" w:rsidR="000650D5" w:rsidRPr="00265405" w:rsidRDefault="000650D5" w:rsidP="000650D5">
            <w:pPr>
              <w:spacing w:line="0" w:lineRule="atLeast"/>
              <w:ind w:leftChars="49" w:left="127" w:firstLine="1"/>
              <w:rPr>
                <w:rFonts w:ascii="BIZ UDPゴシック" w:eastAsia="BIZ UDPゴシック" w:hAnsi="BIZ UDPゴシック"/>
                <w:sz w:val="16"/>
                <w:highlight w:val="yellow"/>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77692FB4" w14:textId="7DB6D563" w:rsidR="000650D5" w:rsidRPr="005D1F14" w:rsidRDefault="000650D5" w:rsidP="000650D5">
            <w:pPr>
              <w:spacing w:line="0" w:lineRule="atLeast"/>
              <w:ind w:leftChars="47" w:left="122" w:rightChars="49" w:right="127"/>
              <w:rPr>
                <w:rFonts w:ascii="BIZ UDPゴシック" w:eastAsia="BIZ UDPゴシック" w:hAnsi="BIZ UDPゴシック"/>
                <w:color w:val="000000" w:themeColor="text1"/>
                <w:sz w:val="16"/>
              </w:rPr>
            </w:pPr>
            <w:r w:rsidRPr="00265405">
              <w:rPr>
                <w:rFonts w:ascii="BIZ UDPゴシック" w:eastAsia="BIZ UDPゴシック" w:hAnsi="BIZ UDPゴシック" w:hint="eastAsia"/>
                <w:sz w:val="16"/>
              </w:rPr>
              <w:t xml:space="preserve">１　</w:t>
            </w:r>
            <w:r w:rsidRPr="00265405">
              <w:rPr>
                <w:rFonts w:ascii="BIZ UDPゴシック" w:eastAsia="BIZ UDPゴシック" w:hAnsi="BIZ UDPゴシック" w:hint="eastAsia"/>
                <w:sz w:val="18"/>
              </w:rPr>
              <w:t>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9581417" w14:textId="2EC57556" w:rsidR="000650D5" w:rsidRPr="005D1F14" w:rsidRDefault="000650D5" w:rsidP="000650D5">
            <w:pPr>
              <w:spacing w:line="0" w:lineRule="atLeast"/>
              <w:ind w:firstLine="1"/>
              <w:jc w:val="center"/>
              <w:rPr>
                <w:rFonts w:ascii="BIZ UDPゴシック" w:eastAsia="BIZ UDPゴシック" w:hAnsi="BIZ UDPゴシック"/>
                <w:color w:val="000000" w:themeColor="text1"/>
                <w:sz w:val="16"/>
              </w:rPr>
            </w:pPr>
            <w:r w:rsidRPr="0026540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3076808" w14:textId="0D3B4756" w:rsidR="000650D5" w:rsidRPr="005D1F14" w:rsidRDefault="000650D5" w:rsidP="000650D5">
            <w:pPr>
              <w:spacing w:line="0" w:lineRule="atLeast"/>
              <w:ind w:leftChars="49" w:left="127"/>
              <w:rPr>
                <w:rFonts w:ascii="BIZ UDPゴシック" w:eastAsia="BIZ UDPゴシック" w:hAnsi="BIZ UDPゴシック"/>
                <w:color w:val="000000" w:themeColor="text1"/>
                <w:sz w:val="16"/>
              </w:rPr>
            </w:pPr>
            <w:r w:rsidRPr="00265405">
              <w:rPr>
                <w:rFonts w:ascii="BIZ UDPゴシック" w:eastAsia="BIZ UDPゴシック" w:hAnsi="BIZ UDPゴシック" w:hint="eastAsia"/>
                <w:sz w:val="16"/>
              </w:rPr>
              <w:t>該当</w:t>
            </w:r>
          </w:p>
        </w:tc>
      </w:tr>
      <w:tr w:rsidR="000650D5" w:rsidRPr="00265405" w14:paraId="0B434A4A" w14:textId="77777777" w:rsidTr="00901074">
        <w:trPr>
          <w:trHeight w:val="259"/>
        </w:trPr>
        <w:tc>
          <w:tcPr>
            <w:tcW w:w="76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819F8BC" w14:textId="77777777" w:rsidR="000650D5" w:rsidRPr="00265405" w:rsidRDefault="000650D5" w:rsidP="000650D5">
            <w:pPr>
              <w:spacing w:line="0" w:lineRule="atLeast"/>
              <w:ind w:leftChars="49" w:left="127" w:firstLine="1"/>
              <w:rPr>
                <w:rFonts w:ascii="BIZ UDPゴシック" w:eastAsia="BIZ UDPゴシック" w:hAnsi="BIZ UDPゴシック"/>
                <w:sz w:val="16"/>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77682FE4" w14:textId="5F1B081C" w:rsidR="000650D5" w:rsidRPr="00265405" w:rsidRDefault="000650D5" w:rsidP="000650D5">
            <w:pPr>
              <w:spacing w:line="0" w:lineRule="atLeast"/>
              <w:ind w:leftChars="47" w:left="331" w:rightChars="49" w:right="127" w:hangingChars="100" w:hanging="209"/>
              <w:rPr>
                <w:rFonts w:ascii="BIZ UDPゴシック" w:eastAsia="BIZ UDPゴシック" w:hAnsi="BIZ UDPゴシック"/>
                <w:sz w:val="16"/>
              </w:rPr>
            </w:pPr>
            <w:r w:rsidRPr="00265405">
              <w:rPr>
                <w:rFonts w:ascii="BIZ UDPゴシック" w:eastAsia="BIZ UDPゴシック" w:hAnsi="BIZ UDPゴシック" w:hint="eastAsia"/>
                <w:sz w:val="16"/>
              </w:rPr>
              <w:t>（１）　仮に介護職員等処遇改善加算</w:t>
            </w:r>
            <w:r w:rsidRPr="00265405">
              <w:rPr>
                <w:rFonts w:ascii="BIZ UDPゴシック" w:eastAsia="BIZ UDPゴシック" w:hAnsi="BIZ UDPゴシック"/>
                <w:sz w:val="16"/>
              </w:rPr>
              <w:t>(Ⅳ)を算定した場合に算定することが見込まれる額の</w:t>
            </w:r>
            <w:r w:rsidRPr="00265405">
              <w:rPr>
                <w:rFonts w:ascii="BIZ UDPゴシック" w:eastAsia="BIZ UDPゴシック" w:hAnsi="BIZ UDPゴシック" w:hint="eastAsia"/>
                <w:sz w:val="16"/>
              </w:rPr>
              <w:t>２</w:t>
            </w:r>
            <w:r w:rsidRPr="00265405">
              <w:rPr>
                <w:rFonts w:ascii="BIZ UDPゴシック" w:eastAsia="BIZ UDPゴシック" w:hAnsi="BIZ UDPゴシック"/>
                <w:sz w:val="16"/>
              </w:rPr>
              <w:t>分の</w:t>
            </w:r>
            <w:r w:rsidRPr="00265405">
              <w:rPr>
                <w:rFonts w:ascii="BIZ UDPゴシック" w:eastAsia="BIZ UDPゴシック" w:hAnsi="BIZ UDPゴシック" w:hint="eastAsia"/>
                <w:sz w:val="16"/>
              </w:rPr>
              <w:t>１</w:t>
            </w:r>
            <w:r w:rsidRPr="00265405">
              <w:rPr>
                <w:rFonts w:ascii="BIZ UDPゴシック" w:eastAsia="BIZ UDPゴシック" w:hAnsi="BIZ UDPゴシック"/>
                <w:sz w:val="16"/>
              </w:rPr>
              <w:t>以上を基本給又は決まっ</w:t>
            </w:r>
            <w:r w:rsidRPr="00265405">
              <w:rPr>
                <w:rFonts w:ascii="BIZ UDPゴシック" w:eastAsia="BIZ UDPゴシック" w:hAnsi="BIZ UDPゴシック" w:hint="eastAsia"/>
                <w:sz w:val="16"/>
              </w:rPr>
              <w:t>て毎月支払われる手当に充てる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30237BC" w14:textId="13D6E9DB"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7211584" w14:textId="52E6381E" w:rsidR="000650D5" w:rsidRPr="00265405" w:rsidRDefault="000650D5" w:rsidP="000650D5">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689A01A8" w14:textId="77777777" w:rsidTr="00901074">
        <w:trPr>
          <w:trHeight w:val="259"/>
        </w:trPr>
        <w:tc>
          <w:tcPr>
            <w:tcW w:w="76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2F85AA7D" w14:textId="77777777" w:rsidR="000650D5" w:rsidRPr="00265405" w:rsidRDefault="000650D5" w:rsidP="000650D5">
            <w:pPr>
              <w:spacing w:line="0" w:lineRule="atLeast"/>
              <w:ind w:leftChars="49" w:left="127" w:firstLine="1"/>
              <w:rPr>
                <w:rFonts w:ascii="BIZ UDPゴシック" w:eastAsia="BIZ UDPゴシック" w:hAnsi="BIZ UDPゴシック"/>
                <w:sz w:val="16"/>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5EA3A54" w14:textId="5D9C866B" w:rsidR="000650D5" w:rsidRPr="00265405" w:rsidRDefault="000650D5" w:rsidP="000650D5">
            <w:pPr>
              <w:spacing w:line="0" w:lineRule="atLeast"/>
              <w:ind w:leftChars="47" w:left="331" w:rightChars="49" w:right="127" w:hangingChars="100" w:hanging="209"/>
              <w:rPr>
                <w:rFonts w:ascii="BIZ UDPゴシック" w:eastAsia="BIZ UDPゴシック" w:hAnsi="BIZ UDPゴシック"/>
                <w:sz w:val="16"/>
              </w:rPr>
            </w:pPr>
            <w:r w:rsidRPr="00265405">
              <w:rPr>
                <w:rFonts w:ascii="BIZ UDPゴシック" w:eastAsia="BIZ UDPゴシック" w:hAnsi="BIZ UDPゴシック" w:hint="eastAsia"/>
                <w:sz w:val="16"/>
              </w:rPr>
              <w:t>（２）　介護福祉士であって、経験及び技能を有する介護職員と認められる者（経験・技能のある介護職員）のうち１人は、賃金改善後の賃金の見込額が年額４４０万円以上であること。ただし、介護職員等処遇改善加算の算定見込額が少額であることその他の理由により、当該賃金改善が困難である場合はこの限りでない</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5CC75D7" w14:textId="4BED8F46"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FD1A454" w14:textId="1AD627C4" w:rsidR="000650D5" w:rsidRPr="00265405" w:rsidRDefault="000650D5" w:rsidP="000650D5">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1FE3D283" w14:textId="77777777" w:rsidTr="00901074">
        <w:trPr>
          <w:trHeight w:val="290"/>
        </w:trPr>
        <w:tc>
          <w:tcPr>
            <w:tcW w:w="76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773E6D62" w14:textId="77777777" w:rsidR="000650D5" w:rsidRPr="00265405" w:rsidRDefault="000650D5"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0F74343" w14:textId="0107AB7C" w:rsidR="000650D5" w:rsidRPr="00265405" w:rsidRDefault="000650D5" w:rsidP="000650D5">
            <w:pPr>
              <w:spacing w:line="0" w:lineRule="atLeast"/>
              <w:ind w:leftChars="47" w:left="122" w:rightChars="49" w:right="127"/>
              <w:rPr>
                <w:rFonts w:ascii="BIZ UDPゴシック" w:eastAsia="BIZ UDPゴシック" w:hAnsi="BIZ UDPゴシック"/>
                <w:sz w:val="16"/>
              </w:rPr>
            </w:pPr>
            <w:r w:rsidRPr="00265405">
              <w:rPr>
                <w:rFonts w:ascii="BIZ UDPゴシック" w:eastAsia="BIZ UDPゴシック" w:hAnsi="BIZ UDPゴシック" w:hint="eastAsia"/>
                <w:sz w:val="16"/>
              </w:rPr>
              <w:t>２　⑴の賃金改善に関する計画、当該計画に係る実施期間及び実施方法その他の当該事業所の職員の処遇改善の計画等を作成し、全ての職員に周知し、市町村長に届け出ている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8DC2228" w14:textId="29D3B5F0"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0171094" w14:textId="66DF985A" w:rsidR="000650D5" w:rsidRPr="00265405" w:rsidRDefault="000650D5" w:rsidP="000650D5">
            <w:pPr>
              <w:spacing w:line="0" w:lineRule="atLeast"/>
              <w:ind w:leftChars="49" w:left="127"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64431628" w14:textId="77777777" w:rsidTr="00901074">
        <w:trPr>
          <w:trHeight w:val="267"/>
        </w:trPr>
        <w:tc>
          <w:tcPr>
            <w:tcW w:w="76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020FAFC7" w14:textId="77777777" w:rsidR="000650D5" w:rsidRPr="00265405" w:rsidRDefault="000650D5"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ED72402" w14:textId="1E48436B" w:rsidR="000650D5" w:rsidRPr="00265405" w:rsidRDefault="000650D5" w:rsidP="000650D5">
            <w:pPr>
              <w:spacing w:line="0" w:lineRule="atLeast"/>
              <w:ind w:leftChars="47" w:left="122" w:rightChars="49" w:right="127"/>
              <w:rPr>
                <w:rFonts w:ascii="BIZ UDPゴシック" w:eastAsia="BIZ UDPゴシック" w:hAnsi="BIZ UDPゴシック"/>
                <w:sz w:val="16"/>
              </w:rPr>
            </w:pPr>
            <w:r w:rsidRPr="00265405">
              <w:rPr>
                <w:rFonts w:ascii="BIZ UDPゴシック" w:eastAsia="BIZ UDPゴシック" w:hAnsi="BIZ UDPゴシック" w:hint="eastAsia"/>
                <w:sz w:val="16"/>
              </w:rPr>
              <w:t>３　介護職員等処遇改善加算の算定額に相当する賃金改善を実施</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E8D3BD8" w14:textId="55A32F22"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B3D9327" w14:textId="62E4D422" w:rsidR="000650D5" w:rsidRPr="00265405" w:rsidRDefault="000650D5" w:rsidP="000650D5">
            <w:pPr>
              <w:spacing w:line="0" w:lineRule="atLeast"/>
              <w:ind w:leftChars="49" w:left="127"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264EEF40" w14:textId="77777777" w:rsidTr="00901074">
        <w:trPr>
          <w:trHeight w:val="270"/>
        </w:trPr>
        <w:tc>
          <w:tcPr>
            <w:tcW w:w="76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7CB5F84F" w14:textId="77777777" w:rsidR="000650D5" w:rsidRPr="00265405" w:rsidRDefault="000650D5"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C03F199" w14:textId="60E0D75D" w:rsidR="000650D5" w:rsidRPr="00265405" w:rsidRDefault="000650D5" w:rsidP="000650D5">
            <w:pPr>
              <w:spacing w:line="0" w:lineRule="atLeast"/>
              <w:ind w:leftChars="47" w:left="122" w:rightChars="49" w:right="127"/>
              <w:rPr>
                <w:rFonts w:ascii="BIZ UDPゴシック" w:eastAsia="BIZ UDPゴシック" w:hAnsi="BIZ UDPゴシック"/>
                <w:sz w:val="16"/>
              </w:rPr>
            </w:pPr>
            <w:r w:rsidRPr="00265405">
              <w:rPr>
                <w:rFonts w:ascii="BIZ UDPゴシック" w:eastAsia="BIZ UDPゴシック" w:hAnsi="BIZ UDPゴシック" w:hint="eastAsia"/>
                <w:sz w:val="16"/>
              </w:rPr>
              <w:t>４　事業年度ごとに処遇改善に関する実績の報告</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E586102" w14:textId="66279DBA"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F8E6F41" w14:textId="1CEDB5F9" w:rsidR="000650D5" w:rsidRPr="00265405" w:rsidRDefault="000650D5" w:rsidP="000650D5">
            <w:pPr>
              <w:spacing w:line="0" w:lineRule="atLeast"/>
              <w:ind w:leftChars="49" w:left="127"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3100EC69" w14:textId="77777777" w:rsidTr="00901074">
        <w:trPr>
          <w:trHeight w:val="275"/>
        </w:trPr>
        <w:tc>
          <w:tcPr>
            <w:tcW w:w="76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3D3D2D89" w14:textId="77777777" w:rsidR="000650D5" w:rsidRPr="00265405" w:rsidRDefault="000650D5"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F08BEF4" w14:textId="2A034BA2" w:rsidR="000650D5" w:rsidRPr="00265405" w:rsidRDefault="000650D5" w:rsidP="000650D5">
            <w:pPr>
              <w:spacing w:line="0" w:lineRule="atLeast"/>
              <w:ind w:leftChars="47" w:left="122" w:rightChars="49" w:right="127"/>
              <w:rPr>
                <w:rFonts w:ascii="BIZ UDPゴシック" w:eastAsia="BIZ UDPゴシック" w:hAnsi="BIZ UDPゴシック"/>
                <w:sz w:val="16"/>
              </w:rPr>
            </w:pPr>
            <w:r w:rsidRPr="00265405">
              <w:rPr>
                <w:rFonts w:ascii="BIZ UDPゴシック" w:eastAsia="BIZ UDPゴシック" w:hAnsi="BIZ UDPゴシック" w:hint="eastAsia"/>
                <w:sz w:val="16"/>
              </w:rPr>
              <w:t>５　前12月間に法令違反し、罰金以上の刑</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D927CD8" w14:textId="5A251D4D"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7CC3B04" w14:textId="61D3BE68" w:rsidR="000650D5" w:rsidRPr="00265405" w:rsidRDefault="000650D5" w:rsidP="000650D5">
            <w:pPr>
              <w:spacing w:line="0" w:lineRule="atLeast"/>
              <w:ind w:leftChars="49" w:left="127" w:firstLine="1"/>
              <w:rPr>
                <w:rFonts w:ascii="BIZ UDPゴシック" w:eastAsia="BIZ UDPゴシック" w:hAnsi="BIZ UDPゴシック"/>
                <w:sz w:val="16"/>
              </w:rPr>
            </w:pPr>
            <w:r w:rsidRPr="00265405">
              <w:rPr>
                <w:rFonts w:ascii="BIZ UDPゴシック" w:eastAsia="BIZ UDPゴシック" w:hAnsi="BIZ UDPゴシック" w:hint="eastAsia"/>
                <w:sz w:val="16"/>
              </w:rPr>
              <w:t>なし</w:t>
            </w:r>
          </w:p>
        </w:tc>
      </w:tr>
      <w:tr w:rsidR="000650D5" w:rsidRPr="00265405" w14:paraId="6943D0CE" w14:textId="77777777" w:rsidTr="00901074">
        <w:trPr>
          <w:trHeight w:val="278"/>
        </w:trPr>
        <w:tc>
          <w:tcPr>
            <w:tcW w:w="76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0B7A3776" w14:textId="77777777" w:rsidR="000650D5" w:rsidRPr="00265405" w:rsidRDefault="000650D5"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AAE6FFF" w14:textId="131CD38E" w:rsidR="000650D5" w:rsidRPr="00265405" w:rsidRDefault="000650D5" w:rsidP="000650D5">
            <w:pPr>
              <w:spacing w:line="0" w:lineRule="atLeast"/>
              <w:ind w:leftChars="47" w:left="122" w:rightChars="49" w:right="127"/>
              <w:rPr>
                <w:rFonts w:ascii="BIZ UDPゴシック" w:eastAsia="BIZ UDPゴシック" w:hAnsi="BIZ UDPゴシック"/>
                <w:sz w:val="16"/>
              </w:rPr>
            </w:pPr>
            <w:r w:rsidRPr="00265405">
              <w:rPr>
                <w:rFonts w:ascii="BIZ UDPゴシック" w:eastAsia="BIZ UDPゴシック" w:hAnsi="BIZ UDPゴシック" w:hint="eastAsia"/>
                <w:sz w:val="16"/>
              </w:rPr>
              <w:t>６　労働保険料の納付</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10B8A70" w14:textId="39D27D4F"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2CACDBD" w14:textId="2E19C58C" w:rsidR="000650D5" w:rsidRPr="00265405" w:rsidRDefault="000650D5" w:rsidP="000650D5">
            <w:pPr>
              <w:spacing w:line="0" w:lineRule="atLeast"/>
              <w:ind w:leftChars="49" w:left="127" w:firstLine="1"/>
              <w:rPr>
                <w:rFonts w:ascii="BIZ UDPゴシック" w:eastAsia="BIZ UDPゴシック" w:hAnsi="BIZ UDPゴシック"/>
                <w:sz w:val="16"/>
              </w:rPr>
            </w:pPr>
            <w:r w:rsidRPr="00265405">
              <w:rPr>
                <w:rFonts w:ascii="BIZ UDPゴシック" w:eastAsia="BIZ UDPゴシック" w:hAnsi="BIZ UDPゴシック" w:hint="eastAsia"/>
                <w:sz w:val="16"/>
              </w:rPr>
              <w:t>適正に納付</w:t>
            </w:r>
          </w:p>
        </w:tc>
      </w:tr>
      <w:tr w:rsidR="000650D5" w:rsidRPr="00265405" w14:paraId="790A13CB" w14:textId="77777777" w:rsidTr="00901074">
        <w:trPr>
          <w:trHeight w:val="70"/>
        </w:trPr>
        <w:tc>
          <w:tcPr>
            <w:tcW w:w="76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9AE667F" w14:textId="77777777" w:rsidR="000650D5" w:rsidRPr="00265405" w:rsidRDefault="000650D5"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29EF30C" w14:textId="2BA28339" w:rsidR="000650D5" w:rsidRPr="00265405" w:rsidRDefault="000650D5" w:rsidP="000650D5">
            <w:pPr>
              <w:spacing w:line="0" w:lineRule="atLeast"/>
              <w:ind w:leftChars="47" w:left="122" w:rightChars="49" w:right="127"/>
              <w:rPr>
                <w:rFonts w:ascii="BIZ UDPゴシック" w:eastAsia="BIZ UDPゴシック" w:hAnsi="BIZ UDPゴシック"/>
                <w:sz w:val="16"/>
              </w:rPr>
            </w:pPr>
            <w:r w:rsidRPr="00265405">
              <w:rPr>
                <w:rFonts w:ascii="BIZ UDPゴシック" w:eastAsia="BIZ UDPゴシック" w:hAnsi="BIZ UDPゴシック" w:hint="eastAsia"/>
                <w:sz w:val="16"/>
              </w:rPr>
              <w:t>７　次の(１)～（６）のいずれにも適合</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6DEF632" w14:textId="17E9C8BA"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2977FAE" w14:textId="158390A8" w:rsidR="000650D5" w:rsidRPr="00265405" w:rsidRDefault="000650D5" w:rsidP="000650D5">
            <w:pPr>
              <w:spacing w:line="0" w:lineRule="atLeast"/>
              <w:ind w:leftChars="49" w:left="127"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29456E5D" w14:textId="77777777" w:rsidTr="00901074">
        <w:trPr>
          <w:trHeight w:val="270"/>
        </w:trPr>
        <w:tc>
          <w:tcPr>
            <w:tcW w:w="76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12A64DEE" w14:textId="77777777" w:rsidR="000650D5" w:rsidRPr="00265405" w:rsidRDefault="000650D5"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1086E9E" w14:textId="0CBEBCE7" w:rsidR="000650D5" w:rsidRPr="00265405" w:rsidRDefault="000650D5" w:rsidP="000650D5">
            <w:pPr>
              <w:spacing w:line="0" w:lineRule="atLeast"/>
              <w:ind w:leftChars="47" w:left="331" w:rightChars="49" w:right="127" w:hangingChars="100" w:hanging="209"/>
              <w:rPr>
                <w:rFonts w:ascii="BIZ UDPゴシック" w:eastAsia="BIZ UDPゴシック" w:hAnsi="BIZ UDPゴシック"/>
                <w:sz w:val="16"/>
              </w:rPr>
            </w:pPr>
            <w:r w:rsidRPr="00265405">
              <w:rPr>
                <w:rFonts w:ascii="BIZ UDPゴシック" w:eastAsia="BIZ UDPゴシック" w:hAnsi="BIZ UDPゴシック" w:hint="eastAsia"/>
                <w:sz w:val="16"/>
              </w:rPr>
              <w:t>(１)　介護職員の任用の際における職責又は職務内容等の要件（介護職員の賃金に関するものを含む。）を定めている。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B885DFF" w14:textId="17D47DE2"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98AB4C4" w14:textId="4019F5C3" w:rsidR="000650D5" w:rsidRPr="00265405" w:rsidRDefault="000650D5" w:rsidP="000650D5">
            <w:pPr>
              <w:spacing w:line="0" w:lineRule="atLeast"/>
              <w:ind w:leftChars="49" w:left="127"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09BF997B" w14:textId="77777777" w:rsidTr="00901074">
        <w:trPr>
          <w:trHeight w:val="294"/>
        </w:trPr>
        <w:tc>
          <w:tcPr>
            <w:tcW w:w="76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7A7B13C" w14:textId="77777777" w:rsidR="000650D5" w:rsidRPr="00265405" w:rsidRDefault="000650D5"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74747A1" w14:textId="015DCBE3" w:rsidR="000650D5" w:rsidRPr="00265405" w:rsidRDefault="000650D5" w:rsidP="000650D5">
            <w:pPr>
              <w:spacing w:line="0" w:lineRule="atLeast"/>
              <w:ind w:leftChars="56" w:left="285" w:rightChars="49" w:right="127" w:hangingChars="67" w:hanging="140"/>
              <w:rPr>
                <w:rFonts w:ascii="BIZ UDPゴシック" w:eastAsia="BIZ UDPゴシック" w:hAnsi="BIZ UDPゴシック"/>
                <w:sz w:val="16"/>
              </w:rPr>
            </w:pPr>
            <w:r w:rsidRPr="00265405">
              <w:rPr>
                <w:rFonts w:ascii="BIZ UDPゴシック" w:eastAsia="BIZ UDPゴシック" w:hAnsi="BIZ UDPゴシック" w:hint="eastAsia"/>
                <w:sz w:val="16"/>
              </w:rPr>
              <w:t>(２)　（１）の要件につい</w:t>
            </w:r>
            <w:r w:rsidRPr="00265405">
              <w:rPr>
                <w:rFonts w:ascii="BIZ UDPゴシック" w:eastAsia="BIZ UDPゴシック" w:hAnsi="BIZ UDPゴシック" w:cs="BIZ UDPゴシック" w:hint="eastAsia"/>
                <w:sz w:val="16"/>
              </w:rPr>
              <w:t>て書面をもって作成し、全ての介護職員に</w:t>
            </w:r>
            <w:r w:rsidRPr="00265405">
              <w:rPr>
                <w:rFonts w:ascii="BIZ UDPゴシック" w:eastAsia="BIZ UDPゴシック" w:hAnsi="BIZ UDPゴシック" w:hint="eastAsia"/>
                <w:sz w:val="16"/>
              </w:rPr>
              <w:t>周知している。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493B67D" w14:textId="30C58E00"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1CCD2CB" w14:textId="6D9D033B" w:rsidR="000650D5" w:rsidRPr="00265405" w:rsidRDefault="000650D5" w:rsidP="000650D5">
            <w:pPr>
              <w:spacing w:line="0" w:lineRule="atLeast"/>
              <w:ind w:leftChars="49" w:left="127"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13D48A86" w14:textId="77777777" w:rsidTr="00901074">
        <w:trPr>
          <w:trHeight w:val="326"/>
        </w:trPr>
        <w:tc>
          <w:tcPr>
            <w:tcW w:w="76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166FAE19" w14:textId="77777777" w:rsidR="000650D5" w:rsidRPr="00265405" w:rsidRDefault="000650D5"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576A137" w14:textId="66929B0C" w:rsidR="000650D5" w:rsidRPr="00265405" w:rsidRDefault="000650D5" w:rsidP="000650D5">
            <w:pPr>
              <w:spacing w:line="0" w:lineRule="atLeast"/>
              <w:ind w:leftChars="56" w:left="285" w:rightChars="49" w:right="127" w:hangingChars="67" w:hanging="140"/>
              <w:rPr>
                <w:rFonts w:ascii="BIZ UDPゴシック" w:eastAsia="BIZ UDPゴシック" w:hAnsi="BIZ UDPゴシック"/>
                <w:sz w:val="16"/>
              </w:rPr>
            </w:pPr>
            <w:r w:rsidRPr="00265405">
              <w:rPr>
                <w:rFonts w:ascii="BIZ UDPゴシック" w:eastAsia="BIZ UDPゴシック" w:hAnsi="BIZ UDPゴシック" w:hint="eastAsia"/>
                <w:sz w:val="16"/>
              </w:rPr>
              <w:t>(３)　介護職員の資質の向上の支援に関する計画を策定し、当該計画に係る研修の実施又は研修の機会を確保している。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313944C" w14:textId="09E5710D"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12CEEDD" w14:textId="1655496A" w:rsidR="000650D5" w:rsidRPr="00265405" w:rsidRDefault="000650D5" w:rsidP="000650D5">
            <w:pPr>
              <w:spacing w:line="0" w:lineRule="atLeast"/>
              <w:ind w:leftChars="49" w:left="127" w:firstLine="1"/>
              <w:rPr>
                <w:rFonts w:ascii="Century" w:eastAsia="ＭＳ 明朝" w:hAnsi="Century"/>
              </w:rPr>
            </w:pPr>
            <w:r w:rsidRPr="00265405">
              <w:rPr>
                <w:rFonts w:ascii="BIZ UDPゴシック" w:eastAsia="BIZ UDPゴシック" w:hAnsi="BIZ UDPゴシック" w:hint="eastAsia"/>
                <w:sz w:val="16"/>
              </w:rPr>
              <w:t>該当</w:t>
            </w:r>
          </w:p>
        </w:tc>
      </w:tr>
      <w:tr w:rsidR="000650D5" w:rsidRPr="00265405" w14:paraId="630A762B" w14:textId="77777777" w:rsidTr="00901074">
        <w:trPr>
          <w:trHeight w:val="326"/>
        </w:trPr>
        <w:tc>
          <w:tcPr>
            <w:tcW w:w="76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BD30248" w14:textId="77777777" w:rsidR="000650D5" w:rsidRPr="00265405" w:rsidRDefault="000650D5"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90B688F" w14:textId="2CBB829F" w:rsidR="000650D5" w:rsidRPr="00265405" w:rsidRDefault="000650D5" w:rsidP="000650D5">
            <w:pPr>
              <w:spacing w:line="0" w:lineRule="atLeast"/>
              <w:ind w:leftChars="56" w:left="285" w:rightChars="49" w:right="127" w:hangingChars="67" w:hanging="140"/>
              <w:rPr>
                <w:rFonts w:ascii="BIZ UDPゴシック" w:eastAsia="BIZ UDPゴシック" w:hAnsi="BIZ UDPゴシック"/>
                <w:sz w:val="16"/>
              </w:rPr>
            </w:pPr>
            <w:r w:rsidRPr="00265405">
              <w:rPr>
                <w:rFonts w:ascii="BIZ UDPゴシック" w:eastAsia="BIZ UDPゴシック" w:hAnsi="BIZ UDPゴシック" w:hint="eastAsia"/>
                <w:sz w:val="16"/>
              </w:rPr>
              <w:t>（４）　（３）</w:t>
            </w:r>
            <w:r w:rsidRPr="00265405">
              <w:rPr>
                <w:rFonts w:ascii="BIZ UDPゴシック" w:eastAsia="BIZ UDPゴシック" w:hAnsi="BIZ UDPゴシック" w:cs="BIZ UDPゴシック" w:hint="eastAsia"/>
                <w:sz w:val="16"/>
              </w:rPr>
              <w:t>について、全ての介護職員に周知している。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5B71F13" w14:textId="72F94BE7"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D2FEFAB" w14:textId="51EFF6F9" w:rsidR="000650D5" w:rsidRPr="00265405" w:rsidRDefault="000650D5" w:rsidP="000650D5">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75F272A8" w14:textId="77777777" w:rsidTr="00901074">
        <w:trPr>
          <w:trHeight w:val="326"/>
        </w:trPr>
        <w:tc>
          <w:tcPr>
            <w:tcW w:w="76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236443FD" w14:textId="77777777" w:rsidR="000650D5" w:rsidRPr="00265405" w:rsidRDefault="000650D5"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890F7C2" w14:textId="78AD2518" w:rsidR="000650D5" w:rsidRPr="00265405" w:rsidRDefault="000650D5" w:rsidP="000650D5">
            <w:pPr>
              <w:spacing w:line="0" w:lineRule="atLeast"/>
              <w:ind w:leftChars="56" w:left="285" w:rightChars="49" w:right="127" w:hangingChars="67" w:hanging="140"/>
              <w:rPr>
                <w:rFonts w:ascii="BIZ UDPゴシック" w:eastAsia="BIZ UDPゴシック" w:hAnsi="BIZ UDPゴシック"/>
                <w:sz w:val="16"/>
              </w:rPr>
            </w:pPr>
            <w:r w:rsidRPr="00265405">
              <w:rPr>
                <w:rFonts w:ascii="BIZ UDPゴシック" w:eastAsia="BIZ UDPゴシック" w:hAnsi="BIZ UDPゴシック"/>
                <w:sz w:val="16"/>
              </w:rPr>
              <w:t>(</w:t>
            </w:r>
            <w:r w:rsidRPr="00265405">
              <w:rPr>
                <w:rFonts w:ascii="BIZ UDPゴシック" w:eastAsia="BIZ UDPゴシック" w:hAnsi="BIZ UDPゴシック" w:hint="eastAsia"/>
                <w:sz w:val="16"/>
              </w:rPr>
              <w:t>５</w:t>
            </w:r>
            <w:r w:rsidRPr="00265405">
              <w:rPr>
                <w:rFonts w:ascii="BIZ UDPゴシック" w:eastAsia="BIZ UDPゴシック" w:hAnsi="BIZ UDPゴシック"/>
                <w:sz w:val="16"/>
              </w:rPr>
              <w:t>)　介護職員の経験若しくは資格等に応じて昇給する仕組み又は一定の基準に基づき定期に昇給を判定する仕組みを設けている。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C7DA5D1" w14:textId="157ABAF3"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B4F22B0" w14:textId="08198CF7" w:rsidR="000650D5" w:rsidRPr="00265405" w:rsidRDefault="000650D5" w:rsidP="000650D5">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196DCD7B" w14:textId="77777777" w:rsidTr="00901074">
        <w:trPr>
          <w:trHeight w:val="326"/>
        </w:trPr>
        <w:tc>
          <w:tcPr>
            <w:tcW w:w="76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71258420" w14:textId="77777777" w:rsidR="000650D5" w:rsidRPr="00265405" w:rsidRDefault="000650D5"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74AAB72" w14:textId="0B0F3A8A" w:rsidR="000650D5" w:rsidRPr="00265405" w:rsidRDefault="000650D5" w:rsidP="000650D5">
            <w:pPr>
              <w:spacing w:line="0" w:lineRule="atLeast"/>
              <w:ind w:leftChars="56" w:left="285" w:rightChars="49" w:right="127" w:hangingChars="67" w:hanging="140"/>
              <w:rPr>
                <w:rFonts w:ascii="BIZ UDPゴシック" w:eastAsia="BIZ UDPゴシック" w:hAnsi="BIZ UDPゴシック"/>
                <w:sz w:val="16"/>
              </w:rPr>
            </w:pPr>
            <w:r w:rsidRPr="00265405">
              <w:rPr>
                <w:rFonts w:ascii="BIZ UDPゴシック" w:eastAsia="BIZ UDPゴシック" w:hAnsi="BIZ UDPゴシック"/>
                <w:sz w:val="16"/>
              </w:rPr>
              <w:t>(</w:t>
            </w:r>
            <w:r w:rsidRPr="00265405">
              <w:rPr>
                <w:rFonts w:ascii="BIZ UDPゴシック" w:eastAsia="BIZ UDPゴシック" w:hAnsi="BIZ UDPゴシック" w:hint="eastAsia"/>
                <w:sz w:val="16"/>
              </w:rPr>
              <w:t>６</w:t>
            </w:r>
            <w:r w:rsidRPr="00265405">
              <w:rPr>
                <w:rFonts w:ascii="BIZ UDPゴシック" w:eastAsia="BIZ UDPゴシック" w:hAnsi="BIZ UDPゴシック"/>
                <w:sz w:val="16"/>
              </w:rPr>
              <w:t>)　(</w:t>
            </w:r>
            <w:r w:rsidRPr="00265405">
              <w:rPr>
                <w:rFonts w:ascii="BIZ UDPゴシック" w:eastAsia="BIZ UDPゴシック" w:hAnsi="BIZ UDPゴシック" w:hint="eastAsia"/>
                <w:sz w:val="16"/>
              </w:rPr>
              <w:t>５</w:t>
            </w:r>
            <w:r w:rsidRPr="00265405">
              <w:rPr>
                <w:rFonts w:ascii="BIZ UDPゴシック" w:eastAsia="BIZ UDPゴシック" w:hAnsi="BIZ UDPゴシック"/>
                <w:sz w:val="16"/>
              </w:rPr>
              <w:t>)について書面をもって作成し、全ての介護職員に周知している。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6A01CF1" w14:textId="1E9ECBC4"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7830BF1" w14:textId="77BB42EF" w:rsidR="000650D5" w:rsidRPr="00265405" w:rsidRDefault="000650D5" w:rsidP="000650D5">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1AF7CCBE" w14:textId="77777777" w:rsidTr="00901074">
        <w:trPr>
          <w:trHeight w:val="270"/>
        </w:trPr>
        <w:tc>
          <w:tcPr>
            <w:tcW w:w="76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2470B29D" w14:textId="77777777" w:rsidR="000650D5" w:rsidRPr="00265405" w:rsidRDefault="000650D5"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280FD17" w14:textId="3A87FD9A" w:rsidR="000650D5" w:rsidRPr="00265405" w:rsidRDefault="000650D5" w:rsidP="000650D5">
            <w:pPr>
              <w:spacing w:line="0" w:lineRule="atLeast"/>
              <w:ind w:leftChars="57" w:left="286" w:rightChars="49" w:right="127" w:hangingChars="66" w:hanging="138"/>
              <w:rPr>
                <w:rFonts w:ascii="BIZ UDPゴシック" w:eastAsia="BIZ UDPゴシック" w:hAnsi="BIZ UDPゴシック"/>
                <w:sz w:val="16"/>
              </w:rPr>
            </w:pPr>
            <w:r w:rsidRPr="00265405">
              <w:rPr>
                <w:rFonts w:ascii="BIZ UDPゴシック" w:eastAsia="BIZ UDPゴシック" w:hAnsi="BIZ UDPゴシック" w:hint="eastAsia"/>
                <w:sz w:val="16"/>
              </w:rPr>
              <w:t>８　処遇改善の内容（賃金改善を除く）及び処遇改善に要する費用の見込額を全ての職員に周知</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97A1CD7" w14:textId="6BBDBA20"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CB15ADE" w14:textId="048745C5" w:rsidR="000650D5" w:rsidRPr="00265405" w:rsidRDefault="000650D5" w:rsidP="000650D5">
            <w:pPr>
              <w:spacing w:line="0" w:lineRule="atLeast"/>
              <w:ind w:leftChars="49" w:left="127"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1FE67326" w14:textId="77777777" w:rsidTr="00901074">
        <w:trPr>
          <w:trHeight w:val="270"/>
        </w:trPr>
        <w:tc>
          <w:tcPr>
            <w:tcW w:w="76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2F76638D" w14:textId="77777777" w:rsidR="000650D5" w:rsidRPr="00265405" w:rsidRDefault="000650D5"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BD5D97C" w14:textId="2537F736" w:rsidR="000650D5" w:rsidRPr="00265405" w:rsidRDefault="000650D5" w:rsidP="000650D5">
            <w:pPr>
              <w:spacing w:line="0" w:lineRule="atLeast"/>
              <w:ind w:leftChars="57" w:left="286" w:rightChars="49" w:right="127" w:hangingChars="66" w:hanging="138"/>
              <w:rPr>
                <w:rFonts w:ascii="BIZ UDPゴシック" w:eastAsia="BIZ UDPゴシック" w:hAnsi="BIZ UDPゴシック"/>
                <w:sz w:val="16"/>
              </w:rPr>
            </w:pPr>
            <w:r w:rsidRPr="00265405">
              <w:rPr>
                <w:rFonts w:ascii="BIZ UDPゴシック" w:eastAsia="BIZ UDPゴシック" w:hAnsi="BIZ UDPゴシック" w:hint="eastAsia"/>
                <w:sz w:val="16"/>
              </w:rPr>
              <w:t>９　８の処遇改善の内容等について、インターネットの利用その他の適切な方法により公表している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6054BE8" w14:textId="607E39AA"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43DBF74" w14:textId="27B06C48" w:rsidR="000650D5" w:rsidRPr="00265405" w:rsidRDefault="000650D5" w:rsidP="000650D5">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1A88931C" w14:textId="77777777" w:rsidTr="00901074">
        <w:trPr>
          <w:trHeight w:val="270"/>
        </w:trPr>
        <w:tc>
          <w:tcPr>
            <w:tcW w:w="76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6DC4082" w14:textId="77777777" w:rsidR="000650D5" w:rsidRPr="00265405" w:rsidRDefault="000650D5"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AA3B4E9" w14:textId="20961576" w:rsidR="000650D5" w:rsidRPr="00265405" w:rsidRDefault="00334DE5" w:rsidP="000650D5">
            <w:pPr>
              <w:spacing w:line="0" w:lineRule="atLeast"/>
              <w:ind w:leftChars="57" w:left="286" w:rightChars="49" w:right="127" w:hangingChars="66" w:hanging="138"/>
              <w:rPr>
                <w:rFonts w:ascii="BIZ UDPゴシック" w:eastAsia="BIZ UDPゴシック" w:hAnsi="BIZ UDPゴシック"/>
                <w:sz w:val="16"/>
              </w:rPr>
            </w:pPr>
            <w:r w:rsidRPr="000750B1">
              <w:rPr>
                <w:rFonts w:ascii="BIZ UDPゴシック" w:eastAsia="BIZ UDPゴシック" w:hAnsi="BIZ UDPゴシック" w:hint="eastAsia"/>
                <w:sz w:val="16"/>
              </w:rPr>
              <w:t>１０　看護小規模多機能型居宅介護費におけるサービス提供体制強化加算（Ⅰ）又は</w:t>
            </w:r>
            <w:r w:rsidRPr="000750B1">
              <w:rPr>
                <w:rFonts w:ascii="BIZ UDPゴシック" w:eastAsia="BIZ UDPゴシック" w:hAnsi="BIZ UDPゴシック"/>
                <w:sz w:val="16"/>
              </w:rPr>
              <w:t>(Ⅱ)のいずれかを届け出ている。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56027E2" w14:textId="5E04740F"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4E6EFC1" w14:textId="580D87C8" w:rsidR="000650D5" w:rsidRPr="00265405" w:rsidRDefault="000650D5" w:rsidP="000650D5">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191F22" w:rsidRPr="00265405" w14:paraId="18D45C32" w14:textId="77777777" w:rsidTr="00901074">
        <w:trPr>
          <w:trHeight w:val="309"/>
        </w:trPr>
        <w:tc>
          <w:tcPr>
            <w:tcW w:w="767" w:type="pct"/>
            <w:vMerge w:val="restart"/>
            <w:tcBorders>
              <w:top w:val="single" w:sz="4" w:space="0" w:color="000000"/>
              <w:left w:val="single" w:sz="4" w:space="0" w:color="000000"/>
              <w:right w:val="single" w:sz="4" w:space="0" w:color="000000"/>
            </w:tcBorders>
            <w:tcMar>
              <w:top w:w="0" w:type="dxa"/>
              <w:left w:w="5" w:type="dxa"/>
              <w:bottom w:w="0" w:type="dxa"/>
              <w:right w:w="5" w:type="dxa"/>
            </w:tcMar>
          </w:tcPr>
          <w:p w14:paraId="2ED34F69" w14:textId="17F1A271" w:rsidR="00191F22" w:rsidRPr="00334DE5" w:rsidRDefault="00191F22" w:rsidP="000650D5">
            <w:pPr>
              <w:spacing w:line="0" w:lineRule="atLeast"/>
              <w:ind w:leftChars="49" w:left="127" w:firstLine="1"/>
              <w:rPr>
                <w:rFonts w:ascii="BIZ UDPゴシック" w:eastAsia="BIZ UDPゴシック" w:hAnsi="BIZ UDPゴシック"/>
                <w:sz w:val="16"/>
                <w:u w:val="single"/>
              </w:rPr>
            </w:pPr>
            <w:r w:rsidRPr="00334DE5">
              <w:rPr>
                <w:rFonts w:ascii="BIZ UDPゴシック" w:eastAsia="BIZ UDPゴシック" w:hAnsi="BIZ UDPゴシック" w:hint="eastAsia"/>
                <w:sz w:val="16"/>
                <w:u w:val="single"/>
              </w:rPr>
              <w:t>介護職員等処遇改善加算（Ⅰ）ロ（</w:t>
            </w:r>
            <w:r w:rsidR="001F10FC" w:rsidRPr="00334DE5">
              <w:rPr>
                <w:rFonts w:ascii="BIZ UDPゴシック" w:eastAsia="BIZ UDPゴシック" w:hAnsi="BIZ UDPゴシック"/>
                <w:sz w:val="16"/>
                <w:u w:val="single"/>
              </w:rPr>
              <w:fldChar w:fldCharType="begin"/>
            </w:r>
            <w:r w:rsidR="001F10FC" w:rsidRPr="00334DE5">
              <w:rPr>
                <w:rFonts w:ascii="BIZ UDPゴシック" w:eastAsia="BIZ UDPゴシック" w:hAnsi="BIZ UDPゴシック"/>
                <w:sz w:val="16"/>
                <w:u w:val="single"/>
              </w:rPr>
              <w:instrText xml:space="preserve"> </w:instrText>
            </w:r>
            <w:r w:rsidR="001F10FC" w:rsidRPr="00334DE5">
              <w:rPr>
                <w:rFonts w:ascii="BIZ UDPゴシック" w:eastAsia="BIZ UDPゴシック" w:hAnsi="BIZ UDPゴシック" w:hint="eastAsia"/>
                <w:sz w:val="16"/>
                <w:u w:val="single"/>
              </w:rPr>
              <w:instrText>eq \o\ac(</w:instrText>
            </w:r>
            <w:r w:rsidR="001F10FC" w:rsidRPr="00334DE5">
              <w:rPr>
                <w:rFonts w:ascii="BIZ UDPゴシック" w:eastAsia="BIZ UDPゴシック" w:hAnsi="BIZ UDPゴシック" w:hint="eastAsia"/>
                <w:position w:val="-2"/>
                <w:sz w:val="24"/>
                <w:u w:val="single"/>
              </w:rPr>
              <w:instrText>○</w:instrText>
            </w:r>
            <w:r w:rsidR="001F10FC" w:rsidRPr="00334DE5">
              <w:rPr>
                <w:rFonts w:ascii="BIZ UDPゴシック" w:eastAsia="BIZ UDPゴシック" w:hAnsi="BIZ UDPゴシック" w:hint="eastAsia"/>
                <w:sz w:val="16"/>
                <w:u w:val="single"/>
              </w:rPr>
              <w:instrText>,新)</w:instrText>
            </w:r>
            <w:r w:rsidR="001F10FC" w:rsidRPr="00334DE5">
              <w:rPr>
                <w:rFonts w:ascii="BIZ UDPゴシック" w:eastAsia="BIZ UDPゴシック" w:hAnsi="BIZ UDPゴシック"/>
                <w:sz w:val="16"/>
                <w:u w:val="single"/>
              </w:rPr>
              <w:fldChar w:fldCharType="end"/>
            </w:r>
            <w:r w:rsidRPr="00334DE5">
              <w:rPr>
                <w:rFonts w:ascii="BIZ UDPゴシック" w:eastAsia="BIZ UDPゴシック" w:hAnsi="BIZ UDPゴシック" w:hint="eastAsia"/>
                <w:sz w:val="16"/>
                <w:u w:val="single"/>
              </w:rPr>
              <w:t>R8.6～）</w:t>
            </w:r>
          </w:p>
          <w:p w14:paraId="7B9A442F" w14:textId="77777777" w:rsidR="00191F22" w:rsidRPr="00334DE5" w:rsidRDefault="00191F22" w:rsidP="000650D5">
            <w:pPr>
              <w:rPr>
                <w:rFonts w:ascii="Century" w:eastAsia="ＭＳ 明朝" w:hAnsi="Century"/>
              </w:rPr>
            </w:pPr>
          </w:p>
          <w:p w14:paraId="04806467" w14:textId="1A1EE8BD" w:rsidR="00191F22" w:rsidRPr="00334DE5" w:rsidRDefault="00191F22" w:rsidP="000650D5">
            <w:pPr>
              <w:spacing w:line="0" w:lineRule="atLeast"/>
              <w:ind w:leftChars="49" w:left="127" w:firstLine="1"/>
              <w:rPr>
                <w:rFonts w:ascii="BIZ UDPゴシック" w:eastAsia="BIZ UDPゴシック" w:hAnsi="BIZ UDPゴシック"/>
                <w:sz w:val="16"/>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4C9884FB" w14:textId="18436DE2" w:rsidR="00191F22" w:rsidRPr="00334DE5" w:rsidRDefault="00191F22" w:rsidP="000650D5">
            <w:pPr>
              <w:spacing w:line="0" w:lineRule="atLeast"/>
              <w:ind w:leftChars="47" w:left="331" w:rightChars="49" w:right="127" w:hangingChars="100" w:hanging="209"/>
              <w:rPr>
                <w:rFonts w:ascii="BIZ UDPゴシック" w:eastAsia="BIZ UDPゴシック" w:hAnsi="BIZ UDPゴシック"/>
                <w:sz w:val="16"/>
              </w:rPr>
            </w:pPr>
            <w:r w:rsidRPr="00334DE5">
              <w:rPr>
                <w:rFonts w:ascii="BIZ UDPゴシック" w:eastAsia="BIZ UDPゴシック" w:hAnsi="BIZ UDPゴシック" w:hint="eastAsia"/>
                <w:sz w:val="16"/>
              </w:rPr>
              <w:t xml:space="preserve">１　</w:t>
            </w:r>
            <w:r w:rsidRPr="00334DE5">
              <w:rPr>
                <w:rFonts w:ascii="BIZ UDPゴシック" w:eastAsia="BIZ UDPゴシック" w:hAnsi="BIZ UDPゴシック" w:hint="eastAsia"/>
                <w:sz w:val="18"/>
              </w:rPr>
              <w:t>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232688E" w14:textId="0E7E449A" w:rsidR="00191F22" w:rsidRPr="00334DE5" w:rsidRDefault="00191F22"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2E1BB1F" w14:textId="1C316D95" w:rsidR="00191F22" w:rsidRPr="00334DE5" w:rsidRDefault="00191F22"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191F22" w:rsidRPr="00265405" w14:paraId="33148470" w14:textId="77777777" w:rsidTr="00901074">
        <w:trPr>
          <w:trHeight w:val="309"/>
        </w:trPr>
        <w:tc>
          <w:tcPr>
            <w:tcW w:w="767" w:type="pct"/>
            <w:vMerge/>
            <w:tcBorders>
              <w:left w:val="single" w:sz="4" w:space="0" w:color="000000"/>
              <w:right w:val="single" w:sz="4" w:space="0" w:color="000000"/>
            </w:tcBorders>
            <w:tcMar>
              <w:top w:w="0" w:type="dxa"/>
              <w:left w:w="5" w:type="dxa"/>
              <w:bottom w:w="0" w:type="dxa"/>
              <w:right w:w="5" w:type="dxa"/>
            </w:tcMar>
          </w:tcPr>
          <w:p w14:paraId="25E1AC07" w14:textId="77777777" w:rsidR="00191F22" w:rsidRPr="00334DE5" w:rsidRDefault="00191F22" w:rsidP="000650D5">
            <w:pPr>
              <w:spacing w:line="0" w:lineRule="atLeast"/>
              <w:ind w:leftChars="49" w:left="127" w:firstLine="1"/>
              <w:rPr>
                <w:rFonts w:ascii="BIZ UDPゴシック" w:eastAsia="BIZ UDPゴシック" w:hAnsi="BIZ UDPゴシック"/>
                <w:sz w:val="16"/>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5D91556B" w14:textId="1D7FA85D" w:rsidR="00191F22" w:rsidRPr="00334DE5" w:rsidRDefault="00191F22" w:rsidP="000650D5">
            <w:pPr>
              <w:spacing w:line="0" w:lineRule="atLeast"/>
              <w:ind w:leftChars="47" w:left="331" w:rightChars="49" w:right="127" w:hangingChars="100" w:hanging="209"/>
              <w:rPr>
                <w:rFonts w:ascii="BIZ UDPゴシック" w:eastAsia="BIZ UDPゴシック" w:hAnsi="BIZ UDPゴシック"/>
                <w:sz w:val="16"/>
              </w:rPr>
            </w:pPr>
            <w:r w:rsidRPr="00334DE5">
              <w:rPr>
                <w:rFonts w:ascii="BIZ UDPゴシック" w:eastAsia="BIZ UDPゴシック" w:hAnsi="BIZ UDPゴシック" w:hint="eastAsia"/>
                <w:sz w:val="16"/>
              </w:rPr>
              <w:t>（１）　仮に介護職員等処遇改善加算</w:t>
            </w:r>
            <w:r w:rsidRPr="00334DE5">
              <w:rPr>
                <w:rFonts w:ascii="BIZ UDPゴシック" w:eastAsia="BIZ UDPゴシック" w:hAnsi="BIZ UDPゴシック"/>
                <w:sz w:val="16"/>
              </w:rPr>
              <w:t>(Ⅳ)を算定した場合に算定することが見込まれる額の</w:t>
            </w:r>
            <w:r w:rsidRPr="00334DE5">
              <w:rPr>
                <w:rFonts w:ascii="BIZ UDPゴシック" w:eastAsia="BIZ UDPゴシック" w:hAnsi="BIZ UDPゴシック" w:hint="eastAsia"/>
                <w:sz w:val="16"/>
              </w:rPr>
              <w:t>２</w:t>
            </w:r>
            <w:r w:rsidRPr="00334DE5">
              <w:rPr>
                <w:rFonts w:ascii="BIZ UDPゴシック" w:eastAsia="BIZ UDPゴシック" w:hAnsi="BIZ UDPゴシック"/>
                <w:sz w:val="16"/>
              </w:rPr>
              <w:t>分の</w:t>
            </w:r>
            <w:r w:rsidRPr="00334DE5">
              <w:rPr>
                <w:rFonts w:ascii="BIZ UDPゴシック" w:eastAsia="BIZ UDPゴシック" w:hAnsi="BIZ UDPゴシック" w:hint="eastAsia"/>
                <w:sz w:val="16"/>
              </w:rPr>
              <w:t>１</w:t>
            </w:r>
            <w:r w:rsidRPr="00334DE5">
              <w:rPr>
                <w:rFonts w:ascii="BIZ UDPゴシック" w:eastAsia="BIZ UDPゴシック" w:hAnsi="BIZ UDPゴシック"/>
                <w:sz w:val="16"/>
              </w:rPr>
              <w:t>以上を基本給又は決まっ</w:t>
            </w:r>
            <w:r w:rsidRPr="00334DE5">
              <w:rPr>
                <w:rFonts w:ascii="BIZ UDPゴシック" w:eastAsia="BIZ UDPゴシック" w:hAnsi="BIZ UDPゴシック" w:hint="eastAsia"/>
                <w:sz w:val="16"/>
              </w:rPr>
              <w:t>て毎月支払われる手当に充てる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B86D1A6" w14:textId="281C3C4F" w:rsidR="00191F22" w:rsidRPr="00334DE5" w:rsidRDefault="00191F22"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E2596BB" w14:textId="324CC9E2" w:rsidR="00191F22" w:rsidRPr="00334DE5" w:rsidRDefault="00191F22"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191F22" w:rsidRPr="00265405" w14:paraId="1367E068" w14:textId="77777777" w:rsidTr="00901074">
        <w:trPr>
          <w:trHeight w:val="309"/>
        </w:trPr>
        <w:tc>
          <w:tcPr>
            <w:tcW w:w="767" w:type="pct"/>
            <w:vMerge/>
            <w:tcBorders>
              <w:left w:val="single" w:sz="4" w:space="0" w:color="000000"/>
              <w:right w:val="single" w:sz="4" w:space="0" w:color="000000"/>
            </w:tcBorders>
            <w:tcMar>
              <w:top w:w="0" w:type="dxa"/>
              <w:left w:w="5" w:type="dxa"/>
              <w:bottom w:w="0" w:type="dxa"/>
              <w:right w:w="5" w:type="dxa"/>
            </w:tcMar>
          </w:tcPr>
          <w:p w14:paraId="352983F2" w14:textId="77777777" w:rsidR="00191F22" w:rsidRPr="00334DE5" w:rsidRDefault="00191F22" w:rsidP="000650D5">
            <w:pPr>
              <w:spacing w:line="0" w:lineRule="atLeast"/>
              <w:ind w:leftChars="49" w:left="127" w:firstLine="1"/>
              <w:rPr>
                <w:rFonts w:ascii="BIZ UDPゴシック" w:eastAsia="BIZ UDPゴシック" w:hAnsi="BIZ UDPゴシック"/>
                <w:sz w:val="16"/>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14B7AACA" w14:textId="0D6D18F9" w:rsidR="00191F22" w:rsidRPr="00334DE5" w:rsidRDefault="00191F22" w:rsidP="000650D5">
            <w:pPr>
              <w:spacing w:line="0" w:lineRule="atLeast"/>
              <w:ind w:leftChars="47" w:left="331" w:rightChars="49" w:right="127" w:hangingChars="100" w:hanging="209"/>
              <w:rPr>
                <w:rFonts w:ascii="BIZ UDPゴシック" w:eastAsia="BIZ UDPゴシック" w:hAnsi="BIZ UDPゴシック"/>
                <w:sz w:val="16"/>
              </w:rPr>
            </w:pPr>
            <w:r w:rsidRPr="00334DE5">
              <w:rPr>
                <w:rFonts w:ascii="BIZ UDPゴシック" w:eastAsia="BIZ UDPゴシック" w:hAnsi="BIZ UDPゴシック" w:hint="eastAsia"/>
                <w:sz w:val="16"/>
              </w:rPr>
              <w:t>（２）　介護福祉士であって、経験及び技能を有する介護職員と認められる者（経験・技能のある介護職員）のうち１人は、賃金改善後の賃金の見込額が年額４４０万円以上であること。ただし、介護職員等処遇改善加算の算定見込額が少額であることその他の理由により、当該賃金改善が困難である場合はこの限りでない</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51FD2FC" w14:textId="646D25AB" w:rsidR="00191F22" w:rsidRPr="00334DE5" w:rsidRDefault="00191F22"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0EDF1F4" w14:textId="3B6EBFA3" w:rsidR="00191F22" w:rsidRPr="00334DE5" w:rsidRDefault="00191F22"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191F22" w:rsidRPr="00265405" w14:paraId="03EBE6B2" w14:textId="77777777" w:rsidTr="00901074">
        <w:trPr>
          <w:trHeight w:val="271"/>
        </w:trPr>
        <w:tc>
          <w:tcPr>
            <w:tcW w:w="767" w:type="pct"/>
            <w:vMerge/>
            <w:tcBorders>
              <w:left w:val="single" w:sz="4" w:space="0" w:color="000000"/>
              <w:right w:val="single" w:sz="4" w:space="0" w:color="000000"/>
            </w:tcBorders>
            <w:tcMar>
              <w:top w:w="0" w:type="dxa"/>
              <w:left w:w="5" w:type="dxa"/>
              <w:bottom w:w="0" w:type="dxa"/>
              <w:right w:w="5" w:type="dxa"/>
            </w:tcMar>
          </w:tcPr>
          <w:p w14:paraId="1318A331" w14:textId="77777777" w:rsidR="00191F22" w:rsidRPr="00334DE5" w:rsidRDefault="00191F22"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3394520" w14:textId="6DD5AFDC" w:rsidR="00191F22" w:rsidRPr="00334DE5" w:rsidRDefault="00191F22" w:rsidP="000650D5">
            <w:pPr>
              <w:spacing w:line="0" w:lineRule="atLeast"/>
              <w:ind w:leftChars="47" w:left="122" w:rightChars="49" w:right="127"/>
              <w:rPr>
                <w:rFonts w:ascii="BIZ UDPゴシック" w:eastAsia="BIZ UDPゴシック" w:hAnsi="BIZ UDPゴシック"/>
                <w:sz w:val="16"/>
              </w:rPr>
            </w:pPr>
            <w:r w:rsidRPr="00334DE5">
              <w:rPr>
                <w:rFonts w:ascii="BIZ UDPゴシック" w:eastAsia="BIZ UDPゴシック" w:hAnsi="BIZ UDPゴシック" w:hint="eastAsia"/>
                <w:sz w:val="16"/>
              </w:rPr>
              <w:t>２　⑴の賃金改善に関する計画、当該計画に係る実施期間及び実施方法その他の当該事業所の職員の処遇改善の計画等を作成し、全ての職員に周知し、市町村長に届け出ている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71DAA8D" w14:textId="5B0FF915" w:rsidR="00191F22" w:rsidRPr="00334DE5" w:rsidRDefault="00191F22"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824B978" w14:textId="6141D01A" w:rsidR="00191F22" w:rsidRPr="00334DE5" w:rsidRDefault="00191F22" w:rsidP="000650D5">
            <w:pPr>
              <w:spacing w:line="0" w:lineRule="atLeast"/>
              <w:ind w:leftChars="49" w:left="127" w:firstLine="1"/>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191F22" w:rsidRPr="00265405" w14:paraId="3672778B" w14:textId="77777777" w:rsidTr="00901074">
        <w:trPr>
          <w:trHeight w:val="274"/>
        </w:trPr>
        <w:tc>
          <w:tcPr>
            <w:tcW w:w="767" w:type="pct"/>
            <w:vMerge/>
            <w:tcBorders>
              <w:left w:val="single" w:sz="4" w:space="0" w:color="000000"/>
              <w:right w:val="single" w:sz="4" w:space="0" w:color="000000"/>
            </w:tcBorders>
            <w:tcMar>
              <w:top w:w="0" w:type="dxa"/>
              <w:left w:w="5" w:type="dxa"/>
              <w:bottom w:w="0" w:type="dxa"/>
              <w:right w:w="5" w:type="dxa"/>
            </w:tcMar>
          </w:tcPr>
          <w:p w14:paraId="0BFDF3B0" w14:textId="77777777" w:rsidR="00191F22" w:rsidRPr="00334DE5" w:rsidRDefault="00191F22"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87A632E" w14:textId="0FE313C6" w:rsidR="00191F22" w:rsidRPr="00334DE5" w:rsidRDefault="00191F22" w:rsidP="000650D5">
            <w:pPr>
              <w:spacing w:line="0" w:lineRule="atLeast"/>
              <w:ind w:leftChars="47" w:left="122" w:rightChars="49" w:right="127"/>
              <w:rPr>
                <w:rFonts w:ascii="BIZ UDPゴシック" w:eastAsia="BIZ UDPゴシック" w:hAnsi="BIZ UDPゴシック"/>
                <w:sz w:val="16"/>
              </w:rPr>
            </w:pPr>
            <w:r w:rsidRPr="00334DE5">
              <w:rPr>
                <w:rFonts w:ascii="BIZ UDPゴシック" w:eastAsia="BIZ UDPゴシック" w:hAnsi="BIZ UDPゴシック" w:hint="eastAsia"/>
                <w:sz w:val="16"/>
              </w:rPr>
              <w:t>３　介護職員等処遇改善加算の算定額に相当する賃金改善を実施</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A3BB70C" w14:textId="0DCF4242" w:rsidR="00191F22" w:rsidRPr="00334DE5" w:rsidRDefault="00191F22"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FEA314E" w14:textId="69C6D78E" w:rsidR="00191F22" w:rsidRPr="00334DE5" w:rsidRDefault="00191F22" w:rsidP="000650D5">
            <w:pPr>
              <w:spacing w:line="0" w:lineRule="atLeast"/>
              <w:ind w:leftChars="49" w:left="127" w:firstLine="1"/>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191F22" w:rsidRPr="00265405" w14:paraId="1762B441" w14:textId="77777777" w:rsidTr="00901074">
        <w:trPr>
          <w:trHeight w:val="265"/>
        </w:trPr>
        <w:tc>
          <w:tcPr>
            <w:tcW w:w="767" w:type="pct"/>
            <w:vMerge/>
            <w:tcBorders>
              <w:left w:val="single" w:sz="4" w:space="0" w:color="000000"/>
              <w:right w:val="single" w:sz="4" w:space="0" w:color="000000"/>
            </w:tcBorders>
            <w:tcMar>
              <w:top w:w="0" w:type="dxa"/>
              <w:left w:w="5" w:type="dxa"/>
              <w:bottom w:w="0" w:type="dxa"/>
              <w:right w:w="5" w:type="dxa"/>
            </w:tcMar>
          </w:tcPr>
          <w:p w14:paraId="6060F326" w14:textId="77777777" w:rsidR="00191F22" w:rsidRPr="00334DE5" w:rsidRDefault="00191F22"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25CE8FA" w14:textId="4E67A38C" w:rsidR="00191F22" w:rsidRPr="00334DE5" w:rsidRDefault="00191F22" w:rsidP="000650D5">
            <w:pPr>
              <w:spacing w:line="0" w:lineRule="atLeast"/>
              <w:ind w:leftChars="47" w:left="122" w:rightChars="49" w:right="127"/>
              <w:rPr>
                <w:rFonts w:ascii="BIZ UDPゴシック" w:eastAsia="BIZ UDPゴシック" w:hAnsi="BIZ UDPゴシック"/>
                <w:sz w:val="16"/>
              </w:rPr>
            </w:pPr>
            <w:r w:rsidRPr="00334DE5">
              <w:rPr>
                <w:rFonts w:ascii="BIZ UDPゴシック" w:eastAsia="BIZ UDPゴシック" w:hAnsi="BIZ UDPゴシック" w:hint="eastAsia"/>
                <w:sz w:val="16"/>
              </w:rPr>
              <w:t>４　事業年度ごとに処遇改善に関する実績の報告</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1626F13" w14:textId="2DA22C8D" w:rsidR="00191F22" w:rsidRPr="00334DE5" w:rsidRDefault="00191F22"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84C04D7" w14:textId="631B4243" w:rsidR="00191F22" w:rsidRPr="00334DE5" w:rsidRDefault="00191F22" w:rsidP="000650D5">
            <w:pPr>
              <w:spacing w:line="0" w:lineRule="atLeast"/>
              <w:ind w:leftChars="49" w:left="127" w:firstLine="1"/>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191F22" w:rsidRPr="00265405" w14:paraId="27EA0998" w14:textId="77777777" w:rsidTr="00901074">
        <w:trPr>
          <w:trHeight w:val="338"/>
        </w:trPr>
        <w:tc>
          <w:tcPr>
            <w:tcW w:w="767" w:type="pct"/>
            <w:vMerge/>
            <w:tcBorders>
              <w:left w:val="single" w:sz="4" w:space="0" w:color="000000"/>
              <w:right w:val="single" w:sz="4" w:space="0" w:color="000000"/>
            </w:tcBorders>
            <w:tcMar>
              <w:top w:w="0" w:type="dxa"/>
              <w:left w:w="5" w:type="dxa"/>
              <w:bottom w:w="0" w:type="dxa"/>
              <w:right w:w="5" w:type="dxa"/>
            </w:tcMar>
          </w:tcPr>
          <w:p w14:paraId="40A9D6BD" w14:textId="77777777" w:rsidR="00191F22" w:rsidRPr="00334DE5" w:rsidRDefault="00191F22"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E9FE22E" w14:textId="06E7562E" w:rsidR="00191F22" w:rsidRPr="00334DE5" w:rsidRDefault="00191F22" w:rsidP="000650D5">
            <w:pPr>
              <w:spacing w:line="0" w:lineRule="atLeast"/>
              <w:ind w:leftChars="47" w:left="122" w:rightChars="49" w:right="127"/>
              <w:rPr>
                <w:rFonts w:ascii="BIZ UDPゴシック" w:eastAsia="BIZ UDPゴシック" w:hAnsi="BIZ UDPゴシック"/>
                <w:sz w:val="16"/>
              </w:rPr>
            </w:pPr>
            <w:r w:rsidRPr="00334DE5">
              <w:rPr>
                <w:rFonts w:ascii="BIZ UDPゴシック" w:eastAsia="BIZ UDPゴシック" w:hAnsi="BIZ UDPゴシック" w:hint="eastAsia"/>
                <w:sz w:val="16"/>
              </w:rPr>
              <w:t>５　前12月間に法令違反し、罰金以上の刑</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6B4F086" w14:textId="38EB8C3B" w:rsidR="00191F22" w:rsidRPr="00334DE5" w:rsidRDefault="00191F22"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67C4183" w14:textId="36D8F91A" w:rsidR="00191F22" w:rsidRPr="00334DE5" w:rsidRDefault="00191F22" w:rsidP="000650D5">
            <w:pPr>
              <w:spacing w:line="0" w:lineRule="atLeast"/>
              <w:ind w:leftChars="49" w:left="127" w:firstLine="1"/>
              <w:rPr>
                <w:rFonts w:ascii="BIZ UDPゴシック" w:eastAsia="BIZ UDPゴシック" w:hAnsi="BIZ UDPゴシック"/>
                <w:sz w:val="16"/>
              </w:rPr>
            </w:pPr>
            <w:r w:rsidRPr="00334DE5">
              <w:rPr>
                <w:rFonts w:ascii="BIZ UDPゴシック" w:eastAsia="BIZ UDPゴシック" w:hAnsi="BIZ UDPゴシック" w:hint="eastAsia"/>
                <w:sz w:val="16"/>
              </w:rPr>
              <w:t>なし</w:t>
            </w:r>
          </w:p>
        </w:tc>
      </w:tr>
      <w:tr w:rsidR="00191F22" w:rsidRPr="00265405" w14:paraId="44B19B5E" w14:textId="77777777" w:rsidTr="00901074">
        <w:trPr>
          <w:trHeight w:val="270"/>
        </w:trPr>
        <w:tc>
          <w:tcPr>
            <w:tcW w:w="767" w:type="pct"/>
            <w:vMerge/>
            <w:tcBorders>
              <w:left w:val="single" w:sz="4" w:space="0" w:color="000000"/>
              <w:right w:val="single" w:sz="4" w:space="0" w:color="000000"/>
            </w:tcBorders>
            <w:tcMar>
              <w:top w:w="0" w:type="dxa"/>
              <w:left w:w="5" w:type="dxa"/>
              <w:bottom w:w="0" w:type="dxa"/>
              <w:right w:w="5" w:type="dxa"/>
            </w:tcMar>
          </w:tcPr>
          <w:p w14:paraId="587EDF3D" w14:textId="77777777" w:rsidR="00191F22" w:rsidRPr="00334DE5" w:rsidRDefault="00191F22"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6470AE5" w14:textId="7100057C" w:rsidR="00191F22" w:rsidRPr="00334DE5" w:rsidRDefault="00191F22" w:rsidP="000650D5">
            <w:pPr>
              <w:spacing w:line="0" w:lineRule="atLeast"/>
              <w:ind w:leftChars="47" w:left="122" w:rightChars="49" w:right="127"/>
              <w:rPr>
                <w:rFonts w:ascii="BIZ UDPゴシック" w:eastAsia="BIZ UDPゴシック" w:hAnsi="BIZ UDPゴシック"/>
                <w:sz w:val="16"/>
              </w:rPr>
            </w:pPr>
            <w:r w:rsidRPr="00334DE5">
              <w:rPr>
                <w:rFonts w:ascii="BIZ UDPゴシック" w:eastAsia="BIZ UDPゴシック" w:hAnsi="BIZ UDPゴシック" w:hint="eastAsia"/>
                <w:sz w:val="16"/>
              </w:rPr>
              <w:t>６　労働保険料の納付</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E799D9A" w14:textId="1D4B7809" w:rsidR="00191F22" w:rsidRPr="00334DE5" w:rsidRDefault="00191F22"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A9FEF71" w14:textId="4510231E" w:rsidR="00191F22" w:rsidRPr="00334DE5" w:rsidRDefault="00191F22" w:rsidP="000650D5">
            <w:pPr>
              <w:spacing w:line="0" w:lineRule="atLeast"/>
              <w:ind w:leftChars="49" w:left="127" w:firstLine="1"/>
              <w:rPr>
                <w:rFonts w:ascii="BIZ UDPゴシック" w:eastAsia="BIZ UDPゴシック" w:hAnsi="BIZ UDPゴシック"/>
                <w:sz w:val="16"/>
              </w:rPr>
            </w:pPr>
            <w:r w:rsidRPr="00334DE5">
              <w:rPr>
                <w:rFonts w:ascii="BIZ UDPゴシック" w:eastAsia="BIZ UDPゴシック" w:hAnsi="BIZ UDPゴシック" w:hint="eastAsia"/>
                <w:sz w:val="16"/>
              </w:rPr>
              <w:t>適正に納付</w:t>
            </w:r>
          </w:p>
        </w:tc>
      </w:tr>
      <w:tr w:rsidR="00191F22" w:rsidRPr="00265405" w14:paraId="1EFDB685" w14:textId="77777777" w:rsidTr="00901074">
        <w:trPr>
          <w:trHeight w:val="274"/>
        </w:trPr>
        <w:tc>
          <w:tcPr>
            <w:tcW w:w="767" w:type="pct"/>
            <w:vMerge/>
            <w:tcBorders>
              <w:left w:val="single" w:sz="4" w:space="0" w:color="000000"/>
              <w:right w:val="single" w:sz="4" w:space="0" w:color="000000"/>
            </w:tcBorders>
            <w:tcMar>
              <w:top w:w="0" w:type="dxa"/>
              <w:left w:w="5" w:type="dxa"/>
              <w:bottom w:w="0" w:type="dxa"/>
              <w:right w:w="5" w:type="dxa"/>
            </w:tcMar>
          </w:tcPr>
          <w:p w14:paraId="6CA22C67" w14:textId="77777777" w:rsidR="00191F22" w:rsidRPr="00334DE5" w:rsidRDefault="00191F22"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48E61A8" w14:textId="46363E3E" w:rsidR="00191F22" w:rsidRPr="00334DE5" w:rsidRDefault="00191F22" w:rsidP="000650D5">
            <w:pPr>
              <w:spacing w:line="0" w:lineRule="atLeast"/>
              <w:ind w:leftChars="47" w:left="122" w:rightChars="49" w:right="127"/>
              <w:rPr>
                <w:rFonts w:ascii="BIZ UDPゴシック" w:eastAsia="BIZ UDPゴシック" w:hAnsi="BIZ UDPゴシック"/>
                <w:sz w:val="16"/>
              </w:rPr>
            </w:pPr>
            <w:r w:rsidRPr="00334DE5">
              <w:rPr>
                <w:rFonts w:ascii="BIZ UDPゴシック" w:eastAsia="BIZ UDPゴシック" w:hAnsi="BIZ UDPゴシック" w:hint="eastAsia"/>
                <w:sz w:val="16"/>
              </w:rPr>
              <w:t>７　次の(１)～（６）のいずれにも適合</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54535CA" w14:textId="2AB4F9A1" w:rsidR="00191F22" w:rsidRPr="00334DE5" w:rsidRDefault="00191F22"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B2D2BFF" w14:textId="5E8E06D3" w:rsidR="00191F22" w:rsidRPr="00334DE5" w:rsidRDefault="00191F22" w:rsidP="000650D5">
            <w:pPr>
              <w:spacing w:line="0" w:lineRule="atLeast"/>
              <w:ind w:leftChars="49" w:left="127" w:firstLine="1"/>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191F22" w:rsidRPr="00265405" w14:paraId="2F8D9228" w14:textId="77777777" w:rsidTr="00901074">
        <w:trPr>
          <w:trHeight w:val="419"/>
        </w:trPr>
        <w:tc>
          <w:tcPr>
            <w:tcW w:w="767" w:type="pct"/>
            <w:vMerge/>
            <w:tcBorders>
              <w:left w:val="single" w:sz="4" w:space="0" w:color="000000"/>
              <w:right w:val="single" w:sz="4" w:space="0" w:color="000000"/>
            </w:tcBorders>
            <w:tcMar>
              <w:top w:w="0" w:type="dxa"/>
              <w:left w:w="5" w:type="dxa"/>
              <w:bottom w:w="0" w:type="dxa"/>
              <w:right w:w="5" w:type="dxa"/>
            </w:tcMar>
          </w:tcPr>
          <w:p w14:paraId="064FE0D7" w14:textId="77777777" w:rsidR="00191F22" w:rsidRPr="00334DE5" w:rsidRDefault="00191F22"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1714763" w14:textId="29CDD5FE" w:rsidR="00191F22" w:rsidRPr="00334DE5" w:rsidRDefault="00191F22" w:rsidP="000650D5">
            <w:pPr>
              <w:spacing w:line="0" w:lineRule="atLeast"/>
              <w:ind w:leftChars="47" w:left="331" w:rightChars="49" w:right="127" w:hangingChars="100" w:hanging="209"/>
              <w:rPr>
                <w:rFonts w:ascii="BIZ UDPゴシック" w:eastAsia="BIZ UDPゴシック" w:hAnsi="BIZ UDPゴシック"/>
                <w:sz w:val="16"/>
              </w:rPr>
            </w:pPr>
            <w:r w:rsidRPr="00334DE5">
              <w:rPr>
                <w:rFonts w:ascii="BIZ UDPゴシック" w:eastAsia="BIZ UDPゴシック" w:hAnsi="BIZ UDPゴシック" w:hint="eastAsia"/>
                <w:sz w:val="16"/>
              </w:rPr>
              <w:t>(１)　介護職員の任用の際における職責又は職務内容等の要件（介護職員の賃金に関するものを含む。）を定めている。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1CC6C0B" w14:textId="3E8E3031" w:rsidR="00191F22" w:rsidRPr="00334DE5" w:rsidRDefault="00191F22"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A59BBFD" w14:textId="569E7037" w:rsidR="00191F22" w:rsidRPr="00334DE5" w:rsidRDefault="00191F22"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191F22" w:rsidRPr="00265405" w14:paraId="2B8BC074" w14:textId="77777777" w:rsidTr="00901074">
        <w:trPr>
          <w:trHeight w:val="500"/>
        </w:trPr>
        <w:tc>
          <w:tcPr>
            <w:tcW w:w="767" w:type="pct"/>
            <w:vMerge/>
            <w:tcBorders>
              <w:left w:val="single" w:sz="4" w:space="0" w:color="000000"/>
              <w:right w:val="single" w:sz="4" w:space="0" w:color="000000"/>
            </w:tcBorders>
            <w:tcMar>
              <w:top w:w="0" w:type="dxa"/>
              <w:left w:w="5" w:type="dxa"/>
              <w:bottom w:w="0" w:type="dxa"/>
              <w:right w:w="5" w:type="dxa"/>
            </w:tcMar>
          </w:tcPr>
          <w:p w14:paraId="652CD9AD" w14:textId="77777777" w:rsidR="00191F22" w:rsidRPr="00334DE5" w:rsidRDefault="00191F22"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4A7B730" w14:textId="21BF6DA6" w:rsidR="00191F22" w:rsidRPr="00334DE5" w:rsidRDefault="00191F22" w:rsidP="000650D5">
            <w:pPr>
              <w:spacing w:line="0" w:lineRule="atLeast"/>
              <w:ind w:leftChars="56" w:left="285" w:rightChars="49" w:right="127" w:hangingChars="67" w:hanging="140"/>
              <w:rPr>
                <w:rFonts w:ascii="BIZ UDPゴシック" w:eastAsia="BIZ UDPゴシック" w:hAnsi="BIZ UDPゴシック"/>
                <w:sz w:val="16"/>
              </w:rPr>
            </w:pPr>
            <w:r w:rsidRPr="00334DE5">
              <w:rPr>
                <w:rFonts w:ascii="BIZ UDPゴシック" w:eastAsia="BIZ UDPゴシック" w:hAnsi="BIZ UDPゴシック" w:hint="eastAsia"/>
                <w:sz w:val="16"/>
              </w:rPr>
              <w:t>(２)　（１）の要件につい</w:t>
            </w:r>
            <w:r w:rsidRPr="00334DE5">
              <w:rPr>
                <w:rFonts w:ascii="BIZ UDPゴシック" w:eastAsia="BIZ UDPゴシック" w:hAnsi="BIZ UDPゴシック" w:cs="BIZ UDPゴシック" w:hint="eastAsia"/>
                <w:sz w:val="16"/>
              </w:rPr>
              <w:t>て書面をもって作成し、全ての介護職員に</w:t>
            </w:r>
            <w:r w:rsidRPr="00334DE5">
              <w:rPr>
                <w:rFonts w:ascii="BIZ UDPゴシック" w:eastAsia="BIZ UDPゴシック" w:hAnsi="BIZ UDPゴシック" w:hint="eastAsia"/>
                <w:sz w:val="16"/>
              </w:rPr>
              <w:t>周知している。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12B7126" w14:textId="33517058" w:rsidR="00191F22" w:rsidRPr="00334DE5" w:rsidRDefault="00191F22"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AA087EF" w14:textId="4A059DFA" w:rsidR="00191F22" w:rsidRPr="00334DE5" w:rsidRDefault="00191F22"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191F22" w:rsidRPr="00265405" w14:paraId="242D9DEB" w14:textId="77777777" w:rsidTr="00901074">
        <w:trPr>
          <w:trHeight w:val="266"/>
        </w:trPr>
        <w:tc>
          <w:tcPr>
            <w:tcW w:w="767" w:type="pct"/>
            <w:vMerge/>
            <w:tcBorders>
              <w:left w:val="single" w:sz="4" w:space="0" w:color="000000"/>
              <w:right w:val="single" w:sz="4" w:space="0" w:color="000000"/>
            </w:tcBorders>
            <w:tcMar>
              <w:top w:w="0" w:type="dxa"/>
              <w:left w:w="5" w:type="dxa"/>
              <w:bottom w:w="0" w:type="dxa"/>
              <w:right w:w="5" w:type="dxa"/>
            </w:tcMar>
          </w:tcPr>
          <w:p w14:paraId="2B62F9CF" w14:textId="77777777" w:rsidR="00191F22" w:rsidRPr="00334DE5" w:rsidRDefault="00191F22"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F16419C" w14:textId="5AC6B841" w:rsidR="00191F22" w:rsidRPr="00334DE5" w:rsidRDefault="00191F22" w:rsidP="000650D5">
            <w:pPr>
              <w:spacing w:line="0" w:lineRule="atLeast"/>
              <w:ind w:leftChars="56" w:left="285" w:rightChars="49" w:right="127" w:hangingChars="67" w:hanging="140"/>
              <w:rPr>
                <w:rFonts w:ascii="BIZ UDPゴシック" w:eastAsia="BIZ UDPゴシック" w:hAnsi="BIZ UDPゴシック"/>
                <w:sz w:val="16"/>
              </w:rPr>
            </w:pPr>
            <w:r w:rsidRPr="00334DE5">
              <w:rPr>
                <w:rFonts w:ascii="BIZ UDPゴシック" w:eastAsia="BIZ UDPゴシック" w:hAnsi="BIZ UDPゴシック" w:hint="eastAsia"/>
                <w:sz w:val="16"/>
              </w:rPr>
              <w:t>(３)　介護職員の資質の向上の支援に関する計画を策定し、当該計画に係る研修の実施又は研修の機会を確保している。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3DFB51E" w14:textId="136466BE" w:rsidR="00191F22" w:rsidRPr="00334DE5" w:rsidRDefault="00191F22"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83429A0" w14:textId="0ABEBB28" w:rsidR="00191F22" w:rsidRPr="00334DE5" w:rsidRDefault="00191F22"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191F22" w:rsidRPr="00265405" w14:paraId="46333C73" w14:textId="77777777" w:rsidTr="00901074">
        <w:trPr>
          <w:trHeight w:val="342"/>
        </w:trPr>
        <w:tc>
          <w:tcPr>
            <w:tcW w:w="767" w:type="pct"/>
            <w:vMerge/>
            <w:tcBorders>
              <w:left w:val="single" w:sz="4" w:space="0" w:color="000000"/>
              <w:right w:val="single" w:sz="4" w:space="0" w:color="000000"/>
            </w:tcBorders>
            <w:tcMar>
              <w:top w:w="0" w:type="dxa"/>
              <w:left w:w="5" w:type="dxa"/>
              <w:bottom w:w="0" w:type="dxa"/>
              <w:right w:w="5" w:type="dxa"/>
            </w:tcMar>
          </w:tcPr>
          <w:p w14:paraId="050FFC18" w14:textId="77777777" w:rsidR="00191F22" w:rsidRPr="00334DE5" w:rsidRDefault="00191F22"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146CF47" w14:textId="7B502430" w:rsidR="00191F22" w:rsidRPr="00334DE5" w:rsidRDefault="00191F22" w:rsidP="000650D5">
            <w:pPr>
              <w:spacing w:line="0" w:lineRule="atLeast"/>
              <w:ind w:leftChars="56" w:left="285" w:rightChars="49" w:right="127" w:hangingChars="67" w:hanging="140"/>
              <w:rPr>
                <w:rFonts w:ascii="BIZ UDPゴシック" w:eastAsia="BIZ UDPゴシック" w:hAnsi="BIZ UDPゴシック"/>
                <w:sz w:val="16"/>
              </w:rPr>
            </w:pPr>
            <w:r w:rsidRPr="00334DE5">
              <w:rPr>
                <w:rFonts w:ascii="BIZ UDPゴシック" w:eastAsia="BIZ UDPゴシック" w:hAnsi="BIZ UDPゴシック" w:hint="eastAsia"/>
                <w:sz w:val="16"/>
              </w:rPr>
              <w:t>（４）　（３）</w:t>
            </w:r>
            <w:r w:rsidRPr="00334DE5">
              <w:rPr>
                <w:rFonts w:ascii="BIZ UDPゴシック" w:eastAsia="BIZ UDPゴシック" w:hAnsi="BIZ UDPゴシック" w:cs="BIZ UDPゴシック" w:hint="eastAsia"/>
                <w:sz w:val="16"/>
              </w:rPr>
              <w:t>について、全ての介護職員に周知している。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48AB73A" w14:textId="4AF0A2ED" w:rsidR="00191F22" w:rsidRPr="00334DE5" w:rsidRDefault="00191F22"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8A3FD24" w14:textId="066D201D" w:rsidR="00191F22" w:rsidRPr="00334DE5" w:rsidRDefault="00191F22"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191F22" w:rsidRPr="00265405" w14:paraId="3CD6F14C" w14:textId="77777777" w:rsidTr="00901074">
        <w:trPr>
          <w:trHeight w:val="70"/>
        </w:trPr>
        <w:tc>
          <w:tcPr>
            <w:tcW w:w="767" w:type="pct"/>
            <w:vMerge/>
            <w:tcBorders>
              <w:left w:val="single" w:sz="4" w:space="0" w:color="000000"/>
              <w:right w:val="single" w:sz="4" w:space="0" w:color="000000"/>
            </w:tcBorders>
            <w:tcMar>
              <w:top w:w="0" w:type="dxa"/>
              <w:left w:w="5" w:type="dxa"/>
              <w:bottom w:w="0" w:type="dxa"/>
              <w:right w:w="5" w:type="dxa"/>
            </w:tcMar>
          </w:tcPr>
          <w:p w14:paraId="36A2D0AF" w14:textId="77777777" w:rsidR="00191F22" w:rsidRPr="00334DE5" w:rsidRDefault="00191F22"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F2C994D" w14:textId="7399E92A" w:rsidR="00191F22" w:rsidRPr="00334DE5" w:rsidRDefault="00191F22" w:rsidP="000650D5">
            <w:pPr>
              <w:spacing w:line="0" w:lineRule="atLeast"/>
              <w:ind w:leftChars="56" w:left="285" w:rightChars="49" w:right="127" w:hangingChars="67" w:hanging="140"/>
              <w:rPr>
                <w:rFonts w:ascii="BIZ UDPゴシック" w:eastAsia="BIZ UDPゴシック" w:hAnsi="BIZ UDPゴシック"/>
                <w:sz w:val="16"/>
              </w:rPr>
            </w:pPr>
            <w:r w:rsidRPr="00334DE5">
              <w:rPr>
                <w:rFonts w:ascii="BIZ UDPゴシック" w:eastAsia="BIZ UDPゴシック" w:hAnsi="BIZ UDPゴシック"/>
                <w:sz w:val="16"/>
              </w:rPr>
              <w:t>(</w:t>
            </w:r>
            <w:r w:rsidRPr="00334DE5">
              <w:rPr>
                <w:rFonts w:ascii="BIZ UDPゴシック" w:eastAsia="BIZ UDPゴシック" w:hAnsi="BIZ UDPゴシック" w:hint="eastAsia"/>
                <w:sz w:val="16"/>
              </w:rPr>
              <w:t>５</w:t>
            </w:r>
            <w:r w:rsidRPr="00334DE5">
              <w:rPr>
                <w:rFonts w:ascii="BIZ UDPゴシック" w:eastAsia="BIZ UDPゴシック" w:hAnsi="BIZ UDPゴシック"/>
                <w:sz w:val="16"/>
              </w:rPr>
              <w:t>)　介護職員の経験若しくは資格等に応じて昇給する仕組み又は一定の基準に基づき定期に昇給を判定する仕組みを設けている。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D01DCA4" w14:textId="09F4927C" w:rsidR="00191F22" w:rsidRPr="00334DE5" w:rsidRDefault="00191F22"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B7A45DD" w14:textId="66B44ABB" w:rsidR="00191F22" w:rsidRPr="00334DE5" w:rsidRDefault="00191F22"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191F22" w:rsidRPr="00265405" w14:paraId="7FDBCB74" w14:textId="77777777" w:rsidTr="00901074">
        <w:trPr>
          <w:trHeight w:val="70"/>
        </w:trPr>
        <w:tc>
          <w:tcPr>
            <w:tcW w:w="767" w:type="pct"/>
            <w:vMerge/>
            <w:tcBorders>
              <w:left w:val="single" w:sz="4" w:space="0" w:color="000000"/>
              <w:right w:val="single" w:sz="4" w:space="0" w:color="000000"/>
            </w:tcBorders>
            <w:tcMar>
              <w:top w:w="0" w:type="dxa"/>
              <w:left w:w="5" w:type="dxa"/>
              <w:bottom w:w="0" w:type="dxa"/>
              <w:right w:w="5" w:type="dxa"/>
            </w:tcMar>
          </w:tcPr>
          <w:p w14:paraId="1CF3CB6D" w14:textId="77777777" w:rsidR="00191F22" w:rsidRPr="00334DE5" w:rsidRDefault="00191F22"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FCFCDC4" w14:textId="037D9EDB" w:rsidR="00191F22" w:rsidRPr="00334DE5" w:rsidRDefault="00191F22" w:rsidP="000650D5">
            <w:pPr>
              <w:spacing w:line="0" w:lineRule="atLeast"/>
              <w:ind w:leftChars="56" w:left="285" w:rightChars="49" w:right="127" w:hangingChars="67" w:hanging="140"/>
              <w:rPr>
                <w:rFonts w:ascii="BIZ UDPゴシック" w:eastAsia="BIZ UDPゴシック" w:hAnsi="BIZ UDPゴシック"/>
                <w:sz w:val="16"/>
              </w:rPr>
            </w:pPr>
            <w:r w:rsidRPr="00334DE5">
              <w:rPr>
                <w:rFonts w:ascii="BIZ UDPゴシック" w:eastAsia="BIZ UDPゴシック" w:hAnsi="BIZ UDPゴシック"/>
                <w:sz w:val="16"/>
              </w:rPr>
              <w:t>(</w:t>
            </w:r>
            <w:r w:rsidRPr="00334DE5">
              <w:rPr>
                <w:rFonts w:ascii="BIZ UDPゴシック" w:eastAsia="BIZ UDPゴシック" w:hAnsi="BIZ UDPゴシック" w:hint="eastAsia"/>
                <w:sz w:val="16"/>
              </w:rPr>
              <w:t>６</w:t>
            </w:r>
            <w:r w:rsidRPr="00334DE5">
              <w:rPr>
                <w:rFonts w:ascii="BIZ UDPゴシック" w:eastAsia="BIZ UDPゴシック" w:hAnsi="BIZ UDPゴシック"/>
                <w:sz w:val="16"/>
              </w:rPr>
              <w:t>)　(</w:t>
            </w:r>
            <w:r w:rsidRPr="00334DE5">
              <w:rPr>
                <w:rFonts w:ascii="BIZ UDPゴシック" w:eastAsia="BIZ UDPゴシック" w:hAnsi="BIZ UDPゴシック" w:hint="eastAsia"/>
                <w:sz w:val="16"/>
              </w:rPr>
              <w:t>５</w:t>
            </w:r>
            <w:r w:rsidRPr="00334DE5">
              <w:rPr>
                <w:rFonts w:ascii="BIZ UDPゴシック" w:eastAsia="BIZ UDPゴシック" w:hAnsi="BIZ UDPゴシック"/>
                <w:sz w:val="16"/>
              </w:rPr>
              <w:t>)について書面をもって作成し、全ての介護職員に周知している。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215C8BE" w14:textId="1BAD7226" w:rsidR="00191F22" w:rsidRPr="00334DE5" w:rsidRDefault="00191F22"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8C31A7B" w14:textId="03648017" w:rsidR="00191F22" w:rsidRPr="00334DE5" w:rsidRDefault="00191F22"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191F22" w:rsidRPr="00265405" w14:paraId="501D1BFD" w14:textId="77777777" w:rsidTr="00901074">
        <w:trPr>
          <w:trHeight w:val="419"/>
        </w:trPr>
        <w:tc>
          <w:tcPr>
            <w:tcW w:w="767" w:type="pct"/>
            <w:vMerge/>
            <w:tcBorders>
              <w:left w:val="single" w:sz="4" w:space="0" w:color="000000"/>
              <w:right w:val="single" w:sz="4" w:space="0" w:color="000000"/>
            </w:tcBorders>
            <w:tcMar>
              <w:top w:w="0" w:type="dxa"/>
              <w:left w:w="5" w:type="dxa"/>
              <w:bottom w:w="0" w:type="dxa"/>
              <w:right w:w="5" w:type="dxa"/>
            </w:tcMar>
          </w:tcPr>
          <w:p w14:paraId="2E191B20" w14:textId="77777777" w:rsidR="00191F22" w:rsidRPr="00334DE5" w:rsidRDefault="00191F22"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4326961" w14:textId="30753F1F" w:rsidR="00191F22" w:rsidRPr="00334DE5" w:rsidRDefault="00191F22" w:rsidP="000650D5">
            <w:pPr>
              <w:spacing w:line="0" w:lineRule="atLeast"/>
              <w:ind w:leftChars="56" w:left="285" w:rightChars="49" w:right="127" w:hangingChars="67" w:hanging="140"/>
              <w:rPr>
                <w:rFonts w:ascii="BIZ UDPゴシック" w:eastAsia="BIZ UDPゴシック" w:hAnsi="BIZ UDPゴシック"/>
                <w:sz w:val="16"/>
              </w:rPr>
            </w:pPr>
            <w:r w:rsidRPr="00334DE5">
              <w:rPr>
                <w:rFonts w:ascii="BIZ UDPゴシック" w:eastAsia="BIZ UDPゴシック" w:hAnsi="BIZ UDPゴシック" w:hint="eastAsia"/>
                <w:sz w:val="16"/>
              </w:rPr>
              <w:t>８　処遇改善の内容（賃金改善を除く）及び処遇改善に要する費用の見込額を全ての職員に周知</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D015E0A" w14:textId="26CE85FF" w:rsidR="00191F22" w:rsidRPr="00334DE5" w:rsidRDefault="00191F22"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881A17D" w14:textId="3AF3678C" w:rsidR="00191F22" w:rsidRPr="00334DE5" w:rsidRDefault="00191F22" w:rsidP="000650D5">
            <w:pPr>
              <w:spacing w:line="0" w:lineRule="atLeast"/>
              <w:ind w:leftChars="49" w:left="127" w:firstLine="1"/>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191F22" w:rsidRPr="00265405" w14:paraId="4D1AD417" w14:textId="77777777" w:rsidTr="00901074">
        <w:trPr>
          <w:trHeight w:val="419"/>
        </w:trPr>
        <w:tc>
          <w:tcPr>
            <w:tcW w:w="767" w:type="pct"/>
            <w:vMerge/>
            <w:tcBorders>
              <w:left w:val="single" w:sz="4" w:space="0" w:color="000000"/>
              <w:right w:val="single" w:sz="4" w:space="0" w:color="000000"/>
            </w:tcBorders>
            <w:tcMar>
              <w:top w:w="0" w:type="dxa"/>
              <w:left w:w="5" w:type="dxa"/>
              <w:bottom w:w="0" w:type="dxa"/>
              <w:right w:w="5" w:type="dxa"/>
            </w:tcMar>
          </w:tcPr>
          <w:p w14:paraId="07C7A21D" w14:textId="77777777" w:rsidR="00191F22" w:rsidRPr="00334DE5" w:rsidRDefault="00191F22"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0A2E6EA" w14:textId="4F8F5907" w:rsidR="00191F22" w:rsidRPr="00334DE5" w:rsidRDefault="00191F22"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９　８の処遇改善の内容等について、インターネットの利用その他の適切な方法により公表している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4815135" w14:textId="34C156ED" w:rsidR="00191F22" w:rsidRPr="00334DE5" w:rsidRDefault="00191F22"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01552EC" w14:textId="7B795C41" w:rsidR="00191F22" w:rsidRPr="00334DE5" w:rsidRDefault="00191F22"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191F22" w:rsidRPr="00265405" w14:paraId="2D5F9F12" w14:textId="77777777" w:rsidTr="00073385">
        <w:trPr>
          <w:trHeight w:val="419"/>
        </w:trPr>
        <w:tc>
          <w:tcPr>
            <w:tcW w:w="767" w:type="pct"/>
            <w:vMerge/>
            <w:tcBorders>
              <w:left w:val="single" w:sz="4" w:space="0" w:color="000000"/>
              <w:right w:val="single" w:sz="4" w:space="0" w:color="000000"/>
            </w:tcBorders>
            <w:tcMar>
              <w:top w:w="0" w:type="dxa"/>
              <w:left w:w="5" w:type="dxa"/>
              <w:bottom w:w="0" w:type="dxa"/>
              <w:right w:w="5" w:type="dxa"/>
            </w:tcMar>
          </w:tcPr>
          <w:p w14:paraId="18904563" w14:textId="77777777" w:rsidR="00191F22" w:rsidRPr="00334DE5" w:rsidRDefault="00191F22"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1C2A321" w14:textId="0193C519" w:rsidR="00191F22" w:rsidRPr="00334DE5" w:rsidRDefault="00334DE5"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１０　看護小規模多機能型居宅介護費におけるサービス提供体制強化加算（Ⅰ）又は</w:t>
            </w:r>
            <w:r w:rsidRPr="00334DE5">
              <w:rPr>
                <w:rFonts w:ascii="BIZ UDPゴシック" w:eastAsia="BIZ UDPゴシック" w:hAnsi="BIZ UDPゴシック"/>
                <w:sz w:val="16"/>
              </w:rPr>
              <w:t>(Ⅱ)のいずれかを届け出ている。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2F923B8" w14:textId="7FA12077" w:rsidR="00191F22" w:rsidRPr="00334DE5" w:rsidRDefault="00191F22"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ADC3810" w14:textId="63677309" w:rsidR="00191F22" w:rsidRPr="00334DE5" w:rsidRDefault="00191F22"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191F22" w:rsidRPr="00265405" w14:paraId="20872359" w14:textId="77777777" w:rsidTr="00073385">
        <w:trPr>
          <w:trHeight w:val="419"/>
        </w:trPr>
        <w:tc>
          <w:tcPr>
            <w:tcW w:w="767" w:type="pct"/>
            <w:vMerge/>
            <w:tcBorders>
              <w:left w:val="single" w:sz="4" w:space="0" w:color="000000"/>
              <w:right w:val="single" w:sz="4" w:space="0" w:color="000000"/>
            </w:tcBorders>
            <w:tcMar>
              <w:top w:w="0" w:type="dxa"/>
              <w:left w:w="5" w:type="dxa"/>
              <w:bottom w:w="0" w:type="dxa"/>
              <w:right w:w="5" w:type="dxa"/>
            </w:tcMar>
          </w:tcPr>
          <w:p w14:paraId="0C47DE5A" w14:textId="77777777" w:rsidR="00191F22" w:rsidRPr="00334DE5" w:rsidRDefault="00191F22"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C29E259" w14:textId="36D173E4" w:rsidR="00191F22" w:rsidRPr="00334DE5" w:rsidRDefault="00191F22"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11生産性向上や</w:t>
            </w:r>
            <w:r w:rsidR="00334DE5" w:rsidRPr="00334DE5">
              <w:rPr>
                <w:rFonts w:ascii="BIZ UDPゴシック" w:eastAsia="BIZ UDPゴシック" w:hAnsi="BIZ UDPゴシック" w:hint="eastAsia"/>
                <w:sz w:val="16"/>
              </w:rPr>
              <w:t>協働化</w:t>
            </w:r>
            <w:r w:rsidRPr="00334DE5">
              <w:rPr>
                <w:rFonts w:ascii="BIZ UDPゴシック" w:eastAsia="BIZ UDPゴシック" w:hAnsi="BIZ UDPゴシック" w:hint="eastAsia"/>
                <w:sz w:val="16"/>
              </w:rPr>
              <w:t>に係る次のいずれかの取組を行っていること。</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DDD42A4" w14:textId="43C95765" w:rsidR="00191F22" w:rsidRPr="00334DE5" w:rsidRDefault="00191F22"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C5268B2" w14:textId="1E2AA22C" w:rsidR="00191F22" w:rsidRPr="00334DE5" w:rsidRDefault="00191F22"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191F22" w:rsidRPr="00265405" w14:paraId="0F6D67FF" w14:textId="77777777" w:rsidTr="00073385">
        <w:trPr>
          <w:trHeight w:val="419"/>
        </w:trPr>
        <w:tc>
          <w:tcPr>
            <w:tcW w:w="767" w:type="pct"/>
            <w:vMerge/>
            <w:tcBorders>
              <w:left w:val="single" w:sz="4" w:space="0" w:color="000000"/>
              <w:right w:val="single" w:sz="4" w:space="0" w:color="000000"/>
            </w:tcBorders>
            <w:tcMar>
              <w:top w:w="0" w:type="dxa"/>
              <w:left w:w="5" w:type="dxa"/>
              <w:bottom w:w="0" w:type="dxa"/>
              <w:right w:w="5" w:type="dxa"/>
            </w:tcMar>
          </w:tcPr>
          <w:p w14:paraId="7D243E36" w14:textId="77777777" w:rsidR="00191F22" w:rsidRPr="00334DE5" w:rsidRDefault="00191F22"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2739114" w14:textId="649C3BB6" w:rsidR="00191F22" w:rsidRPr="00334DE5" w:rsidRDefault="00191F22"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(1)ケアプランデータ連携システムを利用している。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691A905" w14:textId="58ABAB21" w:rsidR="00191F22" w:rsidRPr="00334DE5" w:rsidRDefault="00191F22"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D0E0F4A" w14:textId="4CD0EE0C" w:rsidR="00191F22" w:rsidRPr="00334DE5" w:rsidRDefault="00191F22"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191F22" w:rsidRPr="00265405" w14:paraId="608AE56A" w14:textId="77777777" w:rsidTr="00073385">
        <w:trPr>
          <w:trHeight w:val="419"/>
        </w:trPr>
        <w:tc>
          <w:tcPr>
            <w:tcW w:w="767" w:type="pct"/>
            <w:vMerge/>
            <w:tcBorders>
              <w:left w:val="single" w:sz="4" w:space="0" w:color="000000"/>
              <w:right w:val="single" w:sz="4" w:space="0" w:color="000000"/>
            </w:tcBorders>
            <w:tcMar>
              <w:top w:w="0" w:type="dxa"/>
              <w:left w:w="5" w:type="dxa"/>
              <w:bottom w:w="0" w:type="dxa"/>
              <w:right w:w="5" w:type="dxa"/>
            </w:tcMar>
          </w:tcPr>
          <w:p w14:paraId="36ECDCB9" w14:textId="77777777" w:rsidR="00191F22" w:rsidRPr="00334DE5" w:rsidRDefault="00191F22"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7DC7E86" w14:textId="62BDFB98" w:rsidR="00191F22" w:rsidRPr="00334DE5" w:rsidRDefault="00191F22"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(2)生産性向上推進体制加算Ⅰ又はⅡを算定している。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0EEA1F0" w14:textId="413B3AA0" w:rsidR="00191F22" w:rsidRPr="00334DE5" w:rsidRDefault="00191F22"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DC7440F" w14:textId="1844EA76" w:rsidR="00191F22" w:rsidRPr="00334DE5" w:rsidRDefault="00191F22"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191F22" w:rsidRPr="00265405" w14:paraId="7AB0DB98" w14:textId="77777777" w:rsidTr="00073385">
        <w:trPr>
          <w:trHeight w:val="419"/>
        </w:trPr>
        <w:tc>
          <w:tcPr>
            <w:tcW w:w="767" w:type="pct"/>
            <w:vMerge/>
            <w:tcBorders>
              <w:left w:val="single" w:sz="4" w:space="0" w:color="000000"/>
              <w:bottom w:val="single" w:sz="4" w:space="0" w:color="000000"/>
              <w:right w:val="single" w:sz="4" w:space="0" w:color="000000"/>
            </w:tcBorders>
            <w:tcMar>
              <w:top w:w="0" w:type="dxa"/>
              <w:left w:w="5" w:type="dxa"/>
              <w:bottom w:w="0" w:type="dxa"/>
              <w:right w:w="5" w:type="dxa"/>
            </w:tcMar>
          </w:tcPr>
          <w:p w14:paraId="162E39A1" w14:textId="77777777" w:rsidR="00191F22" w:rsidRPr="00334DE5" w:rsidRDefault="00191F22"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6659302" w14:textId="53A9AFB8" w:rsidR="00191F22" w:rsidRPr="00334DE5" w:rsidRDefault="00191F22"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(3)介護サービス事業者等が所属する法人が、社会福祉連携推進法人に所属している。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1C56C14" w14:textId="007E4840" w:rsidR="00191F22" w:rsidRPr="00334DE5" w:rsidRDefault="00191F22"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DCFDF29" w14:textId="07A67D98" w:rsidR="00191F22" w:rsidRPr="00334DE5" w:rsidRDefault="00191F22"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BD0ABD" w:rsidRPr="00265405" w14:paraId="62AC9284" w14:textId="77777777" w:rsidTr="00966874">
        <w:trPr>
          <w:trHeight w:val="419"/>
        </w:trPr>
        <w:tc>
          <w:tcPr>
            <w:tcW w:w="767" w:type="pct"/>
            <w:vMerge w:val="restart"/>
            <w:tcBorders>
              <w:top w:val="single" w:sz="4" w:space="0" w:color="000000"/>
              <w:left w:val="single" w:sz="4" w:space="0" w:color="000000"/>
              <w:right w:val="single" w:sz="4" w:space="0" w:color="auto"/>
            </w:tcBorders>
            <w:tcMar>
              <w:top w:w="0" w:type="dxa"/>
              <w:left w:w="5" w:type="dxa"/>
              <w:bottom w:w="0" w:type="dxa"/>
              <w:right w:w="5" w:type="dxa"/>
            </w:tcMar>
          </w:tcPr>
          <w:p w14:paraId="481E48FF" w14:textId="192CE87E" w:rsidR="00BD0ABD" w:rsidRPr="00334DE5" w:rsidRDefault="00BD0ABD" w:rsidP="00BD0ABD">
            <w:pPr>
              <w:spacing w:line="240" w:lineRule="exact"/>
              <w:rPr>
                <w:rFonts w:ascii="Century" w:eastAsia="ＭＳ 明朝" w:hAnsi="Century"/>
              </w:rPr>
            </w:pPr>
            <w:r w:rsidRPr="00334DE5">
              <w:rPr>
                <w:rFonts w:ascii="BIZ UDPゴシック" w:eastAsia="BIZ UDPゴシック" w:hAnsi="BIZ UDPゴシック" w:hint="eastAsia"/>
                <w:sz w:val="16"/>
              </w:rPr>
              <w:t>介護職員等処遇改善加算（Ⅱ）イ（R8.6～）</w:t>
            </w: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CE33148" w14:textId="6ADFF88F"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 xml:space="preserve">１　</w:t>
            </w:r>
            <w:r w:rsidRPr="00334DE5">
              <w:rPr>
                <w:rFonts w:ascii="BIZ UDPゴシック" w:eastAsia="BIZ UDPゴシック" w:hAnsi="BIZ UDPゴシック" w:hint="eastAsia"/>
                <w:sz w:val="18"/>
              </w:rPr>
              <w:t>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2E67E68" w14:textId="2D4F72C9"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F8C4129" w14:textId="5BF34962"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BD0ABD" w:rsidRPr="00265405" w14:paraId="7856C0FE" w14:textId="77777777" w:rsidTr="00966874">
        <w:trPr>
          <w:trHeight w:val="419"/>
        </w:trPr>
        <w:tc>
          <w:tcPr>
            <w:tcW w:w="767" w:type="pct"/>
            <w:vMerge/>
            <w:tcBorders>
              <w:left w:val="single" w:sz="4" w:space="0" w:color="000000"/>
              <w:right w:val="single" w:sz="4" w:space="0" w:color="auto"/>
            </w:tcBorders>
            <w:tcMar>
              <w:top w:w="0" w:type="dxa"/>
              <w:left w:w="5" w:type="dxa"/>
              <w:bottom w:w="0" w:type="dxa"/>
              <w:right w:w="5" w:type="dxa"/>
            </w:tcMar>
          </w:tcPr>
          <w:p w14:paraId="462C0C8F" w14:textId="77777777" w:rsidR="00BD0ABD" w:rsidRPr="00334DE5" w:rsidRDefault="00BD0ABD" w:rsidP="000650D5">
            <w:pPr>
              <w:rPr>
                <w:rFonts w:ascii="Century" w:eastAsia="ＭＳ 明朝" w:hAnsi="Century"/>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2EAAA9C" w14:textId="1F530F91"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（１）　仮に介護職員等処遇改善加算</w:t>
            </w:r>
            <w:r w:rsidRPr="00334DE5">
              <w:rPr>
                <w:rFonts w:ascii="BIZ UDPゴシック" w:eastAsia="BIZ UDPゴシック" w:hAnsi="BIZ UDPゴシック"/>
                <w:sz w:val="16"/>
              </w:rPr>
              <w:t>(Ⅳ)を算定した場合に算定することが見込まれる額の</w:t>
            </w:r>
            <w:r w:rsidRPr="00334DE5">
              <w:rPr>
                <w:rFonts w:ascii="BIZ UDPゴシック" w:eastAsia="BIZ UDPゴシック" w:hAnsi="BIZ UDPゴシック" w:hint="eastAsia"/>
                <w:sz w:val="16"/>
              </w:rPr>
              <w:t>２</w:t>
            </w:r>
            <w:r w:rsidRPr="00334DE5">
              <w:rPr>
                <w:rFonts w:ascii="BIZ UDPゴシック" w:eastAsia="BIZ UDPゴシック" w:hAnsi="BIZ UDPゴシック"/>
                <w:sz w:val="16"/>
              </w:rPr>
              <w:t>分の</w:t>
            </w:r>
            <w:r w:rsidRPr="00334DE5">
              <w:rPr>
                <w:rFonts w:ascii="BIZ UDPゴシック" w:eastAsia="BIZ UDPゴシック" w:hAnsi="BIZ UDPゴシック" w:hint="eastAsia"/>
                <w:sz w:val="16"/>
              </w:rPr>
              <w:t>１</w:t>
            </w:r>
            <w:r w:rsidRPr="00334DE5">
              <w:rPr>
                <w:rFonts w:ascii="BIZ UDPゴシック" w:eastAsia="BIZ UDPゴシック" w:hAnsi="BIZ UDPゴシック"/>
                <w:sz w:val="16"/>
              </w:rPr>
              <w:t>以上を基本給又は決まっ</w:t>
            </w:r>
            <w:r w:rsidRPr="00334DE5">
              <w:rPr>
                <w:rFonts w:ascii="BIZ UDPゴシック" w:eastAsia="BIZ UDPゴシック" w:hAnsi="BIZ UDPゴシック" w:hint="eastAsia"/>
                <w:sz w:val="16"/>
              </w:rPr>
              <w:t>て毎月支払われる手当に充てる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F9FE24A" w14:textId="5088F4C8"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3B8EC86" w14:textId="312384F5"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BD0ABD" w:rsidRPr="00265405" w14:paraId="441EF1FA" w14:textId="77777777" w:rsidTr="00202026">
        <w:trPr>
          <w:trHeight w:val="419"/>
        </w:trPr>
        <w:tc>
          <w:tcPr>
            <w:tcW w:w="767" w:type="pct"/>
            <w:vMerge/>
            <w:tcBorders>
              <w:left w:val="single" w:sz="4" w:space="0" w:color="000000"/>
              <w:right w:val="single" w:sz="4" w:space="0" w:color="auto"/>
            </w:tcBorders>
            <w:tcMar>
              <w:top w:w="0" w:type="dxa"/>
              <w:left w:w="5" w:type="dxa"/>
              <w:bottom w:w="0" w:type="dxa"/>
              <w:right w:w="5" w:type="dxa"/>
            </w:tcMar>
          </w:tcPr>
          <w:p w14:paraId="74A68678" w14:textId="77777777" w:rsidR="00BD0ABD" w:rsidRPr="00334DE5" w:rsidRDefault="00BD0ABD" w:rsidP="000650D5">
            <w:pPr>
              <w:rPr>
                <w:rFonts w:ascii="Century" w:eastAsia="ＭＳ 明朝" w:hAnsi="Century"/>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3819C4F" w14:textId="3AB07ED9"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（２）　介護福祉士であって、経験及び技能を有する介護職員と認められる者（経験・技能のある介護職員）のうち１人は、賃金改善後の賃金の見込額が年額４４０万円以上であること。ただし、介護職員等処遇改善加算の算定見込額が少額であることその他の理由により、当該賃金改善が困難である場合はこの限りでない</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E566023" w14:textId="1FFF2E7D"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2B2E599" w14:textId="1BA73B38"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BD0ABD" w:rsidRPr="00265405" w14:paraId="4D9FD0AE" w14:textId="77777777" w:rsidTr="006135AD">
        <w:trPr>
          <w:trHeight w:val="419"/>
        </w:trPr>
        <w:tc>
          <w:tcPr>
            <w:tcW w:w="767" w:type="pct"/>
            <w:vMerge/>
            <w:tcBorders>
              <w:left w:val="single" w:sz="4" w:space="0" w:color="000000"/>
              <w:right w:val="single" w:sz="4" w:space="0" w:color="auto"/>
            </w:tcBorders>
            <w:tcMar>
              <w:top w:w="0" w:type="dxa"/>
              <w:left w:w="5" w:type="dxa"/>
              <w:bottom w:w="0" w:type="dxa"/>
              <w:right w:w="5" w:type="dxa"/>
            </w:tcMar>
          </w:tcPr>
          <w:p w14:paraId="0DCB30EE" w14:textId="77777777" w:rsidR="00BD0ABD" w:rsidRPr="00334DE5" w:rsidRDefault="00BD0ABD" w:rsidP="000650D5">
            <w:pPr>
              <w:rPr>
                <w:rFonts w:ascii="Century" w:eastAsia="ＭＳ 明朝" w:hAnsi="Century"/>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4720CDB6" w14:textId="79978398"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２　⑴の賃金改善に関する計画、当該計画に係る実施期間及び実施方法その他の当該事業所の職員の処遇改善の計画等を作成し、全ての職員に周知し、市町村長に届け出ている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080A23F" w14:textId="44A05D86"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1DD30A3" w14:textId="5730A888"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BD0ABD" w:rsidRPr="00265405" w14:paraId="0828FBAE" w14:textId="77777777" w:rsidTr="0023379C">
        <w:trPr>
          <w:trHeight w:val="419"/>
        </w:trPr>
        <w:tc>
          <w:tcPr>
            <w:tcW w:w="767" w:type="pct"/>
            <w:vMerge/>
            <w:tcBorders>
              <w:left w:val="single" w:sz="4" w:space="0" w:color="000000"/>
              <w:right w:val="single" w:sz="4" w:space="0" w:color="auto"/>
            </w:tcBorders>
            <w:tcMar>
              <w:top w:w="0" w:type="dxa"/>
              <w:left w:w="5" w:type="dxa"/>
              <w:bottom w:w="0" w:type="dxa"/>
              <w:right w:w="5" w:type="dxa"/>
            </w:tcMar>
          </w:tcPr>
          <w:p w14:paraId="3D68EE57" w14:textId="77777777" w:rsidR="00BD0ABD" w:rsidRPr="00334DE5" w:rsidRDefault="00BD0ABD" w:rsidP="000650D5">
            <w:pPr>
              <w:rPr>
                <w:rFonts w:ascii="Century" w:eastAsia="ＭＳ 明朝" w:hAnsi="Century"/>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7D8C4DFA" w14:textId="00BE54DC"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３　介護職員等処遇改善加算の算定額に相当する賃金改善を実施</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A986FE0" w14:textId="20CA1B2B"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508A830" w14:textId="048110A6"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BD0ABD" w:rsidRPr="00265405" w14:paraId="067A2C77" w14:textId="77777777" w:rsidTr="009770A1">
        <w:trPr>
          <w:trHeight w:val="419"/>
        </w:trPr>
        <w:tc>
          <w:tcPr>
            <w:tcW w:w="767" w:type="pct"/>
            <w:vMerge/>
            <w:tcBorders>
              <w:left w:val="single" w:sz="4" w:space="0" w:color="000000"/>
              <w:right w:val="single" w:sz="4" w:space="0" w:color="auto"/>
            </w:tcBorders>
            <w:tcMar>
              <w:top w:w="0" w:type="dxa"/>
              <w:left w:w="5" w:type="dxa"/>
              <w:bottom w:w="0" w:type="dxa"/>
              <w:right w:w="5" w:type="dxa"/>
            </w:tcMar>
          </w:tcPr>
          <w:p w14:paraId="20F89E35" w14:textId="77777777" w:rsidR="00BD0ABD" w:rsidRPr="00334DE5" w:rsidRDefault="00BD0ABD" w:rsidP="000650D5">
            <w:pPr>
              <w:rPr>
                <w:rFonts w:ascii="Century" w:eastAsia="ＭＳ 明朝" w:hAnsi="Century"/>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7CDA2986" w14:textId="66686EFB"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４　事業年度ごとに処遇改善に関する実績の報告</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877E474" w14:textId="4F767DFE"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A8409D7" w14:textId="0FCC6386"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BD0ABD" w:rsidRPr="00265405" w14:paraId="66DAE77C" w14:textId="77777777" w:rsidTr="0093013D">
        <w:trPr>
          <w:trHeight w:val="419"/>
        </w:trPr>
        <w:tc>
          <w:tcPr>
            <w:tcW w:w="767" w:type="pct"/>
            <w:vMerge/>
            <w:tcBorders>
              <w:left w:val="single" w:sz="4" w:space="0" w:color="000000"/>
              <w:right w:val="single" w:sz="4" w:space="0" w:color="auto"/>
            </w:tcBorders>
            <w:tcMar>
              <w:top w:w="0" w:type="dxa"/>
              <w:left w:w="5" w:type="dxa"/>
              <w:bottom w:w="0" w:type="dxa"/>
              <w:right w:w="5" w:type="dxa"/>
            </w:tcMar>
          </w:tcPr>
          <w:p w14:paraId="6475FB17" w14:textId="77777777" w:rsidR="00BD0ABD" w:rsidRPr="00334DE5" w:rsidRDefault="00BD0ABD" w:rsidP="000650D5">
            <w:pPr>
              <w:rPr>
                <w:rFonts w:ascii="Century" w:eastAsia="ＭＳ 明朝" w:hAnsi="Century"/>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1D2E8E61" w14:textId="2F12D4E3"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５　前12月間に法令違反し、罰金以上の刑</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E18DDBB" w14:textId="007DCDB4"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AFF1524" w14:textId="75491F92"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なし</w:t>
            </w:r>
          </w:p>
        </w:tc>
      </w:tr>
      <w:tr w:rsidR="00BD0ABD" w:rsidRPr="00265405" w14:paraId="5A2B5EBF" w14:textId="77777777" w:rsidTr="00CB56B3">
        <w:trPr>
          <w:trHeight w:val="419"/>
        </w:trPr>
        <w:tc>
          <w:tcPr>
            <w:tcW w:w="767" w:type="pct"/>
            <w:vMerge/>
            <w:tcBorders>
              <w:left w:val="single" w:sz="4" w:space="0" w:color="000000"/>
              <w:right w:val="single" w:sz="4" w:space="0" w:color="auto"/>
            </w:tcBorders>
            <w:tcMar>
              <w:top w:w="0" w:type="dxa"/>
              <w:left w:w="5" w:type="dxa"/>
              <w:bottom w:w="0" w:type="dxa"/>
              <w:right w:w="5" w:type="dxa"/>
            </w:tcMar>
          </w:tcPr>
          <w:p w14:paraId="1C0D0EE6" w14:textId="77777777" w:rsidR="00BD0ABD" w:rsidRPr="00334DE5" w:rsidRDefault="00BD0ABD" w:rsidP="000650D5">
            <w:pPr>
              <w:rPr>
                <w:rFonts w:ascii="Century" w:eastAsia="ＭＳ 明朝" w:hAnsi="Century"/>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C014633" w14:textId="114D1230"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６　労働保険料の納付</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7EEF8A8" w14:textId="54BF7AE7"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5C60E9C" w14:textId="50DAC3FD"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適正に納付</w:t>
            </w:r>
          </w:p>
        </w:tc>
      </w:tr>
      <w:tr w:rsidR="00BD0ABD" w:rsidRPr="00265405" w14:paraId="0D152EF9" w14:textId="77777777" w:rsidTr="00A61166">
        <w:trPr>
          <w:trHeight w:val="419"/>
        </w:trPr>
        <w:tc>
          <w:tcPr>
            <w:tcW w:w="767" w:type="pct"/>
            <w:vMerge/>
            <w:tcBorders>
              <w:left w:val="single" w:sz="4" w:space="0" w:color="000000"/>
              <w:right w:val="single" w:sz="4" w:space="0" w:color="auto"/>
            </w:tcBorders>
            <w:tcMar>
              <w:top w:w="0" w:type="dxa"/>
              <w:left w:w="5" w:type="dxa"/>
              <w:bottom w:w="0" w:type="dxa"/>
              <w:right w:w="5" w:type="dxa"/>
            </w:tcMar>
          </w:tcPr>
          <w:p w14:paraId="5E855A81" w14:textId="77777777" w:rsidR="00BD0ABD" w:rsidRPr="00334DE5" w:rsidRDefault="00BD0ABD" w:rsidP="000650D5">
            <w:pPr>
              <w:rPr>
                <w:rFonts w:ascii="Century" w:eastAsia="ＭＳ 明朝" w:hAnsi="Century"/>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CEDF263" w14:textId="739D931B"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７　次の(１)～（６）のいずれにも適合</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F788C8B" w14:textId="7F21569C"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EB47C67" w14:textId="3D049CC7"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BD0ABD" w:rsidRPr="00265405" w14:paraId="27EEE82A" w14:textId="77777777" w:rsidTr="00E548F5">
        <w:trPr>
          <w:trHeight w:val="419"/>
        </w:trPr>
        <w:tc>
          <w:tcPr>
            <w:tcW w:w="767" w:type="pct"/>
            <w:vMerge/>
            <w:tcBorders>
              <w:left w:val="single" w:sz="4" w:space="0" w:color="000000"/>
              <w:right w:val="single" w:sz="4" w:space="0" w:color="auto"/>
            </w:tcBorders>
            <w:tcMar>
              <w:top w:w="0" w:type="dxa"/>
              <w:left w:w="5" w:type="dxa"/>
              <w:bottom w:w="0" w:type="dxa"/>
              <w:right w:w="5" w:type="dxa"/>
            </w:tcMar>
          </w:tcPr>
          <w:p w14:paraId="572E0A10" w14:textId="77777777" w:rsidR="00BD0ABD" w:rsidRPr="00334DE5" w:rsidRDefault="00BD0ABD" w:rsidP="000650D5">
            <w:pPr>
              <w:rPr>
                <w:rFonts w:ascii="Century" w:eastAsia="ＭＳ 明朝" w:hAnsi="Century"/>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1C44EAFC" w14:textId="74FF4CBD"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(１)　介護職員の任用の際における職責又は職務内容等の要件（介護職員の賃金に関するものを含む。）を定めている。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AF77534" w14:textId="012FF5AF"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2581373" w14:textId="27F0FA57"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BD0ABD" w:rsidRPr="00265405" w14:paraId="0FAB851A" w14:textId="77777777" w:rsidTr="00E548F5">
        <w:trPr>
          <w:trHeight w:val="419"/>
        </w:trPr>
        <w:tc>
          <w:tcPr>
            <w:tcW w:w="767" w:type="pct"/>
            <w:vMerge/>
            <w:tcBorders>
              <w:left w:val="single" w:sz="4" w:space="0" w:color="000000"/>
              <w:right w:val="single" w:sz="4" w:space="0" w:color="auto"/>
            </w:tcBorders>
            <w:tcMar>
              <w:top w:w="0" w:type="dxa"/>
              <w:left w:w="5" w:type="dxa"/>
              <w:bottom w:w="0" w:type="dxa"/>
              <w:right w:w="5" w:type="dxa"/>
            </w:tcMar>
          </w:tcPr>
          <w:p w14:paraId="737681F7" w14:textId="77777777" w:rsidR="00BD0ABD" w:rsidRPr="00334DE5" w:rsidRDefault="00BD0ABD" w:rsidP="000650D5">
            <w:pPr>
              <w:rPr>
                <w:rFonts w:ascii="Century" w:eastAsia="ＭＳ 明朝" w:hAnsi="Century"/>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464E941" w14:textId="62C0A52F"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(２)　（１）の要件につい</w:t>
            </w:r>
            <w:r w:rsidRPr="00334DE5">
              <w:rPr>
                <w:rFonts w:ascii="BIZ UDPゴシック" w:eastAsia="BIZ UDPゴシック" w:hAnsi="BIZ UDPゴシック" w:cs="BIZ UDPゴシック" w:hint="eastAsia"/>
                <w:sz w:val="16"/>
              </w:rPr>
              <w:t>て書面をもって作成し、全ての介護職員に</w:t>
            </w:r>
            <w:r w:rsidRPr="00334DE5">
              <w:rPr>
                <w:rFonts w:ascii="BIZ UDPゴシック" w:eastAsia="BIZ UDPゴシック" w:hAnsi="BIZ UDPゴシック" w:hint="eastAsia"/>
                <w:sz w:val="16"/>
              </w:rPr>
              <w:t>周知している。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E552B38" w14:textId="138DEFA7"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467DD8F" w14:textId="472FA74B"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BD0ABD" w:rsidRPr="00265405" w14:paraId="0647084C" w14:textId="77777777" w:rsidTr="009A5CD1">
        <w:trPr>
          <w:trHeight w:val="419"/>
        </w:trPr>
        <w:tc>
          <w:tcPr>
            <w:tcW w:w="767" w:type="pct"/>
            <w:vMerge/>
            <w:tcBorders>
              <w:left w:val="single" w:sz="4" w:space="0" w:color="000000"/>
              <w:right w:val="single" w:sz="4" w:space="0" w:color="auto"/>
            </w:tcBorders>
            <w:tcMar>
              <w:top w:w="0" w:type="dxa"/>
              <w:left w:w="5" w:type="dxa"/>
              <w:bottom w:w="0" w:type="dxa"/>
              <w:right w:w="5" w:type="dxa"/>
            </w:tcMar>
          </w:tcPr>
          <w:p w14:paraId="728092AE" w14:textId="77777777" w:rsidR="00BD0ABD" w:rsidRPr="00334DE5" w:rsidRDefault="00BD0ABD" w:rsidP="000650D5">
            <w:pPr>
              <w:rPr>
                <w:rFonts w:ascii="Century" w:eastAsia="ＭＳ 明朝" w:hAnsi="Century"/>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498813BF" w14:textId="0A31C8FB"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(３)　介護職員の資質の向上の支援に関する計画を策定し、当該計画に係る研修の実施又は研修の機会を確保している。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46A6E04" w14:textId="32F80BC4"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20B4AF3" w14:textId="70E83C16"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BD0ABD" w:rsidRPr="00265405" w14:paraId="37FBFE24" w14:textId="77777777" w:rsidTr="00A0773A">
        <w:trPr>
          <w:trHeight w:val="419"/>
        </w:trPr>
        <w:tc>
          <w:tcPr>
            <w:tcW w:w="767" w:type="pct"/>
            <w:vMerge/>
            <w:tcBorders>
              <w:left w:val="single" w:sz="4" w:space="0" w:color="000000"/>
              <w:right w:val="single" w:sz="4" w:space="0" w:color="auto"/>
            </w:tcBorders>
            <w:tcMar>
              <w:top w:w="0" w:type="dxa"/>
              <w:left w:w="5" w:type="dxa"/>
              <w:bottom w:w="0" w:type="dxa"/>
              <w:right w:w="5" w:type="dxa"/>
            </w:tcMar>
          </w:tcPr>
          <w:p w14:paraId="3BED5250" w14:textId="77777777" w:rsidR="00BD0ABD" w:rsidRPr="00334DE5" w:rsidRDefault="00BD0ABD" w:rsidP="000650D5">
            <w:pPr>
              <w:rPr>
                <w:rFonts w:ascii="Century" w:eastAsia="ＭＳ 明朝" w:hAnsi="Century"/>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1A7B9165" w14:textId="185608B0"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（４）　（３）</w:t>
            </w:r>
            <w:r w:rsidRPr="00334DE5">
              <w:rPr>
                <w:rFonts w:ascii="BIZ UDPゴシック" w:eastAsia="BIZ UDPゴシック" w:hAnsi="BIZ UDPゴシック" w:cs="BIZ UDPゴシック" w:hint="eastAsia"/>
                <w:sz w:val="16"/>
              </w:rPr>
              <w:t>について、全ての介護職員に周知している。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1858A5D" w14:textId="3798029B"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B19CDE1" w14:textId="5DA8D6C3"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BD0ABD" w:rsidRPr="00265405" w14:paraId="414CC806" w14:textId="77777777" w:rsidTr="00DC7CF1">
        <w:trPr>
          <w:trHeight w:val="419"/>
        </w:trPr>
        <w:tc>
          <w:tcPr>
            <w:tcW w:w="767" w:type="pct"/>
            <w:vMerge/>
            <w:tcBorders>
              <w:left w:val="single" w:sz="4" w:space="0" w:color="000000"/>
              <w:right w:val="single" w:sz="4" w:space="0" w:color="auto"/>
            </w:tcBorders>
            <w:tcMar>
              <w:top w:w="0" w:type="dxa"/>
              <w:left w:w="5" w:type="dxa"/>
              <w:bottom w:w="0" w:type="dxa"/>
              <w:right w:w="5" w:type="dxa"/>
            </w:tcMar>
          </w:tcPr>
          <w:p w14:paraId="1BBF0D8E" w14:textId="77777777" w:rsidR="00BD0ABD" w:rsidRPr="00334DE5" w:rsidRDefault="00BD0ABD" w:rsidP="000650D5">
            <w:pPr>
              <w:rPr>
                <w:rFonts w:ascii="Century" w:eastAsia="ＭＳ 明朝" w:hAnsi="Century"/>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0B77B710" w14:textId="3143EA9B"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sz w:val="16"/>
              </w:rPr>
              <w:t>(</w:t>
            </w:r>
            <w:r w:rsidRPr="00334DE5">
              <w:rPr>
                <w:rFonts w:ascii="BIZ UDPゴシック" w:eastAsia="BIZ UDPゴシック" w:hAnsi="BIZ UDPゴシック" w:hint="eastAsia"/>
                <w:sz w:val="16"/>
              </w:rPr>
              <w:t>５</w:t>
            </w:r>
            <w:r w:rsidRPr="00334DE5">
              <w:rPr>
                <w:rFonts w:ascii="BIZ UDPゴシック" w:eastAsia="BIZ UDPゴシック" w:hAnsi="BIZ UDPゴシック"/>
                <w:sz w:val="16"/>
              </w:rPr>
              <w:t>)　介護職員の経験若しくは資格等に応じて昇給する仕組み又は一定の基準に基づき定期に昇給を判定する仕組みを設けていること。</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AB69651" w14:textId="158C0824"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9B14911" w14:textId="3820F9A9"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BD0ABD" w:rsidRPr="00265405" w14:paraId="6EFA4764" w14:textId="77777777" w:rsidTr="00C0241D">
        <w:trPr>
          <w:trHeight w:val="419"/>
        </w:trPr>
        <w:tc>
          <w:tcPr>
            <w:tcW w:w="767" w:type="pct"/>
            <w:vMerge/>
            <w:tcBorders>
              <w:left w:val="single" w:sz="4" w:space="0" w:color="000000"/>
              <w:right w:val="single" w:sz="4" w:space="0" w:color="auto"/>
            </w:tcBorders>
            <w:tcMar>
              <w:top w:w="0" w:type="dxa"/>
              <w:left w:w="5" w:type="dxa"/>
              <w:bottom w:w="0" w:type="dxa"/>
              <w:right w:w="5" w:type="dxa"/>
            </w:tcMar>
          </w:tcPr>
          <w:p w14:paraId="7C546A66" w14:textId="77777777" w:rsidR="00BD0ABD" w:rsidRPr="00334DE5" w:rsidRDefault="00BD0ABD" w:rsidP="000650D5">
            <w:pPr>
              <w:rPr>
                <w:rFonts w:ascii="Century" w:eastAsia="ＭＳ 明朝" w:hAnsi="Century"/>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4D82B381" w14:textId="6416A527"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sz w:val="16"/>
              </w:rPr>
              <w:t>(</w:t>
            </w:r>
            <w:r w:rsidRPr="00334DE5">
              <w:rPr>
                <w:rFonts w:ascii="BIZ UDPゴシック" w:eastAsia="BIZ UDPゴシック" w:hAnsi="BIZ UDPゴシック" w:hint="eastAsia"/>
                <w:sz w:val="16"/>
              </w:rPr>
              <w:t>６</w:t>
            </w:r>
            <w:r w:rsidRPr="00334DE5">
              <w:rPr>
                <w:rFonts w:ascii="BIZ UDPゴシック" w:eastAsia="BIZ UDPゴシック" w:hAnsi="BIZ UDPゴシック"/>
                <w:sz w:val="16"/>
              </w:rPr>
              <w:t>)　(</w:t>
            </w:r>
            <w:r w:rsidRPr="00334DE5">
              <w:rPr>
                <w:rFonts w:ascii="BIZ UDPゴシック" w:eastAsia="BIZ UDPゴシック" w:hAnsi="BIZ UDPゴシック" w:hint="eastAsia"/>
                <w:sz w:val="16"/>
              </w:rPr>
              <w:t>５</w:t>
            </w:r>
            <w:r w:rsidRPr="00334DE5">
              <w:rPr>
                <w:rFonts w:ascii="BIZ UDPゴシック" w:eastAsia="BIZ UDPゴシック" w:hAnsi="BIZ UDPゴシック"/>
                <w:sz w:val="16"/>
              </w:rPr>
              <w:t>)について書面をもって作成し、全ての介護職員に周知していること。</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A2D3DCC" w14:textId="53CAC46D"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4A87E19" w14:textId="24DE5BB9"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BD0ABD" w:rsidRPr="00265405" w14:paraId="6D128684" w14:textId="77777777" w:rsidTr="00F66B74">
        <w:trPr>
          <w:trHeight w:val="419"/>
        </w:trPr>
        <w:tc>
          <w:tcPr>
            <w:tcW w:w="767" w:type="pct"/>
            <w:vMerge/>
            <w:tcBorders>
              <w:left w:val="single" w:sz="4" w:space="0" w:color="000000"/>
              <w:right w:val="single" w:sz="4" w:space="0" w:color="auto"/>
            </w:tcBorders>
            <w:tcMar>
              <w:top w:w="0" w:type="dxa"/>
              <w:left w:w="5" w:type="dxa"/>
              <w:bottom w:w="0" w:type="dxa"/>
              <w:right w:w="5" w:type="dxa"/>
            </w:tcMar>
          </w:tcPr>
          <w:p w14:paraId="1BDAD49C" w14:textId="77777777" w:rsidR="00BD0ABD" w:rsidRPr="00334DE5" w:rsidRDefault="00BD0ABD" w:rsidP="000650D5">
            <w:pPr>
              <w:rPr>
                <w:rFonts w:ascii="Century" w:eastAsia="ＭＳ 明朝" w:hAnsi="Century"/>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51B3093" w14:textId="01717EAF"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８　処遇改善の内容（賃金改善を除く）及び処遇改善に要する費用の見込額を全ての職員に周知</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F235150" w14:textId="7A15B512"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8F36911" w14:textId="2DD067E8"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BD0ABD" w:rsidRPr="00265405" w14:paraId="266145A0" w14:textId="77777777" w:rsidTr="001A7F8B">
        <w:trPr>
          <w:trHeight w:val="419"/>
        </w:trPr>
        <w:tc>
          <w:tcPr>
            <w:tcW w:w="767" w:type="pct"/>
            <w:vMerge/>
            <w:tcBorders>
              <w:left w:val="single" w:sz="4" w:space="0" w:color="000000"/>
              <w:bottom w:val="single" w:sz="4" w:space="0" w:color="000000"/>
              <w:right w:val="single" w:sz="4" w:space="0" w:color="auto"/>
            </w:tcBorders>
            <w:tcMar>
              <w:top w:w="0" w:type="dxa"/>
              <w:left w:w="5" w:type="dxa"/>
              <w:bottom w:w="0" w:type="dxa"/>
              <w:right w:w="5" w:type="dxa"/>
            </w:tcMar>
          </w:tcPr>
          <w:p w14:paraId="733CF3C4" w14:textId="77777777" w:rsidR="00BD0ABD" w:rsidRPr="00334DE5" w:rsidRDefault="00BD0ABD" w:rsidP="000650D5">
            <w:pPr>
              <w:rPr>
                <w:rFonts w:ascii="Century" w:eastAsia="ＭＳ 明朝" w:hAnsi="Century"/>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0460910E" w14:textId="2F2EF1BE"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９　８の処遇改善の内容等について、インターネットの利用その他の適切な方法により公表している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7A97A77" w14:textId="36FCE449"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BCBD970" w14:textId="1ECE8B54"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BD0ABD" w:rsidRPr="00265405" w14:paraId="603F53DC" w14:textId="77777777" w:rsidTr="00901074">
        <w:trPr>
          <w:trHeight w:val="419"/>
        </w:trPr>
        <w:tc>
          <w:tcPr>
            <w:tcW w:w="767" w:type="pct"/>
            <w:vMerge w:val="restart"/>
            <w:tcBorders>
              <w:top w:val="single" w:sz="4" w:space="0" w:color="000000"/>
              <w:left w:val="single" w:sz="4" w:space="0" w:color="000000"/>
              <w:right w:val="single" w:sz="4" w:space="0" w:color="auto"/>
            </w:tcBorders>
            <w:tcMar>
              <w:top w:w="0" w:type="dxa"/>
              <w:left w:w="5" w:type="dxa"/>
              <w:bottom w:w="0" w:type="dxa"/>
              <w:right w:w="5" w:type="dxa"/>
            </w:tcMar>
          </w:tcPr>
          <w:p w14:paraId="125D1B57" w14:textId="63152557" w:rsidR="00BD0ABD" w:rsidRPr="00334DE5" w:rsidRDefault="00BD0ABD" w:rsidP="00BD0ABD">
            <w:pPr>
              <w:spacing w:line="240" w:lineRule="exact"/>
              <w:rPr>
                <w:rFonts w:ascii="Century" w:eastAsia="ＭＳ 明朝" w:hAnsi="Century"/>
                <w:u w:val="single"/>
              </w:rPr>
            </w:pPr>
            <w:r w:rsidRPr="00334DE5">
              <w:rPr>
                <w:rFonts w:ascii="BIZ UDPゴシック" w:eastAsia="BIZ UDPゴシック" w:hAnsi="BIZ UDPゴシック" w:hint="eastAsia"/>
                <w:sz w:val="16"/>
                <w:u w:val="single"/>
              </w:rPr>
              <w:t>介護職員等処遇改善加算（Ⅱ）ロ（</w:t>
            </w:r>
            <w:r w:rsidRPr="00334DE5">
              <w:rPr>
                <w:rFonts w:ascii="BIZ UDPゴシック" w:eastAsia="BIZ UDPゴシック" w:hAnsi="BIZ UDPゴシック"/>
                <w:sz w:val="16"/>
                <w:u w:val="single"/>
              </w:rPr>
              <w:fldChar w:fldCharType="begin"/>
            </w:r>
            <w:r w:rsidRPr="00334DE5">
              <w:rPr>
                <w:rFonts w:ascii="BIZ UDPゴシック" w:eastAsia="BIZ UDPゴシック" w:hAnsi="BIZ UDPゴシック"/>
                <w:sz w:val="16"/>
                <w:u w:val="single"/>
              </w:rPr>
              <w:instrText xml:space="preserve"> </w:instrText>
            </w:r>
            <w:r w:rsidRPr="00334DE5">
              <w:rPr>
                <w:rFonts w:ascii="BIZ UDPゴシック" w:eastAsia="BIZ UDPゴシック" w:hAnsi="BIZ UDPゴシック" w:hint="eastAsia"/>
                <w:sz w:val="16"/>
                <w:u w:val="single"/>
              </w:rPr>
              <w:instrText>eq \o\ac(</w:instrText>
            </w:r>
            <w:r w:rsidRPr="00334DE5">
              <w:rPr>
                <w:rFonts w:ascii="BIZ UDPゴシック" w:eastAsia="BIZ UDPゴシック" w:hAnsi="BIZ UDPゴシック" w:hint="eastAsia"/>
                <w:position w:val="-2"/>
                <w:sz w:val="24"/>
                <w:u w:val="single"/>
              </w:rPr>
              <w:instrText>○</w:instrText>
            </w:r>
            <w:r w:rsidRPr="00334DE5">
              <w:rPr>
                <w:rFonts w:ascii="BIZ UDPゴシック" w:eastAsia="BIZ UDPゴシック" w:hAnsi="BIZ UDPゴシック" w:hint="eastAsia"/>
                <w:sz w:val="16"/>
                <w:u w:val="single"/>
              </w:rPr>
              <w:instrText>,新)</w:instrText>
            </w:r>
            <w:r w:rsidRPr="00334DE5">
              <w:rPr>
                <w:rFonts w:ascii="BIZ UDPゴシック" w:eastAsia="BIZ UDPゴシック" w:hAnsi="BIZ UDPゴシック"/>
                <w:sz w:val="16"/>
                <w:u w:val="single"/>
              </w:rPr>
              <w:fldChar w:fldCharType="end"/>
            </w:r>
            <w:r w:rsidRPr="00334DE5">
              <w:rPr>
                <w:rFonts w:ascii="BIZ UDPゴシック" w:eastAsia="BIZ UDPゴシック" w:hAnsi="BIZ UDPゴシック" w:hint="eastAsia"/>
                <w:sz w:val="16"/>
                <w:u w:val="single"/>
              </w:rPr>
              <w:t>R8.6～）</w:t>
            </w: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8EE8D82" w14:textId="19BFBEE2"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 xml:space="preserve">１　</w:t>
            </w:r>
            <w:r w:rsidRPr="00334DE5">
              <w:rPr>
                <w:rFonts w:ascii="BIZ UDPゴシック" w:eastAsia="BIZ UDPゴシック" w:hAnsi="BIZ UDPゴシック" w:hint="eastAsia"/>
                <w:sz w:val="18"/>
              </w:rPr>
              <w:t>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2B770D9" w14:textId="6C0A9FF8"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270E649" w14:textId="6EA7CBF3"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BD0ABD" w:rsidRPr="00265405" w14:paraId="6D59FD2B" w14:textId="77777777" w:rsidTr="00901074">
        <w:trPr>
          <w:trHeight w:val="419"/>
        </w:trPr>
        <w:tc>
          <w:tcPr>
            <w:tcW w:w="767" w:type="pct"/>
            <w:vMerge/>
            <w:tcBorders>
              <w:left w:val="single" w:sz="4" w:space="0" w:color="000000"/>
              <w:right w:val="single" w:sz="4" w:space="0" w:color="auto"/>
            </w:tcBorders>
            <w:tcMar>
              <w:top w:w="0" w:type="dxa"/>
              <w:left w:w="5" w:type="dxa"/>
              <w:bottom w:w="0" w:type="dxa"/>
              <w:right w:w="5" w:type="dxa"/>
            </w:tcMar>
          </w:tcPr>
          <w:p w14:paraId="5DBB0DAE" w14:textId="77777777" w:rsidR="00BD0ABD" w:rsidRPr="00334DE5" w:rsidRDefault="00BD0ABD" w:rsidP="000650D5">
            <w:pPr>
              <w:rPr>
                <w:rFonts w:ascii="Century" w:eastAsia="ＭＳ 明朝" w:hAnsi="Century"/>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6C08B03D" w14:textId="364827FB"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（１）　仮に介護職員等処遇改善加算</w:t>
            </w:r>
            <w:r w:rsidRPr="00334DE5">
              <w:rPr>
                <w:rFonts w:ascii="BIZ UDPゴシック" w:eastAsia="BIZ UDPゴシック" w:hAnsi="BIZ UDPゴシック"/>
                <w:sz w:val="16"/>
              </w:rPr>
              <w:t>(Ⅳ)を算定した場合に算定することが見込まれる額の</w:t>
            </w:r>
            <w:r w:rsidRPr="00334DE5">
              <w:rPr>
                <w:rFonts w:ascii="BIZ UDPゴシック" w:eastAsia="BIZ UDPゴシック" w:hAnsi="BIZ UDPゴシック" w:hint="eastAsia"/>
                <w:sz w:val="16"/>
              </w:rPr>
              <w:t>２</w:t>
            </w:r>
            <w:r w:rsidRPr="00334DE5">
              <w:rPr>
                <w:rFonts w:ascii="BIZ UDPゴシック" w:eastAsia="BIZ UDPゴシック" w:hAnsi="BIZ UDPゴシック"/>
                <w:sz w:val="16"/>
              </w:rPr>
              <w:t>分の</w:t>
            </w:r>
            <w:r w:rsidRPr="00334DE5">
              <w:rPr>
                <w:rFonts w:ascii="BIZ UDPゴシック" w:eastAsia="BIZ UDPゴシック" w:hAnsi="BIZ UDPゴシック" w:hint="eastAsia"/>
                <w:sz w:val="16"/>
              </w:rPr>
              <w:t>１</w:t>
            </w:r>
            <w:r w:rsidRPr="00334DE5">
              <w:rPr>
                <w:rFonts w:ascii="BIZ UDPゴシック" w:eastAsia="BIZ UDPゴシック" w:hAnsi="BIZ UDPゴシック"/>
                <w:sz w:val="16"/>
              </w:rPr>
              <w:t>以上を基本給又は決まっ</w:t>
            </w:r>
            <w:r w:rsidRPr="00334DE5">
              <w:rPr>
                <w:rFonts w:ascii="BIZ UDPゴシック" w:eastAsia="BIZ UDPゴシック" w:hAnsi="BIZ UDPゴシック" w:hint="eastAsia"/>
                <w:sz w:val="16"/>
              </w:rPr>
              <w:t>て毎月支払われる手当に充てる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45E00CF" w14:textId="0932A805"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551C75C" w14:textId="77648781"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BD0ABD" w:rsidRPr="00265405" w14:paraId="7D8C12EB" w14:textId="77777777" w:rsidTr="00901074">
        <w:trPr>
          <w:trHeight w:val="419"/>
        </w:trPr>
        <w:tc>
          <w:tcPr>
            <w:tcW w:w="767" w:type="pct"/>
            <w:vMerge/>
            <w:tcBorders>
              <w:left w:val="single" w:sz="4" w:space="0" w:color="000000"/>
              <w:right w:val="single" w:sz="4" w:space="0" w:color="auto"/>
            </w:tcBorders>
            <w:tcMar>
              <w:top w:w="0" w:type="dxa"/>
              <w:left w:w="5" w:type="dxa"/>
              <w:bottom w:w="0" w:type="dxa"/>
              <w:right w:w="5" w:type="dxa"/>
            </w:tcMar>
          </w:tcPr>
          <w:p w14:paraId="63EB0F9D" w14:textId="77777777" w:rsidR="00BD0ABD" w:rsidRPr="00334DE5" w:rsidRDefault="00BD0ABD" w:rsidP="000650D5">
            <w:pPr>
              <w:rPr>
                <w:rFonts w:ascii="Century" w:eastAsia="ＭＳ 明朝" w:hAnsi="Century"/>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4BC2F2E5" w14:textId="66AF48D6"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（２）　介護福祉士であって、経験及び技能を有する介護職員と認められる者（経験・技能のある介護職員）のうち１人は、賃金改善後の賃金の見込額が年額４４０万円以上であること。ただし、介護職員等処遇改善加算の算定見込額が少額であることその他の理由により、当該賃金改善が困難である場合はこの限りでない</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0ED1482" w14:textId="6D8A2603"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238867B" w14:textId="67E12CFC"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BD0ABD" w:rsidRPr="00265405" w14:paraId="0161AEF6" w14:textId="77777777" w:rsidTr="00901074">
        <w:trPr>
          <w:trHeight w:val="419"/>
        </w:trPr>
        <w:tc>
          <w:tcPr>
            <w:tcW w:w="767" w:type="pct"/>
            <w:vMerge/>
            <w:tcBorders>
              <w:left w:val="single" w:sz="4" w:space="0" w:color="000000"/>
              <w:right w:val="single" w:sz="4" w:space="0" w:color="auto"/>
            </w:tcBorders>
            <w:tcMar>
              <w:top w:w="0" w:type="dxa"/>
              <w:left w:w="5" w:type="dxa"/>
              <w:bottom w:w="0" w:type="dxa"/>
              <w:right w:w="5" w:type="dxa"/>
            </w:tcMar>
          </w:tcPr>
          <w:p w14:paraId="3972BFD4" w14:textId="77777777" w:rsidR="00BD0ABD" w:rsidRPr="00334DE5" w:rsidRDefault="00BD0ABD" w:rsidP="000650D5">
            <w:pPr>
              <w:rPr>
                <w:rFonts w:ascii="Century" w:eastAsia="ＭＳ 明朝" w:hAnsi="Century"/>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0235EE4D" w14:textId="4487AEF7"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２　⑴の賃金改善に関する計画、当該計画に係る実施期間及び実施方法その他の当該事業所の職員の処遇改善の計画等を作成し、全ての職員に周知し、市町村長に届け出ている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A03C1FB" w14:textId="24501765"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D35BB5D" w14:textId="2F9E331E"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BD0ABD" w:rsidRPr="00265405" w14:paraId="46B6CAC9" w14:textId="77777777" w:rsidTr="00901074">
        <w:trPr>
          <w:trHeight w:val="419"/>
        </w:trPr>
        <w:tc>
          <w:tcPr>
            <w:tcW w:w="767" w:type="pct"/>
            <w:vMerge/>
            <w:tcBorders>
              <w:left w:val="single" w:sz="4" w:space="0" w:color="000000"/>
              <w:right w:val="single" w:sz="4" w:space="0" w:color="auto"/>
            </w:tcBorders>
            <w:tcMar>
              <w:top w:w="0" w:type="dxa"/>
              <w:left w:w="5" w:type="dxa"/>
              <w:bottom w:w="0" w:type="dxa"/>
              <w:right w:w="5" w:type="dxa"/>
            </w:tcMar>
          </w:tcPr>
          <w:p w14:paraId="28DB985A" w14:textId="77777777" w:rsidR="00BD0ABD" w:rsidRPr="00334DE5" w:rsidRDefault="00BD0ABD" w:rsidP="000650D5">
            <w:pPr>
              <w:rPr>
                <w:rFonts w:ascii="Century" w:eastAsia="ＭＳ 明朝" w:hAnsi="Century"/>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0B708805" w14:textId="631BCCEE"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３　介護職員等処遇改善加算の算定額に相当する賃金改善を実施</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71EDAB1" w14:textId="3C91A7CB"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5B89EF3" w14:textId="3ADEEEB6"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BD0ABD" w:rsidRPr="00265405" w14:paraId="5EF9DAB5" w14:textId="77777777" w:rsidTr="00901074">
        <w:trPr>
          <w:trHeight w:val="419"/>
        </w:trPr>
        <w:tc>
          <w:tcPr>
            <w:tcW w:w="767" w:type="pct"/>
            <w:vMerge/>
            <w:tcBorders>
              <w:left w:val="single" w:sz="4" w:space="0" w:color="000000"/>
              <w:right w:val="single" w:sz="4" w:space="0" w:color="auto"/>
            </w:tcBorders>
            <w:tcMar>
              <w:top w:w="0" w:type="dxa"/>
              <w:left w:w="5" w:type="dxa"/>
              <w:bottom w:w="0" w:type="dxa"/>
              <w:right w:w="5" w:type="dxa"/>
            </w:tcMar>
          </w:tcPr>
          <w:p w14:paraId="69211922" w14:textId="77777777" w:rsidR="00BD0ABD" w:rsidRPr="00334DE5" w:rsidRDefault="00BD0ABD" w:rsidP="000650D5">
            <w:pPr>
              <w:rPr>
                <w:rFonts w:ascii="Century" w:eastAsia="ＭＳ 明朝" w:hAnsi="Century"/>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5CE2BD5" w14:textId="15789F66"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４　事業年度ごとに処遇改善に関する実績の報告</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174553C" w14:textId="4F87D961"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6F6A3E2" w14:textId="29AB4976"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BD0ABD" w:rsidRPr="00265405" w14:paraId="44506FFE" w14:textId="77777777" w:rsidTr="00901074">
        <w:trPr>
          <w:trHeight w:val="419"/>
        </w:trPr>
        <w:tc>
          <w:tcPr>
            <w:tcW w:w="767" w:type="pct"/>
            <w:vMerge/>
            <w:tcBorders>
              <w:left w:val="single" w:sz="4" w:space="0" w:color="000000"/>
              <w:right w:val="single" w:sz="4" w:space="0" w:color="auto"/>
            </w:tcBorders>
            <w:tcMar>
              <w:top w:w="0" w:type="dxa"/>
              <w:left w:w="5" w:type="dxa"/>
              <w:bottom w:w="0" w:type="dxa"/>
              <w:right w:w="5" w:type="dxa"/>
            </w:tcMar>
          </w:tcPr>
          <w:p w14:paraId="132A9562" w14:textId="77777777" w:rsidR="00BD0ABD" w:rsidRPr="00334DE5" w:rsidRDefault="00BD0ABD" w:rsidP="000650D5">
            <w:pPr>
              <w:rPr>
                <w:rFonts w:ascii="Century" w:eastAsia="ＭＳ 明朝" w:hAnsi="Century"/>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63B18413" w14:textId="2B2E0AEF"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５　前12月間に法令違反し、罰金以上の刑</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C24C4F0" w14:textId="20664F37"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9A40494" w14:textId="0FF9A309"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なし</w:t>
            </w:r>
          </w:p>
        </w:tc>
      </w:tr>
      <w:tr w:rsidR="00BD0ABD" w:rsidRPr="00265405" w14:paraId="23A5C99E" w14:textId="77777777" w:rsidTr="00901074">
        <w:trPr>
          <w:trHeight w:val="419"/>
        </w:trPr>
        <w:tc>
          <w:tcPr>
            <w:tcW w:w="767" w:type="pct"/>
            <w:vMerge/>
            <w:tcBorders>
              <w:left w:val="single" w:sz="4" w:space="0" w:color="000000"/>
              <w:right w:val="single" w:sz="4" w:space="0" w:color="auto"/>
            </w:tcBorders>
            <w:tcMar>
              <w:top w:w="0" w:type="dxa"/>
              <w:left w:w="5" w:type="dxa"/>
              <w:bottom w:w="0" w:type="dxa"/>
              <w:right w:w="5" w:type="dxa"/>
            </w:tcMar>
          </w:tcPr>
          <w:p w14:paraId="3F13B501" w14:textId="77777777" w:rsidR="00BD0ABD" w:rsidRPr="00334DE5" w:rsidRDefault="00BD0ABD" w:rsidP="000650D5">
            <w:pPr>
              <w:rPr>
                <w:rFonts w:ascii="Century" w:eastAsia="ＭＳ 明朝" w:hAnsi="Century"/>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7213B270" w14:textId="76F050A1"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６　労働保険料の納付</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8B17309" w14:textId="7C5231D0"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A972651" w14:textId="784DE62E"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適正に納付</w:t>
            </w:r>
          </w:p>
        </w:tc>
      </w:tr>
      <w:tr w:rsidR="00BD0ABD" w:rsidRPr="00265405" w14:paraId="4B6C39F0" w14:textId="77777777" w:rsidTr="00901074">
        <w:trPr>
          <w:trHeight w:val="419"/>
        </w:trPr>
        <w:tc>
          <w:tcPr>
            <w:tcW w:w="767" w:type="pct"/>
            <w:vMerge/>
            <w:tcBorders>
              <w:left w:val="single" w:sz="4" w:space="0" w:color="000000"/>
              <w:right w:val="single" w:sz="4" w:space="0" w:color="auto"/>
            </w:tcBorders>
            <w:tcMar>
              <w:top w:w="0" w:type="dxa"/>
              <w:left w:w="5" w:type="dxa"/>
              <w:bottom w:w="0" w:type="dxa"/>
              <w:right w:w="5" w:type="dxa"/>
            </w:tcMar>
          </w:tcPr>
          <w:p w14:paraId="528D5317" w14:textId="77777777" w:rsidR="00BD0ABD" w:rsidRPr="00334DE5" w:rsidRDefault="00BD0ABD" w:rsidP="000650D5">
            <w:pPr>
              <w:rPr>
                <w:rFonts w:ascii="Century" w:eastAsia="ＭＳ 明朝" w:hAnsi="Century"/>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12B97E5D" w14:textId="5F846905"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７　次の(１)～（６）のいずれにも適合</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1316390" w14:textId="75BDDDD3"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EC58AD8" w14:textId="0FF3CEE8"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BD0ABD" w:rsidRPr="00265405" w14:paraId="0EF9E848" w14:textId="77777777" w:rsidTr="00901074">
        <w:trPr>
          <w:trHeight w:val="419"/>
        </w:trPr>
        <w:tc>
          <w:tcPr>
            <w:tcW w:w="767" w:type="pct"/>
            <w:vMerge/>
            <w:tcBorders>
              <w:left w:val="single" w:sz="4" w:space="0" w:color="000000"/>
              <w:right w:val="single" w:sz="4" w:space="0" w:color="auto"/>
            </w:tcBorders>
            <w:tcMar>
              <w:top w:w="0" w:type="dxa"/>
              <w:left w:w="5" w:type="dxa"/>
              <w:bottom w:w="0" w:type="dxa"/>
              <w:right w:w="5" w:type="dxa"/>
            </w:tcMar>
          </w:tcPr>
          <w:p w14:paraId="071EAC90" w14:textId="77777777" w:rsidR="00BD0ABD" w:rsidRPr="00334DE5" w:rsidRDefault="00BD0ABD" w:rsidP="000650D5">
            <w:pPr>
              <w:rPr>
                <w:rFonts w:ascii="Century" w:eastAsia="ＭＳ 明朝" w:hAnsi="Century"/>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ECEC763" w14:textId="17555973"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(１)　介護職員の任用の際における職責又は職務内容等の要件（介護職員の賃金に関するものを含む。）を定めている。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DC3E7D9" w14:textId="405548F9"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FA24339" w14:textId="22DD5B24"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BD0ABD" w:rsidRPr="00265405" w14:paraId="258EB3A3" w14:textId="77777777" w:rsidTr="00901074">
        <w:trPr>
          <w:trHeight w:val="419"/>
        </w:trPr>
        <w:tc>
          <w:tcPr>
            <w:tcW w:w="767" w:type="pct"/>
            <w:vMerge/>
            <w:tcBorders>
              <w:left w:val="single" w:sz="4" w:space="0" w:color="000000"/>
              <w:right w:val="single" w:sz="4" w:space="0" w:color="auto"/>
            </w:tcBorders>
            <w:tcMar>
              <w:top w:w="0" w:type="dxa"/>
              <w:left w:w="5" w:type="dxa"/>
              <w:bottom w:w="0" w:type="dxa"/>
              <w:right w:w="5" w:type="dxa"/>
            </w:tcMar>
          </w:tcPr>
          <w:p w14:paraId="7BEB6CC1" w14:textId="77777777" w:rsidR="00BD0ABD" w:rsidRPr="00334DE5" w:rsidRDefault="00BD0ABD" w:rsidP="000650D5">
            <w:pPr>
              <w:rPr>
                <w:rFonts w:ascii="Century" w:eastAsia="ＭＳ 明朝" w:hAnsi="Century"/>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11B83522" w14:textId="20FE3006"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(２)　（１）の要件につい</w:t>
            </w:r>
            <w:r w:rsidRPr="00334DE5">
              <w:rPr>
                <w:rFonts w:ascii="BIZ UDPゴシック" w:eastAsia="BIZ UDPゴシック" w:hAnsi="BIZ UDPゴシック" w:cs="BIZ UDPゴシック" w:hint="eastAsia"/>
                <w:sz w:val="16"/>
              </w:rPr>
              <w:t>て書面をもって作成し、全ての介護職員に</w:t>
            </w:r>
            <w:r w:rsidRPr="00334DE5">
              <w:rPr>
                <w:rFonts w:ascii="BIZ UDPゴシック" w:eastAsia="BIZ UDPゴシック" w:hAnsi="BIZ UDPゴシック" w:hint="eastAsia"/>
                <w:sz w:val="16"/>
              </w:rPr>
              <w:t>周知している。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2DB0722" w14:textId="528515A5"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7AD7C85" w14:textId="569C2F03"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BD0ABD" w:rsidRPr="00265405" w14:paraId="26FFC609" w14:textId="77777777" w:rsidTr="00901074">
        <w:trPr>
          <w:trHeight w:val="419"/>
        </w:trPr>
        <w:tc>
          <w:tcPr>
            <w:tcW w:w="767" w:type="pct"/>
            <w:vMerge/>
            <w:tcBorders>
              <w:left w:val="single" w:sz="4" w:space="0" w:color="000000"/>
              <w:right w:val="single" w:sz="4" w:space="0" w:color="auto"/>
            </w:tcBorders>
            <w:tcMar>
              <w:top w:w="0" w:type="dxa"/>
              <w:left w:w="5" w:type="dxa"/>
              <w:bottom w:w="0" w:type="dxa"/>
              <w:right w:w="5" w:type="dxa"/>
            </w:tcMar>
          </w:tcPr>
          <w:p w14:paraId="127CBA89" w14:textId="77777777" w:rsidR="00BD0ABD" w:rsidRPr="00334DE5" w:rsidRDefault="00BD0ABD" w:rsidP="000650D5">
            <w:pPr>
              <w:rPr>
                <w:rFonts w:ascii="Century" w:eastAsia="ＭＳ 明朝" w:hAnsi="Century"/>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560CCD52" w14:textId="40C45849"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(３)　介護職員の資質の向上の支援に関する計画を策定し、当該計画に係る研修の実施又は研修の機会を確保している。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42D9B6E" w14:textId="477BCC53"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4B0A03B" w14:textId="735A63E4"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BD0ABD" w:rsidRPr="00265405" w14:paraId="1147AE70" w14:textId="77777777" w:rsidTr="00901074">
        <w:trPr>
          <w:trHeight w:val="419"/>
        </w:trPr>
        <w:tc>
          <w:tcPr>
            <w:tcW w:w="767" w:type="pct"/>
            <w:vMerge/>
            <w:tcBorders>
              <w:left w:val="single" w:sz="4" w:space="0" w:color="000000"/>
              <w:right w:val="single" w:sz="4" w:space="0" w:color="auto"/>
            </w:tcBorders>
            <w:tcMar>
              <w:top w:w="0" w:type="dxa"/>
              <w:left w:w="5" w:type="dxa"/>
              <w:bottom w:w="0" w:type="dxa"/>
              <w:right w:w="5" w:type="dxa"/>
            </w:tcMar>
          </w:tcPr>
          <w:p w14:paraId="6D88E6D7" w14:textId="77777777" w:rsidR="00BD0ABD" w:rsidRPr="00334DE5" w:rsidRDefault="00BD0ABD" w:rsidP="000650D5">
            <w:pPr>
              <w:rPr>
                <w:rFonts w:ascii="Century" w:eastAsia="ＭＳ 明朝" w:hAnsi="Century"/>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80CC0EA" w14:textId="6DB71690"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（４）　（３）</w:t>
            </w:r>
            <w:r w:rsidRPr="00334DE5">
              <w:rPr>
                <w:rFonts w:ascii="BIZ UDPゴシック" w:eastAsia="BIZ UDPゴシック" w:hAnsi="BIZ UDPゴシック" w:cs="BIZ UDPゴシック" w:hint="eastAsia"/>
                <w:sz w:val="16"/>
              </w:rPr>
              <w:t>について、全ての介護職員に周知している。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C519FC2" w14:textId="23E99284"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26AABA5" w14:textId="52A6A3B3"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BD0ABD" w:rsidRPr="00265405" w14:paraId="5D18CC80" w14:textId="77777777" w:rsidTr="00901074">
        <w:trPr>
          <w:trHeight w:val="419"/>
        </w:trPr>
        <w:tc>
          <w:tcPr>
            <w:tcW w:w="767" w:type="pct"/>
            <w:vMerge/>
            <w:tcBorders>
              <w:left w:val="single" w:sz="4" w:space="0" w:color="000000"/>
              <w:right w:val="single" w:sz="4" w:space="0" w:color="auto"/>
            </w:tcBorders>
            <w:tcMar>
              <w:top w:w="0" w:type="dxa"/>
              <w:left w:w="5" w:type="dxa"/>
              <w:bottom w:w="0" w:type="dxa"/>
              <w:right w:w="5" w:type="dxa"/>
            </w:tcMar>
          </w:tcPr>
          <w:p w14:paraId="68CC2F96" w14:textId="77777777" w:rsidR="00BD0ABD" w:rsidRPr="00334DE5" w:rsidRDefault="00BD0ABD" w:rsidP="000650D5">
            <w:pPr>
              <w:rPr>
                <w:rFonts w:ascii="Century" w:eastAsia="ＭＳ 明朝" w:hAnsi="Century"/>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7C4A74D1" w14:textId="5DE2EA62"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sz w:val="16"/>
              </w:rPr>
              <w:t>(</w:t>
            </w:r>
            <w:r w:rsidRPr="00334DE5">
              <w:rPr>
                <w:rFonts w:ascii="BIZ UDPゴシック" w:eastAsia="BIZ UDPゴシック" w:hAnsi="BIZ UDPゴシック" w:hint="eastAsia"/>
                <w:sz w:val="16"/>
              </w:rPr>
              <w:t>５</w:t>
            </w:r>
            <w:r w:rsidRPr="00334DE5">
              <w:rPr>
                <w:rFonts w:ascii="BIZ UDPゴシック" w:eastAsia="BIZ UDPゴシック" w:hAnsi="BIZ UDPゴシック"/>
                <w:sz w:val="16"/>
              </w:rPr>
              <w:t>)　介護職員の経験若しくは資格等に応じて昇給する仕組み又は一定の基準に基づき定期に昇給を判定する仕組みを設けていること。</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F706246" w14:textId="6546A211"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576E415" w14:textId="61C458AA"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BD0ABD" w:rsidRPr="00265405" w14:paraId="421B8E0E" w14:textId="77777777" w:rsidTr="00901074">
        <w:trPr>
          <w:trHeight w:val="419"/>
        </w:trPr>
        <w:tc>
          <w:tcPr>
            <w:tcW w:w="767" w:type="pct"/>
            <w:vMerge/>
            <w:tcBorders>
              <w:left w:val="single" w:sz="4" w:space="0" w:color="000000"/>
              <w:right w:val="single" w:sz="4" w:space="0" w:color="auto"/>
            </w:tcBorders>
            <w:tcMar>
              <w:top w:w="0" w:type="dxa"/>
              <w:left w:w="5" w:type="dxa"/>
              <w:bottom w:w="0" w:type="dxa"/>
              <w:right w:w="5" w:type="dxa"/>
            </w:tcMar>
          </w:tcPr>
          <w:p w14:paraId="2F0D8CCD" w14:textId="77777777" w:rsidR="00BD0ABD" w:rsidRPr="00334DE5" w:rsidRDefault="00BD0ABD" w:rsidP="000650D5">
            <w:pPr>
              <w:rPr>
                <w:rFonts w:ascii="Century" w:eastAsia="ＭＳ 明朝" w:hAnsi="Century"/>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5DF609A" w14:textId="448A6094"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sz w:val="16"/>
              </w:rPr>
              <w:t>(</w:t>
            </w:r>
            <w:r w:rsidRPr="00334DE5">
              <w:rPr>
                <w:rFonts w:ascii="BIZ UDPゴシック" w:eastAsia="BIZ UDPゴシック" w:hAnsi="BIZ UDPゴシック" w:hint="eastAsia"/>
                <w:sz w:val="16"/>
              </w:rPr>
              <w:t>６</w:t>
            </w:r>
            <w:r w:rsidRPr="00334DE5">
              <w:rPr>
                <w:rFonts w:ascii="BIZ UDPゴシック" w:eastAsia="BIZ UDPゴシック" w:hAnsi="BIZ UDPゴシック"/>
                <w:sz w:val="16"/>
              </w:rPr>
              <w:t>)　(</w:t>
            </w:r>
            <w:r w:rsidRPr="00334DE5">
              <w:rPr>
                <w:rFonts w:ascii="BIZ UDPゴシック" w:eastAsia="BIZ UDPゴシック" w:hAnsi="BIZ UDPゴシック" w:hint="eastAsia"/>
                <w:sz w:val="16"/>
              </w:rPr>
              <w:t>５</w:t>
            </w:r>
            <w:r w:rsidRPr="00334DE5">
              <w:rPr>
                <w:rFonts w:ascii="BIZ UDPゴシック" w:eastAsia="BIZ UDPゴシック" w:hAnsi="BIZ UDPゴシック"/>
                <w:sz w:val="16"/>
              </w:rPr>
              <w:t>)について書面をもって作成し、全ての介護職員に周知していること。</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589BC66" w14:textId="0BA7DA0C"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00D87B2" w14:textId="4164AE63"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BD0ABD" w:rsidRPr="00265405" w14:paraId="6B0BA4AF" w14:textId="77777777" w:rsidTr="00901074">
        <w:trPr>
          <w:trHeight w:val="419"/>
        </w:trPr>
        <w:tc>
          <w:tcPr>
            <w:tcW w:w="767" w:type="pct"/>
            <w:vMerge/>
            <w:tcBorders>
              <w:left w:val="single" w:sz="4" w:space="0" w:color="000000"/>
              <w:right w:val="single" w:sz="4" w:space="0" w:color="auto"/>
            </w:tcBorders>
            <w:tcMar>
              <w:top w:w="0" w:type="dxa"/>
              <w:left w:w="5" w:type="dxa"/>
              <w:bottom w:w="0" w:type="dxa"/>
              <w:right w:w="5" w:type="dxa"/>
            </w:tcMar>
          </w:tcPr>
          <w:p w14:paraId="740A5FBB" w14:textId="77777777" w:rsidR="00BD0ABD" w:rsidRPr="00334DE5" w:rsidRDefault="00BD0ABD" w:rsidP="000650D5">
            <w:pPr>
              <w:rPr>
                <w:rFonts w:ascii="Century" w:eastAsia="ＭＳ 明朝" w:hAnsi="Century"/>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4D0786BD" w14:textId="4E82F65D"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８　処遇改善の内容（賃金改善を除く）及び処遇改善に要する費用の見込額を全ての職員に周知</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4C8D99A" w14:textId="113224EE"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850B3BA" w14:textId="4BBF7B74"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BD0ABD" w:rsidRPr="00265405" w14:paraId="0DB4D7CA" w14:textId="77777777" w:rsidTr="00901074">
        <w:trPr>
          <w:trHeight w:val="419"/>
        </w:trPr>
        <w:tc>
          <w:tcPr>
            <w:tcW w:w="767" w:type="pct"/>
            <w:vMerge/>
            <w:tcBorders>
              <w:left w:val="single" w:sz="4" w:space="0" w:color="000000"/>
              <w:right w:val="single" w:sz="4" w:space="0" w:color="auto"/>
            </w:tcBorders>
            <w:tcMar>
              <w:top w:w="0" w:type="dxa"/>
              <w:left w:w="5" w:type="dxa"/>
              <w:bottom w:w="0" w:type="dxa"/>
              <w:right w:w="5" w:type="dxa"/>
            </w:tcMar>
          </w:tcPr>
          <w:p w14:paraId="651B7ED4" w14:textId="77777777" w:rsidR="00BD0ABD" w:rsidRPr="00334DE5" w:rsidRDefault="00BD0ABD" w:rsidP="000650D5">
            <w:pPr>
              <w:rPr>
                <w:rFonts w:ascii="Century" w:eastAsia="ＭＳ 明朝" w:hAnsi="Century"/>
              </w:rPr>
            </w:pPr>
          </w:p>
        </w:tc>
        <w:tc>
          <w:tcPr>
            <w:tcW w:w="3156"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6ADD6959" w14:textId="0BEFE570"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９　８の処遇改善の内容等について、インターネットの利用その他の適切な方法により公表している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B1F6F78" w14:textId="0D41BA6E"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0043D6A" w14:textId="2D99BF0A"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BD0ABD" w:rsidRPr="00265405" w14:paraId="1BCA9716" w14:textId="77777777" w:rsidTr="00E83C48">
        <w:trPr>
          <w:trHeight w:val="419"/>
        </w:trPr>
        <w:tc>
          <w:tcPr>
            <w:tcW w:w="767" w:type="pct"/>
            <w:vMerge/>
            <w:tcBorders>
              <w:left w:val="single" w:sz="4" w:space="0" w:color="000000"/>
              <w:right w:val="single" w:sz="4" w:space="0" w:color="auto"/>
            </w:tcBorders>
            <w:tcMar>
              <w:top w:w="0" w:type="dxa"/>
              <w:left w:w="5" w:type="dxa"/>
              <w:bottom w:w="0" w:type="dxa"/>
              <w:right w:w="5" w:type="dxa"/>
            </w:tcMar>
          </w:tcPr>
          <w:p w14:paraId="31725656" w14:textId="77777777" w:rsidR="00BD0ABD" w:rsidRPr="00334DE5" w:rsidRDefault="00BD0ABD"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A66E1FC" w14:textId="334F2739"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10生産性向上や協働化に係る次のいずれかの取組を行っていること。</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7F831A0" w14:textId="611FE14F"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7949FFD" w14:textId="1F137C60"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BD0ABD" w:rsidRPr="00265405" w14:paraId="3BCD25DD" w14:textId="77777777" w:rsidTr="00E83C48">
        <w:trPr>
          <w:trHeight w:val="419"/>
        </w:trPr>
        <w:tc>
          <w:tcPr>
            <w:tcW w:w="767" w:type="pct"/>
            <w:vMerge/>
            <w:tcBorders>
              <w:left w:val="single" w:sz="4" w:space="0" w:color="000000"/>
              <w:right w:val="single" w:sz="4" w:space="0" w:color="auto"/>
            </w:tcBorders>
            <w:tcMar>
              <w:top w:w="0" w:type="dxa"/>
              <w:left w:w="5" w:type="dxa"/>
              <w:bottom w:w="0" w:type="dxa"/>
              <w:right w:w="5" w:type="dxa"/>
            </w:tcMar>
          </w:tcPr>
          <w:p w14:paraId="570585BA" w14:textId="77777777" w:rsidR="00BD0ABD" w:rsidRPr="00334DE5" w:rsidRDefault="00BD0ABD"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9E81594" w14:textId="49973F33"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(1)ケアプランデータ連携システムを利用している。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7907C8C" w14:textId="4A605694"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D06E006" w14:textId="6CE63771"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BD0ABD" w:rsidRPr="00265405" w14:paraId="2428DC18" w14:textId="77777777" w:rsidTr="00901074">
        <w:trPr>
          <w:trHeight w:val="419"/>
        </w:trPr>
        <w:tc>
          <w:tcPr>
            <w:tcW w:w="767" w:type="pct"/>
            <w:vMerge/>
            <w:tcBorders>
              <w:left w:val="single" w:sz="4" w:space="0" w:color="000000"/>
              <w:right w:val="single" w:sz="4" w:space="0" w:color="auto"/>
            </w:tcBorders>
            <w:tcMar>
              <w:top w:w="0" w:type="dxa"/>
              <w:left w:w="5" w:type="dxa"/>
              <w:bottom w:w="0" w:type="dxa"/>
              <w:right w:w="5" w:type="dxa"/>
            </w:tcMar>
          </w:tcPr>
          <w:p w14:paraId="7BF57FB4" w14:textId="77777777" w:rsidR="00BD0ABD" w:rsidRPr="00334DE5" w:rsidRDefault="00BD0ABD"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43107C4" w14:textId="457E78BD"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(2)生産性向上推進体制加算Ⅰ又はⅡを算定してい</w:t>
            </w:r>
            <w:r>
              <w:rPr>
                <w:rFonts w:ascii="BIZ UDPゴシック" w:eastAsia="BIZ UDPゴシック" w:hAnsi="BIZ UDPゴシック" w:hint="eastAsia"/>
                <w:sz w:val="16"/>
              </w:rPr>
              <w:t>る</w:t>
            </w:r>
            <w:r w:rsidRPr="00334DE5">
              <w:rPr>
                <w:rFonts w:ascii="BIZ UDPゴシック" w:eastAsia="BIZ UDPゴシック" w:hAnsi="BIZ UDPゴシック" w:hint="eastAsia"/>
                <w:sz w:val="16"/>
              </w:rPr>
              <w:t>。</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803A8EB" w14:textId="63AD7550"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F741A7B" w14:textId="107A592E"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BD0ABD" w:rsidRPr="00265405" w14:paraId="1C05B2E4" w14:textId="77777777" w:rsidTr="00901074">
        <w:trPr>
          <w:trHeight w:val="419"/>
        </w:trPr>
        <w:tc>
          <w:tcPr>
            <w:tcW w:w="767" w:type="pct"/>
            <w:vMerge/>
            <w:tcBorders>
              <w:left w:val="single" w:sz="4" w:space="0" w:color="000000"/>
              <w:bottom w:val="single" w:sz="4" w:space="0" w:color="000000"/>
              <w:right w:val="single" w:sz="4" w:space="0" w:color="auto"/>
            </w:tcBorders>
            <w:tcMar>
              <w:top w:w="0" w:type="dxa"/>
              <w:left w:w="5" w:type="dxa"/>
              <w:bottom w:w="0" w:type="dxa"/>
              <w:right w:w="5" w:type="dxa"/>
            </w:tcMar>
          </w:tcPr>
          <w:p w14:paraId="46B4F884" w14:textId="77777777" w:rsidR="00BD0ABD" w:rsidRPr="00334DE5" w:rsidRDefault="00BD0ABD" w:rsidP="000650D5">
            <w:pPr>
              <w:rPr>
                <w:rFonts w:ascii="Century" w:eastAsia="ＭＳ 明朝" w:hAnsi="Century"/>
              </w:rPr>
            </w:pPr>
          </w:p>
        </w:tc>
        <w:tc>
          <w:tcPr>
            <w:tcW w:w="31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7AEA770" w14:textId="0EFF5777" w:rsidR="00BD0ABD" w:rsidRPr="00334DE5" w:rsidRDefault="00BD0ABD" w:rsidP="000650D5">
            <w:pPr>
              <w:spacing w:line="0" w:lineRule="atLeast"/>
              <w:ind w:leftChars="57" w:left="286" w:rightChars="49" w:right="127" w:hangingChars="66" w:hanging="138"/>
              <w:rPr>
                <w:rFonts w:ascii="BIZ UDPゴシック" w:eastAsia="BIZ UDPゴシック" w:hAnsi="BIZ UDPゴシック"/>
                <w:sz w:val="16"/>
              </w:rPr>
            </w:pPr>
            <w:r w:rsidRPr="00334DE5">
              <w:rPr>
                <w:rFonts w:ascii="BIZ UDPゴシック" w:eastAsia="BIZ UDPゴシック" w:hAnsi="BIZ UDPゴシック" w:hint="eastAsia"/>
                <w:sz w:val="16"/>
              </w:rPr>
              <w:t>(3)介護サービス事業者等が所属する法人が、社会福祉連携推進法人に所属している。</w:t>
            </w:r>
          </w:p>
        </w:tc>
        <w:tc>
          <w:tcPr>
            <w:tcW w:w="307" w:type="pct"/>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25A321A" w14:textId="03CF2464" w:rsidR="00BD0ABD" w:rsidRPr="00334DE5" w:rsidRDefault="00BD0ABD" w:rsidP="000650D5">
            <w:pPr>
              <w:spacing w:line="0" w:lineRule="atLeast"/>
              <w:ind w:firstLine="1"/>
              <w:jc w:val="center"/>
              <w:rPr>
                <w:rFonts w:ascii="BIZ UDPゴシック" w:eastAsia="BIZ UDPゴシック" w:hAnsi="BIZ UDPゴシック"/>
                <w:sz w:val="16"/>
              </w:rPr>
            </w:pPr>
            <w:r w:rsidRPr="00334DE5">
              <w:rPr>
                <w:rFonts w:ascii="BIZ UDPゴシック" w:eastAsia="BIZ UDPゴシック" w:hAnsi="BIZ UDPゴシック" w:hint="eastAsia"/>
                <w:sz w:val="16"/>
              </w:rPr>
              <w:t>□</w:t>
            </w:r>
          </w:p>
        </w:tc>
        <w:tc>
          <w:tcPr>
            <w:tcW w:w="770" w:type="pct"/>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940F50D" w14:textId="3CB3BE8F" w:rsidR="00BD0ABD" w:rsidRPr="00334DE5" w:rsidRDefault="00BD0ABD" w:rsidP="000650D5">
            <w:pPr>
              <w:spacing w:line="0" w:lineRule="atLeast"/>
              <w:ind w:leftChars="49" w:left="127"/>
              <w:rPr>
                <w:rFonts w:ascii="BIZ UDPゴシック" w:eastAsia="BIZ UDPゴシック" w:hAnsi="BIZ UDPゴシック"/>
                <w:sz w:val="16"/>
              </w:rPr>
            </w:pPr>
            <w:r w:rsidRPr="00334DE5">
              <w:rPr>
                <w:rFonts w:ascii="BIZ UDPゴシック" w:eastAsia="BIZ UDPゴシック" w:hAnsi="BIZ UDPゴシック" w:hint="eastAsia"/>
                <w:sz w:val="16"/>
              </w:rPr>
              <w:t>該当</w:t>
            </w:r>
          </w:p>
        </w:tc>
      </w:tr>
      <w:tr w:rsidR="000650D5" w:rsidRPr="00265405" w14:paraId="2736BECA" w14:textId="77777777" w:rsidTr="009B284C">
        <w:trPr>
          <w:trHeight w:val="270"/>
        </w:trPr>
        <w:tc>
          <w:tcPr>
            <w:tcW w:w="767" w:type="pct"/>
            <w:vMerge w:val="restart"/>
            <w:tcBorders>
              <w:top w:val="single" w:sz="4" w:space="0" w:color="auto"/>
              <w:left w:val="single" w:sz="4" w:space="0" w:color="000000"/>
              <w:bottom w:val="single" w:sz="4" w:space="0" w:color="auto"/>
              <w:right w:val="single" w:sz="4" w:space="0" w:color="000000"/>
            </w:tcBorders>
            <w:tcMar>
              <w:top w:w="0" w:type="dxa"/>
              <w:left w:w="5" w:type="dxa"/>
              <w:bottom w:w="0" w:type="dxa"/>
              <w:right w:w="5" w:type="dxa"/>
            </w:tcMar>
          </w:tcPr>
          <w:p w14:paraId="19476494" w14:textId="732552E2" w:rsidR="000650D5" w:rsidRPr="00265405" w:rsidRDefault="000650D5" w:rsidP="000650D5">
            <w:pPr>
              <w:spacing w:line="0" w:lineRule="atLeast"/>
              <w:ind w:leftChars="49" w:left="127" w:firstLine="1"/>
              <w:rPr>
                <w:rFonts w:ascii="BIZ UDPゴシック" w:eastAsia="BIZ UDPゴシック" w:hAnsi="BIZ UDPゴシック"/>
                <w:sz w:val="16"/>
              </w:rPr>
            </w:pPr>
            <w:r w:rsidRPr="00265405">
              <w:rPr>
                <w:rFonts w:ascii="BIZ UDPゴシック" w:eastAsia="BIZ UDPゴシック" w:hAnsi="BIZ UDPゴシック" w:hint="eastAsia"/>
                <w:sz w:val="16"/>
              </w:rPr>
              <w:t>介護職員</w:t>
            </w:r>
            <w:r>
              <w:rPr>
                <w:rFonts w:ascii="BIZ UDPゴシック" w:eastAsia="BIZ UDPゴシック" w:hAnsi="BIZ UDPゴシック" w:hint="eastAsia"/>
                <w:sz w:val="16"/>
              </w:rPr>
              <w:t>等</w:t>
            </w:r>
            <w:r w:rsidRPr="00265405">
              <w:rPr>
                <w:rFonts w:ascii="BIZ UDPゴシック" w:eastAsia="BIZ UDPゴシック" w:hAnsi="BIZ UDPゴシック" w:hint="eastAsia"/>
                <w:sz w:val="16"/>
              </w:rPr>
              <w:t>処遇改善加算（Ⅲ）</w:t>
            </w:r>
          </w:p>
        </w:tc>
        <w:tc>
          <w:tcPr>
            <w:tcW w:w="3156" w:type="pct"/>
            <w:tcBorders>
              <w:top w:val="single"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62EA4A4B" w14:textId="77777777" w:rsidR="000650D5" w:rsidRPr="00265405" w:rsidRDefault="000650D5" w:rsidP="000650D5">
            <w:pPr>
              <w:spacing w:line="0" w:lineRule="atLeast"/>
              <w:ind w:leftChars="47" w:left="331" w:rightChars="49" w:right="127" w:hangingChars="100" w:hanging="209"/>
              <w:rPr>
                <w:rFonts w:ascii="BIZ UDPゴシック" w:eastAsia="BIZ UDPゴシック" w:hAnsi="BIZ UDPゴシック"/>
                <w:sz w:val="16"/>
              </w:rPr>
            </w:pPr>
            <w:r w:rsidRPr="00265405">
              <w:rPr>
                <w:rFonts w:ascii="BIZ UDPゴシック" w:eastAsia="BIZ UDPゴシック" w:hAnsi="BIZ UDPゴシック" w:hint="eastAsia"/>
                <w:sz w:val="16"/>
              </w:rPr>
              <w:t xml:space="preserve">１　</w:t>
            </w:r>
            <w:r w:rsidRPr="00265405">
              <w:rPr>
                <w:rFonts w:ascii="BIZ UDPゴシック" w:eastAsia="BIZ UDPゴシック" w:hAnsi="BIZ UDPゴシック" w:hint="eastAsia"/>
                <w:sz w:val="18"/>
              </w:rPr>
              <w:t>介護職員その他の職員の賃金改善について、次に掲げる基準のいずれにも適合し、かつ、賃金改善に要する費用の見込額が介護職員等処遇改善加算の算定見込額</w:t>
            </w:r>
            <w:r w:rsidRPr="00265405">
              <w:rPr>
                <w:rFonts w:ascii="BIZ UDPゴシック" w:eastAsia="BIZ UDPゴシック" w:hAnsi="BIZ UDPゴシック" w:hint="eastAsia"/>
                <w:sz w:val="18"/>
              </w:rPr>
              <w:lastRenderedPageBreak/>
              <w:t>以上となる賃金改善に関する計画を策定し、当該計画に基づき適切な措置を講じている</w:t>
            </w:r>
          </w:p>
        </w:tc>
        <w:tc>
          <w:tcPr>
            <w:tcW w:w="307" w:type="pct"/>
            <w:gridSpan w:val="2"/>
            <w:tcBorders>
              <w:top w:val="single"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513118DB" w14:textId="77777777"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lastRenderedPageBreak/>
              <w:t>□</w:t>
            </w:r>
          </w:p>
        </w:tc>
        <w:tc>
          <w:tcPr>
            <w:tcW w:w="770" w:type="pct"/>
            <w:gridSpan w:val="3"/>
            <w:tcBorders>
              <w:top w:val="single"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63935BD4" w14:textId="77777777" w:rsidR="000650D5" w:rsidRPr="00265405" w:rsidRDefault="000650D5" w:rsidP="000650D5">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710F377F" w14:textId="77777777" w:rsidTr="009B284C">
        <w:trPr>
          <w:trHeight w:val="270"/>
        </w:trPr>
        <w:tc>
          <w:tcPr>
            <w:tcW w:w="767" w:type="pct"/>
            <w:vMerge/>
            <w:tcBorders>
              <w:top w:val="single" w:sz="4" w:space="0" w:color="auto"/>
              <w:left w:val="single" w:sz="4" w:space="0" w:color="000000"/>
              <w:bottom w:val="single" w:sz="4" w:space="0" w:color="auto"/>
              <w:right w:val="single" w:sz="4" w:space="0" w:color="000000"/>
            </w:tcBorders>
            <w:tcMar>
              <w:top w:w="0" w:type="dxa"/>
              <w:left w:w="5" w:type="dxa"/>
              <w:bottom w:w="0" w:type="dxa"/>
              <w:right w:w="5" w:type="dxa"/>
            </w:tcMar>
          </w:tcPr>
          <w:p w14:paraId="7A421F00" w14:textId="77777777" w:rsidR="000650D5" w:rsidRPr="00265405" w:rsidRDefault="000650D5" w:rsidP="000650D5">
            <w:pPr>
              <w:spacing w:line="0" w:lineRule="atLeast"/>
              <w:ind w:leftChars="49" w:left="127" w:firstLine="1"/>
              <w:rPr>
                <w:rFonts w:ascii="BIZ UDPゴシック" w:eastAsia="BIZ UDPゴシック" w:hAnsi="BIZ UDPゴシック"/>
                <w:sz w:val="16"/>
              </w:rPr>
            </w:pPr>
          </w:p>
        </w:tc>
        <w:tc>
          <w:tcPr>
            <w:tcW w:w="3156"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55AC381D" w14:textId="77777777" w:rsidR="000650D5" w:rsidRPr="00265405" w:rsidRDefault="000650D5" w:rsidP="000650D5">
            <w:pPr>
              <w:spacing w:line="0" w:lineRule="atLeast"/>
              <w:ind w:leftChars="47" w:left="331" w:rightChars="49" w:right="127" w:hangingChars="100" w:hanging="209"/>
              <w:rPr>
                <w:rFonts w:ascii="BIZ UDPゴシック" w:eastAsia="BIZ UDPゴシック" w:hAnsi="BIZ UDPゴシック"/>
                <w:sz w:val="16"/>
              </w:rPr>
            </w:pPr>
            <w:r w:rsidRPr="00265405">
              <w:rPr>
                <w:rFonts w:ascii="BIZ UDPゴシック" w:eastAsia="BIZ UDPゴシック" w:hAnsi="BIZ UDPゴシック" w:hint="eastAsia"/>
                <w:sz w:val="16"/>
              </w:rPr>
              <w:t>（１）　仮に介護職員等処遇改善加算</w:t>
            </w:r>
            <w:r w:rsidRPr="00265405">
              <w:rPr>
                <w:rFonts w:ascii="BIZ UDPゴシック" w:eastAsia="BIZ UDPゴシック" w:hAnsi="BIZ UDPゴシック"/>
                <w:sz w:val="16"/>
              </w:rPr>
              <w:t>(Ⅳ)を算定した場合に算定することが見込まれる額の</w:t>
            </w:r>
            <w:r w:rsidRPr="00265405">
              <w:rPr>
                <w:rFonts w:ascii="BIZ UDPゴシック" w:eastAsia="BIZ UDPゴシック" w:hAnsi="BIZ UDPゴシック" w:hint="eastAsia"/>
                <w:sz w:val="16"/>
              </w:rPr>
              <w:t>２</w:t>
            </w:r>
            <w:r w:rsidRPr="00265405">
              <w:rPr>
                <w:rFonts w:ascii="BIZ UDPゴシック" w:eastAsia="BIZ UDPゴシック" w:hAnsi="BIZ UDPゴシック"/>
                <w:sz w:val="16"/>
              </w:rPr>
              <w:t>分の</w:t>
            </w:r>
            <w:r w:rsidRPr="00265405">
              <w:rPr>
                <w:rFonts w:ascii="BIZ UDPゴシック" w:eastAsia="BIZ UDPゴシック" w:hAnsi="BIZ UDPゴシック" w:hint="eastAsia"/>
                <w:sz w:val="16"/>
              </w:rPr>
              <w:t>１</w:t>
            </w:r>
            <w:r w:rsidRPr="00265405">
              <w:rPr>
                <w:rFonts w:ascii="BIZ UDPゴシック" w:eastAsia="BIZ UDPゴシック" w:hAnsi="BIZ UDPゴシック"/>
                <w:sz w:val="16"/>
              </w:rPr>
              <w:t>以上を基本給又は決まっ</w:t>
            </w:r>
            <w:r w:rsidRPr="00265405">
              <w:rPr>
                <w:rFonts w:ascii="BIZ UDPゴシック" w:eastAsia="BIZ UDPゴシック" w:hAnsi="BIZ UDPゴシック" w:hint="eastAsia"/>
                <w:sz w:val="16"/>
              </w:rPr>
              <w:t>て毎月支払われる手当に充てる</w:t>
            </w:r>
          </w:p>
        </w:tc>
        <w:tc>
          <w:tcPr>
            <w:tcW w:w="307" w:type="pct"/>
            <w:gridSpan w:val="2"/>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4AF186C7" w14:textId="77777777"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2ECC5CC1" w14:textId="77777777" w:rsidR="000650D5" w:rsidRPr="00265405" w:rsidRDefault="000650D5" w:rsidP="000650D5">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74CA2502" w14:textId="77777777" w:rsidTr="009B284C">
        <w:trPr>
          <w:trHeight w:val="392"/>
        </w:trPr>
        <w:tc>
          <w:tcPr>
            <w:tcW w:w="767" w:type="pct"/>
            <w:vMerge/>
            <w:tcBorders>
              <w:top w:val="single" w:sz="4" w:space="0" w:color="auto"/>
              <w:left w:val="single" w:sz="4" w:space="0" w:color="000000"/>
              <w:right w:val="single" w:sz="4" w:space="0" w:color="000000"/>
            </w:tcBorders>
            <w:tcMar>
              <w:top w:w="0" w:type="dxa"/>
              <w:left w:w="5" w:type="dxa"/>
              <w:bottom w:w="0" w:type="dxa"/>
              <w:right w:w="5" w:type="dxa"/>
            </w:tcMar>
          </w:tcPr>
          <w:p w14:paraId="6FD0E5BD" w14:textId="77777777" w:rsidR="000650D5" w:rsidRPr="00265405" w:rsidRDefault="000650D5" w:rsidP="000650D5">
            <w:pPr>
              <w:rPr>
                <w:rFonts w:ascii="Century" w:eastAsia="ＭＳ 明朝" w:hAnsi="Century"/>
              </w:rPr>
            </w:pPr>
          </w:p>
        </w:tc>
        <w:tc>
          <w:tcPr>
            <w:tcW w:w="3156"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3C0A855D" w14:textId="77777777" w:rsidR="000650D5" w:rsidRPr="00265405" w:rsidRDefault="000650D5" w:rsidP="000650D5">
            <w:pPr>
              <w:spacing w:line="0" w:lineRule="atLeast"/>
              <w:ind w:leftChars="47" w:left="122" w:rightChars="49" w:right="127"/>
              <w:rPr>
                <w:rFonts w:ascii="BIZ UDPゴシック" w:eastAsia="BIZ UDPゴシック" w:hAnsi="BIZ UDPゴシック"/>
                <w:sz w:val="16"/>
              </w:rPr>
            </w:pPr>
            <w:r w:rsidRPr="00265405">
              <w:rPr>
                <w:rFonts w:ascii="BIZ UDPゴシック" w:eastAsia="BIZ UDPゴシック" w:hAnsi="BIZ UDPゴシック" w:hint="eastAsia"/>
                <w:sz w:val="16"/>
              </w:rPr>
              <w:t>２　⑴の賃金改善に関する計画、当該計画に係る実施期間及び実施方法その他の当該事業所の職員の処遇改善の計画等を作成し、全ての職員に周知し、市町村長に届け出ている</w:t>
            </w:r>
          </w:p>
        </w:tc>
        <w:tc>
          <w:tcPr>
            <w:tcW w:w="307" w:type="pct"/>
            <w:gridSpan w:val="2"/>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7AAB0471" w14:textId="77777777"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0DD66415" w14:textId="77777777" w:rsidR="000650D5" w:rsidRPr="00265405" w:rsidRDefault="000650D5" w:rsidP="000650D5">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747BB140" w14:textId="77777777" w:rsidTr="009B284C">
        <w:trPr>
          <w:trHeight w:val="270"/>
        </w:trPr>
        <w:tc>
          <w:tcPr>
            <w:tcW w:w="767" w:type="pct"/>
            <w:vMerge/>
            <w:tcBorders>
              <w:left w:val="single" w:sz="4" w:space="0" w:color="000000"/>
              <w:right w:val="single" w:sz="4" w:space="0" w:color="000000"/>
            </w:tcBorders>
            <w:tcMar>
              <w:top w:w="0" w:type="dxa"/>
              <w:left w:w="5" w:type="dxa"/>
              <w:bottom w:w="0" w:type="dxa"/>
              <w:right w:w="5" w:type="dxa"/>
            </w:tcMar>
          </w:tcPr>
          <w:p w14:paraId="09FAC474" w14:textId="77777777" w:rsidR="000650D5" w:rsidRPr="00265405" w:rsidRDefault="000650D5" w:rsidP="000650D5">
            <w:pPr>
              <w:rPr>
                <w:rFonts w:ascii="Century" w:eastAsia="ＭＳ 明朝" w:hAnsi="Century"/>
              </w:rPr>
            </w:pPr>
          </w:p>
        </w:tc>
        <w:tc>
          <w:tcPr>
            <w:tcW w:w="3156"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744F3A07" w14:textId="77777777" w:rsidR="000650D5" w:rsidRPr="00265405" w:rsidRDefault="000650D5" w:rsidP="000650D5">
            <w:pPr>
              <w:spacing w:line="0" w:lineRule="atLeast"/>
              <w:ind w:leftChars="47" w:left="122" w:rightChars="49" w:right="127"/>
              <w:rPr>
                <w:rFonts w:ascii="BIZ UDPゴシック" w:eastAsia="BIZ UDPゴシック" w:hAnsi="BIZ UDPゴシック"/>
                <w:sz w:val="16"/>
              </w:rPr>
            </w:pPr>
            <w:r w:rsidRPr="00265405">
              <w:rPr>
                <w:rFonts w:ascii="BIZ UDPゴシック" w:eastAsia="BIZ UDPゴシック" w:hAnsi="BIZ UDPゴシック" w:hint="eastAsia"/>
                <w:sz w:val="16"/>
              </w:rPr>
              <w:t>３　介護職員等処遇改善加算の算定額に相当する賃金改善を実施</w:t>
            </w:r>
          </w:p>
        </w:tc>
        <w:tc>
          <w:tcPr>
            <w:tcW w:w="307" w:type="pct"/>
            <w:gridSpan w:val="2"/>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1E721EF9" w14:textId="77777777"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1B1AF6D3" w14:textId="77777777" w:rsidR="000650D5" w:rsidRPr="00265405" w:rsidRDefault="000650D5" w:rsidP="000650D5">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61EE7B5A" w14:textId="77777777" w:rsidTr="009B284C">
        <w:trPr>
          <w:trHeight w:val="270"/>
        </w:trPr>
        <w:tc>
          <w:tcPr>
            <w:tcW w:w="767" w:type="pct"/>
            <w:vMerge/>
            <w:tcBorders>
              <w:left w:val="single" w:sz="4" w:space="0" w:color="000000"/>
              <w:right w:val="single" w:sz="4" w:space="0" w:color="000000"/>
            </w:tcBorders>
            <w:tcMar>
              <w:top w:w="0" w:type="dxa"/>
              <w:left w:w="5" w:type="dxa"/>
              <w:bottom w:w="0" w:type="dxa"/>
              <w:right w:w="5" w:type="dxa"/>
            </w:tcMar>
          </w:tcPr>
          <w:p w14:paraId="484BD1B8" w14:textId="77777777" w:rsidR="000650D5" w:rsidRPr="00265405" w:rsidRDefault="000650D5" w:rsidP="000650D5">
            <w:pPr>
              <w:spacing w:line="0" w:lineRule="atLeast"/>
              <w:ind w:leftChars="49" w:left="127" w:firstLine="1"/>
              <w:rPr>
                <w:rFonts w:ascii="BIZ UDPゴシック" w:eastAsia="BIZ UDPゴシック" w:hAnsi="BIZ UDPゴシック"/>
                <w:sz w:val="16"/>
              </w:rPr>
            </w:pPr>
          </w:p>
        </w:tc>
        <w:tc>
          <w:tcPr>
            <w:tcW w:w="3156"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1FB96839" w14:textId="77777777" w:rsidR="000650D5" w:rsidRPr="00265405" w:rsidRDefault="000650D5" w:rsidP="000650D5">
            <w:pPr>
              <w:spacing w:line="0" w:lineRule="atLeast"/>
              <w:ind w:leftChars="47" w:left="122" w:rightChars="49" w:right="127"/>
              <w:rPr>
                <w:rFonts w:ascii="BIZ UDPゴシック" w:eastAsia="BIZ UDPゴシック" w:hAnsi="BIZ UDPゴシック"/>
                <w:sz w:val="16"/>
              </w:rPr>
            </w:pPr>
            <w:r w:rsidRPr="00265405">
              <w:rPr>
                <w:rFonts w:ascii="BIZ UDPゴシック" w:eastAsia="BIZ UDPゴシック" w:hAnsi="BIZ UDPゴシック" w:hint="eastAsia"/>
                <w:sz w:val="16"/>
              </w:rPr>
              <w:t>４　事業年度ごとに処遇改善に関する実績の報告</w:t>
            </w:r>
          </w:p>
        </w:tc>
        <w:tc>
          <w:tcPr>
            <w:tcW w:w="307" w:type="pct"/>
            <w:gridSpan w:val="2"/>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26E00729" w14:textId="77777777"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7B7F6910" w14:textId="77777777" w:rsidR="000650D5" w:rsidRPr="00265405" w:rsidRDefault="000650D5" w:rsidP="000650D5">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27C6A700" w14:textId="77777777" w:rsidTr="009B284C">
        <w:trPr>
          <w:trHeight w:val="270"/>
        </w:trPr>
        <w:tc>
          <w:tcPr>
            <w:tcW w:w="767" w:type="pct"/>
            <w:vMerge/>
            <w:tcBorders>
              <w:left w:val="single" w:sz="4" w:space="0" w:color="000000"/>
              <w:right w:val="single" w:sz="4" w:space="0" w:color="000000"/>
            </w:tcBorders>
            <w:tcMar>
              <w:top w:w="0" w:type="dxa"/>
              <w:left w:w="5" w:type="dxa"/>
              <w:bottom w:w="0" w:type="dxa"/>
              <w:right w:w="5" w:type="dxa"/>
            </w:tcMar>
          </w:tcPr>
          <w:p w14:paraId="14FF254F" w14:textId="77777777" w:rsidR="000650D5" w:rsidRPr="00265405" w:rsidRDefault="000650D5" w:rsidP="000650D5">
            <w:pPr>
              <w:rPr>
                <w:rFonts w:ascii="Century" w:eastAsia="ＭＳ 明朝" w:hAnsi="Century"/>
              </w:rPr>
            </w:pPr>
          </w:p>
        </w:tc>
        <w:tc>
          <w:tcPr>
            <w:tcW w:w="3156"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1B46F39C" w14:textId="77777777" w:rsidR="000650D5" w:rsidRPr="00265405" w:rsidRDefault="000650D5" w:rsidP="000650D5">
            <w:pPr>
              <w:spacing w:line="0" w:lineRule="atLeast"/>
              <w:ind w:leftChars="47" w:left="122" w:rightChars="49" w:right="127"/>
              <w:rPr>
                <w:rFonts w:ascii="BIZ UDPゴシック" w:eastAsia="BIZ UDPゴシック" w:hAnsi="BIZ UDPゴシック"/>
                <w:sz w:val="16"/>
              </w:rPr>
            </w:pPr>
            <w:r w:rsidRPr="00265405">
              <w:rPr>
                <w:rFonts w:ascii="BIZ UDPゴシック" w:eastAsia="BIZ UDPゴシック" w:hAnsi="BIZ UDPゴシック" w:hint="eastAsia"/>
                <w:sz w:val="16"/>
              </w:rPr>
              <w:t>５　前12月間に法令違反し、罰金以上の刑</w:t>
            </w:r>
          </w:p>
        </w:tc>
        <w:tc>
          <w:tcPr>
            <w:tcW w:w="307" w:type="pct"/>
            <w:gridSpan w:val="2"/>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0BFC6C16" w14:textId="77777777"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6DCB353F" w14:textId="77777777" w:rsidR="000650D5" w:rsidRPr="00265405" w:rsidRDefault="000650D5" w:rsidP="000650D5">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293BE184" w14:textId="77777777" w:rsidTr="009B284C">
        <w:trPr>
          <w:trHeight w:val="270"/>
        </w:trPr>
        <w:tc>
          <w:tcPr>
            <w:tcW w:w="767" w:type="pct"/>
            <w:vMerge/>
            <w:tcBorders>
              <w:left w:val="single" w:sz="4" w:space="0" w:color="000000"/>
              <w:right w:val="single" w:sz="4" w:space="0" w:color="000000"/>
            </w:tcBorders>
            <w:tcMar>
              <w:top w:w="0" w:type="dxa"/>
              <w:left w:w="5" w:type="dxa"/>
              <w:bottom w:w="0" w:type="dxa"/>
              <w:right w:w="5" w:type="dxa"/>
            </w:tcMar>
          </w:tcPr>
          <w:p w14:paraId="0B01813F" w14:textId="77777777" w:rsidR="000650D5" w:rsidRPr="00265405" w:rsidRDefault="000650D5" w:rsidP="000650D5">
            <w:pPr>
              <w:rPr>
                <w:rFonts w:ascii="Century" w:eastAsia="ＭＳ 明朝" w:hAnsi="Century"/>
              </w:rPr>
            </w:pPr>
          </w:p>
        </w:tc>
        <w:tc>
          <w:tcPr>
            <w:tcW w:w="3156"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53C803FC" w14:textId="77777777" w:rsidR="000650D5" w:rsidRPr="00265405" w:rsidRDefault="000650D5" w:rsidP="000650D5">
            <w:pPr>
              <w:spacing w:line="0" w:lineRule="atLeast"/>
              <w:ind w:leftChars="47" w:left="122" w:rightChars="49" w:right="127"/>
              <w:rPr>
                <w:rFonts w:ascii="BIZ UDPゴシック" w:eastAsia="BIZ UDPゴシック" w:hAnsi="BIZ UDPゴシック"/>
                <w:sz w:val="16"/>
              </w:rPr>
            </w:pPr>
            <w:r w:rsidRPr="00265405">
              <w:rPr>
                <w:rFonts w:ascii="BIZ UDPゴシック" w:eastAsia="BIZ UDPゴシック" w:hAnsi="BIZ UDPゴシック" w:hint="eastAsia"/>
                <w:sz w:val="16"/>
              </w:rPr>
              <w:t>６　労働保険料の納付</w:t>
            </w:r>
          </w:p>
        </w:tc>
        <w:tc>
          <w:tcPr>
            <w:tcW w:w="307" w:type="pct"/>
            <w:gridSpan w:val="2"/>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3B4DB9EE" w14:textId="77777777"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2FE2C211" w14:textId="77777777" w:rsidR="000650D5" w:rsidRPr="00265405" w:rsidRDefault="000650D5" w:rsidP="000650D5">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5F48ECBA" w14:textId="77777777" w:rsidTr="009B284C">
        <w:trPr>
          <w:trHeight w:val="70"/>
        </w:trPr>
        <w:tc>
          <w:tcPr>
            <w:tcW w:w="767" w:type="pct"/>
            <w:vMerge/>
            <w:tcBorders>
              <w:left w:val="single" w:sz="4" w:space="0" w:color="000000"/>
              <w:right w:val="single" w:sz="4" w:space="0" w:color="000000"/>
            </w:tcBorders>
            <w:tcMar>
              <w:top w:w="0" w:type="dxa"/>
              <w:left w:w="5" w:type="dxa"/>
              <w:bottom w:w="0" w:type="dxa"/>
              <w:right w:w="5" w:type="dxa"/>
            </w:tcMar>
          </w:tcPr>
          <w:p w14:paraId="79474889" w14:textId="77777777" w:rsidR="000650D5" w:rsidRPr="00265405" w:rsidRDefault="000650D5" w:rsidP="000650D5">
            <w:pPr>
              <w:rPr>
                <w:rFonts w:ascii="Century" w:eastAsia="ＭＳ 明朝" w:hAnsi="Century"/>
              </w:rPr>
            </w:pPr>
          </w:p>
        </w:tc>
        <w:tc>
          <w:tcPr>
            <w:tcW w:w="3156"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3EB6A9D4" w14:textId="77777777" w:rsidR="000650D5" w:rsidRPr="00265405" w:rsidRDefault="000650D5" w:rsidP="000650D5">
            <w:pPr>
              <w:spacing w:line="0" w:lineRule="atLeast"/>
              <w:ind w:leftChars="47" w:left="122" w:rightChars="49" w:right="127"/>
              <w:rPr>
                <w:rFonts w:ascii="BIZ UDPゴシック" w:eastAsia="BIZ UDPゴシック" w:hAnsi="BIZ UDPゴシック"/>
                <w:sz w:val="16"/>
              </w:rPr>
            </w:pPr>
            <w:r w:rsidRPr="00265405">
              <w:rPr>
                <w:rFonts w:ascii="BIZ UDPゴシック" w:eastAsia="BIZ UDPゴシック" w:hAnsi="BIZ UDPゴシック" w:hint="eastAsia"/>
                <w:sz w:val="16"/>
              </w:rPr>
              <w:t>７　次の(１)～（６）のいずれにも適合</w:t>
            </w:r>
          </w:p>
        </w:tc>
        <w:tc>
          <w:tcPr>
            <w:tcW w:w="307" w:type="pct"/>
            <w:gridSpan w:val="2"/>
            <w:tcBorders>
              <w:top w:val="dotted" w:sz="4" w:space="0" w:color="000000"/>
              <w:bottom w:val="dotted" w:sz="4" w:space="0" w:color="000000"/>
              <w:right w:val="dotted" w:sz="4" w:space="0" w:color="auto"/>
            </w:tcBorders>
            <w:tcMar>
              <w:top w:w="0" w:type="dxa"/>
              <w:left w:w="5" w:type="dxa"/>
              <w:bottom w:w="0" w:type="dxa"/>
              <w:right w:w="5" w:type="dxa"/>
            </w:tcMar>
            <w:vAlign w:val="center"/>
          </w:tcPr>
          <w:p w14:paraId="009DFFD0" w14:textId="77777777"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486B8137" w14:textId="77777777" w:rsidR="000650D5" w:rsidRPr="00265405" w:rsidRDefault="000650D5" w:rsidP="000650D5">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4B6950FB" w14:textId="77777777" w:rsidTr="009B284C">
        <w:trPr>
          <w:trHeight w:val="70"/>
        </w:trPr>
        <w:tc>
          <w:tcPr>
            <w:tcW w:w="767" w:type="pct"/>
            <w:vMerge/>
            <w:tcBorders>
              <w:left w:val="single" w:sz="4" w:space="0" w:color="000000"/>
              <w:right w:val="single" w:sz="4" w:space="0" w:color="000000"/>
            </w:tcBorders>
            <w:tcMar>
              <w:top w:w="0" w:type="dxa"/>
              <w:left w:w="5" w:type="dxa"/>
              <w:bottom w:w="0" w:type="dxa"/>
              <w:right w:w="5" w:type="dxa"/>
            </w:tcMar>
          </w:tcPr>
          <w:p w14:paraId="0BAE8765" w14:textId="77777777" w:rsidR="000650D5" w:rsidRPr="00265405" w:rsidRDefault="000650D5" w:rsidP="000650D5">
            <w:pPr>
              <w:rPr>
                <w:rFonts w:ascii="Century" w:eastAsia="ＭＳ 明朝" w:hAnsi="Century"/>
              </w:rPr>
            </w:pPr>
          </w:p>
        </w:tc>
        <w:tc>
          <w:tcPr>
            <w:tcW w:w="3156"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418CEFC7" w14:textId="77777777" w:rsidR="000650D5" w:rsidRPr="00265405" w:rsidRDefault="000650D5" w:rsidP="000650D5">
            <w:pPr>
              <w:spacing w:line="0" w:lineRule="atLeast"/>
              <w:ind w:leftChars="47" w:left="331" w:rightChars="49" w:right="127" w:hangingChars="100" w:hanging="209"/>
              <w:rPr>
                <w:rFonts w:ascii="BIZ UDPゴシック" w:eastAsia="BIZ UDPゴシック" w:hAnsi="BIZ UDPゴシック"/>
                <w:sz w:val="16"/>
              </w:rPr>
            </w:pPr>
            <w:r w:rsidRPr="00265405">
              <w:rPr>
                <w:rFonts w:ascii="BIZ UDPゴシック" w:eastAsia="BIZ UDPゴシック" w:hAnsi="BIZ UDPゴシック" w:hint="eastAsia"/>
                <w:sz w:val="16"/>
              </w:rPr>
              <w:t>(１)　介護職員の任用の際における職責又は職務内容等の要件（介護職員の賃金に関するものを含む。）を定めている。</w:t>
            </w:r>
          </w:p>
        </w:tc>
        <w:tc>
          <w:tcPr>
            <w:tcW w:w="307" w:type="pct"/>
            <w:gridSpan w:val="2"/>
            <w:tcBorders>
              <w:top w:val="dotted" w:sz="4" w:space="0" w:color="000000"/>
              <w:bottom w:val="dotted" w:sz="4" w:space="0" w:color="000000"/>
              <w:right w:val="dotted" w:sz="4" w:space="0" w:color="auto"/>
            </w:tcBorders>
            <w:tcMar>
              <w:top w:w="0" w:type="dxa"/>
              <w:left w:w="5" w:type="dxa"/>
              <w:bottom w:w="0" w:type="dxa"/>
              <w:right w:w="5" w:type="dxa"/>
            </w:tcMar>
            <w:vAlign w:val="center"/>
          </w:tcPr>
          <w:p w14:paraId="56D78713" w14:textId="77777777"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2565BF51" w14:textId="77777777" w:rsidR="000650D5" w:rsidRPr="00265405" w:rsidRDefault="000650D5" w:rsidP="000650D5">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1156B30C" w14:textId="77777777" w:rsidTr="009B284C">
        <w:trPr>
          <w:trHeight w:val="70"/>
        </w:trPr>
        <w:tc>
          <w:tcPr>
            <w:tcW w:w="767" w:type="pct"/>
            <w:vMerge/>
            <w:tcBorders>
              <w:left w:val="single" w:sz="4" w:space="0" w:color="000000"/>
              <w:right w:val="single" w:sz="4" w:space="0" w:color="000000"/>
            </w:tcBorders>
            <w:tcMar>
              <w:top w:w="0" w:type="dxa"/>
              <w:left w:w="5" w:type="dxa"/>
              <w:bottom w:w="0" w:type="dxa"/>
              <w:right w:w="5" w:type="dxa"/>
            </w:tcMar>
          </w:tcPr>
          <w:p w14:paraId="22547CC2" w14:textId="77777777" w:rsidR="000650D5" w:rsidRPr="00265405" w:rsidRDefault="000650D5" w:rsidP="000650D5">
            <w:pPr>
              <w:rPr>
                <w:rFonts w:ascii="Century" w:eastAsia="ＭＳ 明朝" w:hAnsi="Century"/>
              </w:rPr>
            </w:pPr>
          </w:p>
        </w:tc>
        <w:tc>
          <w:tcPr>
            <w:tcW w:w="3156"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1E42F492" w14:textId="77777777" w:rsidR="000650D5" w:rsidRPr="00265405" w:rsidRDefault="000650D5" w:rsidP="000650D5">
            <w:pPr>
              <w:spacing w:line="0" w:lineRule="atLeast"/>
              <w:ind w:leftChars="56" w:left="285" w:rightChars="49" w:right="127" w:hangingChars="67" w:hanging="140"/>
              <w:rPr>
                <w:rFonts w:ascii="BIZ UDPゴシック" w:eastAsia="BIZ UDPゴシック" w:hAnsi="BIZ UDPゴシック"/>
                <w:sz w:val="16"/>
              </w:rPr>
            </w:pPr>
            <w:r w:rsidRPr="00265405">
              <w:rPr>
                <w:rFonts w:ascii="BIZ UDPゴシック" w:eastAsia="BIZ UDPゴシック" w:hAnsi="BIZ UDPゴシック" w:hint="eastAsia"/>
                <w:sz w:val="16"/>
              </w:rPr>
              <w:t>(２)　（１）の要件につい</w:t>
            </w:r>
            <w:r w:rsidRPr="00265405">
              <w:rPr>
                <w:rFonts w:ascii="BIZ UDPゴシック" w:eastAsia="BIZ UDPゴシック" w:hAnsi="BIZ UDPゴシック" w:cs="BIZ UDPゴシック" w:hint="eastAsia"/>
                <w:sz w:val="16"/>
              </w:rPr>
              <w:t>て書面をもって作成し、全ての介護職員に</w:t>
            </w:r>
            <w:r w:rsidRPr="00265405">
              <w:rPr>
                <w:rFonts w:ascii="BIZ UDPゴシック" w:eastAsia="BIZ UDPゴシック" w:hAnsi="BIZ UDPゴシック" w:hint="eastAsia"/>
                <w:sz w:val="16"/>
              </w:rPr>
              <w:t>周知している。</w:t>
            </w:r>
          </w:p>
        </w:tc>
        <w:tc>
          <w:tcPr>
            <w:tcW w:w="307" w:type="pct"/>
            <w:gridSpan w:val="2"/>
            <w:tcBorders>
              <w:top w:val="dotted" w:sz="4" w:space="0" w:color="000000"/>
              <w:bottom w:val="dotted" w:sz="4" w:space="0" w:color="000000"/>
              <w:right w:val="dotted" w:sz="4" w:space="0" w:color="auto"/>
            </w:tcBorders>
            <w:tcMar>
              <w:top w:w="0" w:type="dxa"/>
              <w:left w:w="5" w:type="dxa"/>
              <w:bottom w:w="0" w:type="dxa"/>
              <w:right w:w="5" w:type="dxa"/>
            </w:tcMar>
            <w:vAlign w:val="center"/>
          </w:tcPr>
          <w:p w14:paraId="09AD5391" w14:textId="77777777"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596BA2F0" w14:textId="77777777" w:rsidR="000650D5" w:rsidRPr="00265405" w:rsidRDefault="000650D5" w:rsidP="000650D5">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58B16579" w14:textId="77777777" w:rsidTr="009B284C">
        <w:trPr>
          <w:trHeight w:val="70"/>
        </w:trPr>
        <w:tc>
          <w:tcPr>
            <w:tcW w:w="767" w:type="pct"/>
            <w:vMerge/>
            <w:tcBorders>
              <w:left w:val="single" w:sz="4" w:space="0" w:color="000000"/>
              <w:right w:val="single" w:sz="4" w:space="0" w:color="000000"/>
            </w:tcBorders>
            <w:tcMar>
              <w:top w:w="0" w:type="dxa"/>
              <w:left w:w="5" w:type="dxa"/>
              <w:bottom w:w="0" w:type="dxa"/>
              <w:right w:w="5" w:type="dxa"/>
            </w:tcMar>
          </w:tcPr>
          <w:p w14:paraId="461F8F60" w14:textId="77777777" w:rsidR="000650D5" w:rsidRPr="00265405" w:rsidRDefault="000650D5" w:rsidP="000650D5">
            <w:pPr>
              <w:rPr>
                <w:rFonts w:ascii="Century" w:eastAsia="ＭＳ 明朝" w:hAnsi="Century"/>
              </w:rPr>
            </w:pPr>
          </w:p>
        </w:tc>
        <w:tc>
          <w:tcPr>
            <w:tcW w:w="3156"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43CC42AC" w14:textId="77777777" w:rsidR="000650D5" w:rsidRPr="00265405" w:rsidRDefault="000650D5" w:rsidP="000650D5">
            <w:pPr>
              <w:spacing w:line="0" w:lineRule="atLeast"/>
              <w:ind w:leftChars="56" w:left="285" w:rightChars="49" w:right="127" w:hangingChars="67" w:hanging="140"/>
              <w:rPr>
                <w:rFonts w:ascii="BIZ UDPゴシック" w:eastAsia="BIZ UDPゴシック" w:hAnsi="BIZ UDPゴシック"/>
                <w:sz w:val="16"/>
              </w:rPr>
            </w:pPr>
            <w:r w:rsidRPr="00265405">
              <w:rPr>
                <w:rFonts w:ascii="BIZ UDPゴシック" w:eastAsia="BIZ UDPゴシック" w:hAnsi="BIZ UDPゴシック" w:hint="eastAsia"/>
                <w:sz w:val="16"/>
              </w:rPr>
              <w:t>(３)　介護職員の資質の向上の支援に関する計画を策定し、当該計画に係る研修の実施又は研修の機会を確保している。</w:t>
            </w:r>
          </w:p>
        </w:tc>
        <w:tc>
          <w:tcPr>
            <w:tcW w:w="307" w:type="pct"/>
            <w:gridSpan w:val="2"/>
            <w:tcBorders>
              <w:top w:val="dotted" w:sz="4" w:space="0" w:color="000000"/>
              <w:bottom w:val="dotted" w:sz="4" w:space="0" w:color="000000"/>
              <w:right w:val="dotted" w:sz="4" w:space="0" w:color="auto"/>
            </w:tcBorders>
            <w:tcMar>
              <w:top w:w="0" w:type="dxa"/>
              <w:left w:w="5" w:type="dxa"/>
              <w:bottom w:w="0" w:type="dxa"/>
              <w:right w:w="5" w:type="dxa"/>
            </w:tcMar>
            <w:vAlign w:val="center"/>
          </w:tcPr>
          <w:p w14:paraId="0E269070" w14:textId="77777777"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787FC4E4" w14:textId="77777777" w:rsidR="000650D5" w:rsidRPr="00265405" w:rsidRDefault="000650D5" w:rsidP="000650D5">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33C620BC" w14:textId="77777777" w:rsidTr="009B284C">
        <w:trPr>
          <w:trHeight w:val="70"/>
        </w:trPr>
        <w:tc>
          <w:tcPr>
            <w:tcW w:w="767" w:type="pct"/>
            <w:vMerge/>
            <w:tcBorders>
              <w:left w:val="single" w:sz="4" w:space="0" w:color="000000"/>
              <w:right w:val="single" w:sz="4" w:space="0" w:color="000000"/>
            </w:tcBorders>
            <w:tcMar>
              <w:top w:w="0" w:type="dxa"/>
              <w:left w:w="5" w:type="dxa"/>
              <w:bottom w:w="0" w:type="dxa"/>
              <w:right w:w="5" w:type="dxa"/>
            </w:tcMar>
          </w:tcPr>
          <w:p w14:paraId="288EBC88" w14:textId="77777777" w:rsidR="000650D5" w:rsidRPr="00265405" w:rsidRDefault="000650D5" w:rsidP="000650D5">
            <w:pPr>
              <w:rPr>
                <w:rFonts w:ascii="Century" w:eastAsia="ＭＳ 明朝" w:hAnsi="Century"/>
              </w:rPr>
            </w:pPr>
          </w:p>
        </w:tc>
        <w:tc>
          <w:tcPr>
            <w:tcW w:w="3156"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06E384A0" w14:textId="77777777" w:rsidR="000650D5" w:rsidRPr="00265405" w:rsidRDefault="000650D5" w:rsidP="000650D5">
            <w:pPr>
              <w:spacing w:line="0" w:lineRule="atLeast"/>
              <w:ind w:leftChars="56" w:left="285" w:rightChars="49" w:right="127" w:hangingChars="67" w:hanging="140"/>
              <w:rPr>
                <w:rFonts w:ascii="BIZ UDPゴシック" w:eastAsia="BIZ UDPゴシック" w:hAnsi="BIZ UDPゴシック"/>
                <w:sz w:val="16"/>
              </w:rPr>
            </w:pPr>
            <w:r w:rsidRPr="00265405">
              <w:rPr>
                <w:rFonts w:ascii="BIZ UDPゴシック" w:eastAsia="BIZ UDPゴシック" w:hAnsi="BIZ UDPゴシック" w:hint="eastAsia"/>
                <w:sz w:val="16"/>
              </w:rPr>
              <w:t>（４）　（３）</w:t>
            </w:r>
            <w:r w:rsidRPr="00265405">
              <w:rPr>
                <w:rFonts w:ascii="BIZ UDPゴシック" w:eastAsia="BIZ UDPゴシック" w:hAnsi="BIZ UDPゴシック" w:cs="BIZ UDPゴシック" w:hint="eastAsia"/>
                <w:sz w:val="16"/>
              </w:rPr>
              <w:t>について、全ての介護職員に周知している。</w:t>
            </w:r>
          </w:p>
        </w:tc>
        <w:tc>
          <w:tcPr>
            <w:tcW w:w="307" w:type="pct"/>
            <w:gridSpan w:val="2"/>
            <w:tcBorders>
              <w:top w:val="dotted" w:sz="4" w:space="0" w:color="000000"/>
              <w:bottom w:val="dotted" w:sz="4" w:space="0" w:color="000000"/>
              <w:right w:val="dotted" w:sz="4" w:space="0" w:color="auto"/>
            </w:tcBorders>
            <w:tcMar>
              <w:top w:w="0" w:type="dxa"/>
              <w:left w:w="5" w:type="dxa"/>
              <w:bottom w:w="0" w:type="dxa"/>
              <w:right w:w="5" w:type="dxa"/>
            </w:tcMar>
            <w:vAlign w:val="center"/>
          </w:tcPr>
          <w:p w14:paraId="6163B215" w14:textId="77777777"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48B3C62A" w14:textId="77777777" w:rsidR="000650D5" w:rsidRPr="00265405" w:rsidRDefault="000650D5" w:rsidP="000650D5">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0E739020" w14:textId="77777777" w:rsidTr="009B284C">
        <w:trPr>
          <w:trHeight w:val="70"/>
        </w:trPr>
        <w:tc>
          <w:tcPr>
            <w:tcW w:w="767" w:type="pct"/>
            <w:vMerge/>
            <w:tcBorders>
              <w:left w:val="single" w:sz="4" w:space="0" w:color="000000"/>
              <w:right w:val="single" w:sz="4" w:space="0" w:color="000000"/>
            </w:tcBorders>
            <w:tcMar>
              <w:top w:w="0" w:type="dxa"/>
              <w:left w:w="5" w:type="dxa"/>
              <w:bottom w:w="0" w:type="dxa"/>
              <w:right w:w="5" w:type="dxa"/>
            </w:tcMar>
          </w:tcPr>
          <w:p w14:paraId="52E2A037" w14:textId="77777777" w:rsidR="000650D5" w:rsidRPr="00265405" w:rsidRDefault="000650D5" w:rsidP="000650D5">
            <w:pPr>
              <w:rPr>
                <w:rFonts w:ascii="Century" w:eastAsia="ＭＳ 明朝" w:hAnsi="Century"/>
              </w:rPr>
            </w:pPr>
          </w:p>
        </w:tc>
        <w:tc>
          <w:tcPr>
            <w:tcW w:w="3156"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5B29489A" w14:textId="77777777" w:rsidR="000650D5" w:rsidRPr="00265405" w:rsidRDefault="000650D5" w:rsidP="000650D5">
            <w:pPr>
              <w:spacing w:line="0" w:lineRule="atLeast"/>
              <w:ind w:leftChars="56" w:left="285" w:rightChars="49" w:right="127" w:hangingChars="67" w:hanging="140"/>
              <w:rPr>
                <w:rFonts w:ascii="BIZ UDPゴシック" w:eastAsia="BIZ UDPゴシック" w:hAnsi="BIZ UDPゴシック"/>
                <w:sz w:val="16"/>
              </w:rPr>
            </w:pPr>
            <w:r w:rsidRPr="00265405">
              <w:rPr>
                <w:rFonts w:ascii="BIZ UDPゴシック" w:eastAsia="BIZ UDPゴシック" w:hAnsi="BIZ UDPゴシック"/>
                <w:sz w:val="16"/>
              </w:rPr>
              <w:t>(</w:t>
            </w:r>
            <w:r w:rsidRPr="00265405">
              <w:rPr>
                <w:rFonts w:ascii="BIZ UDPゴシック" w:eastAsia="BIZ UDPゴシック" w:hAnsi="BIZ UDPゴシック" w:hint="eastAsia"/>
                <w:sz w:val="16"/>
              </w:rPr>
              <w:t>５</w:t>
            </w:r>
            <w:r w:rsidRPr="00265405">
              <w:rPr>
                <w:rFonts w:ascii="BIZ UDPゴシック" w:eastAsia="BIZ UDPゴシック" w:hAnsi="BIZ UDPゴシック"/>
                <w:sz w:val="16"/>
              </w:rPr>
              <w:t>)　介護職員の経験若しくは資格等に応じて昇給する仕組み又は一定の基準に基づき定期に昇給を判定する仕組みを設けていること。</w:t>
            </w:r>
          </w:p>
        </w:tc>
        <w:tc>
          <w:tcPr>
            <w:tcW w:w="307" w:type="pct"/>
            <w:gridSpan w:val="2"/>
            <w:tcBorders>
              <w:top w:val="dotted" w:sz="4" w:space="0" w:color="000000"/>
              <w:bottom w:val="dotted" w:sz="4" w:space="0" w:color="000000"/>
              <w:right w:val="dotted" w:sz="4" w:space="0" w:color="auto"/>
            </w:tcBorders>
            <w:tcMar>
              <w:top w:w="0" w:type="dxa"/>
              <w:left w:w="5" w:type="dxa"/>
              <w:bottom w:w="0" w:type="dxa"/>
              <w:right w:w="5" w:type="dxa"/>
            </w:tcMar>
            <w:vAlign w:val="center"/>
          </w:tcPr>
          <w:p w14:paraId="59D327FE" w14:textId="77777777"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14B21245" w14:textId="77777777" w:rsidR="000650D5" w:rsidRPr="00265405" w:rsidRDefault="000650D5" w:rsidP="000650D5">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34CD9A82" w14:textId="77777777" w:rsidTr="009B284C">
        <w:trPr>
          <w:trHeight w:val="70"/>
        </w:trPr>
        <w:tc>
          <w:tcPr>
            <w:tcW w:w="767" w:type="pct"/>
            <w:vMerge/>
            <w:tcBorders>
              <w:left w:val="single" w:sz="4" w:space="0" w:color="000000"/>
              <w:right w:val="single" w:sz="4" w:space="0" w:color="000000"/>
            </w:tcBorders>
            <w:tcMar>
              <w:top w:w="0" w:type="dxa"/>
              <w:left w:w="5" w:type="dxa"/>
              <w:bottom w:w="0" w:type="dxa"/>
              <w:right w:w="5" w:type="dxa"/>
            </w:tcMar>
          </w:tcPr>
          <w:p w14:paraId="026CD1CD" w14:textId="77777777" w:rsidR="000650D5" w:rsidRPr="00265405" w:rsidRDefault="000650D5" w:rsidP="000650D5">
            <w:pPr>
              <w:rPr>
                <w:rFonts w:ascii="Century" w:eastAsia="ＭＳ 明朝" w:hAnsi="Century"/>
              </w:rPr>
            </w:pPr>
          </w:p>
        </w:tc>
        <w:tc>
          <w:tcPr>
            <w:tcW w:w="3156"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23B96577" w14:textId="77777777" w:rsidR="000650D5" w:rsidRPr="00265405" w:rsidRDefault="000650D5" w:rsidP="000650D5">
            <w:pPr>
              <w:spacing w:line="0" w:lineRule="atLeast"/>
              <w:ind w:leftChars="56" w:left="285" w:rightChars="49" w:right="127" w:hangingChars="67" w:hanging="140"/>
              <w:rPr>
                <w:rFonts w:ascii="BIZ UDPゴシック" w:eastAsia="BIZ UDPゴシック" w:hAnsi="BIZ UDPゴシック"/>
                <w:sz w:val="16"/>
              </w:rPr>
            </w:pPr>
            <w:r w:rsidRPr="00265405">
              <w:rPr>
                <w:rFonts w:ascii="BIZ UDPゴシック" w:eastAsia="BIZ UDPゴシック" w:hAnsi="BIZ UDPゴシック"/>
                <w:sz w:val="16"/>
              </w:rPr>
              <w:t>(</w:t>
            </w:r>
            <w:r w:rsidRPr="00265405">
              <w:rPr>
                <w:rFonts w:ascii="BIZ UDPゴシック" w:eastAsia="BIZ UDPゴシック" w:hAnsi="BIZ UDPゴシック" w:hint="eastAsia"/>
                <w:sz w:val="16"/>
              </w:rPr>
              <w:t>６</w:t>
            </w:r>
            <w:r w:rsidRPr="00265405">
              <w:rPr>
                <w:rFonts w:ascii="BIZ UDPゴシック" w:eastAsia="BIZ UDPゴシック" w:hAnsi="BIZ UDPゴシック"/>
                <w:sz w:val="16"/>
              </w:rPr>
              <w:t>)　(</w:t>
            </w:r>
            <w:r w:rsidRPr="00265405">
              <w:rPr>
                <w:rFonts w:ascii="BIZ UDPゴシック" w:eastAsia="BIZ UDPゴシック" w:hAnsi="BIZ UDPゴシック" w:hint="eastAsia"/>
                <w:sz w:val="16"/>
              </w:rPr>
              <w:t>５</w:t>
            </w:r>
            <w:r w:rsidRPr="00265405">
              <w:rPr>
                <w:rFonts w:ascii="BIZ UDPゴシック" w:eastAsia="BIZ UDPゴシック" w:hAnsi="BIZ UDPゴシック"/>
                <w:sz w:val="16"/>
              </w:rPr>
              <w:t>)について書面をもって作成し、全ての介護職員に周知していること。</w:t>
            </w:r>
          </w:p>
        </w:tc>
        <w:tc>
          <w:tcPr>
            <w:tcW w:w="307" w:type="pct"/>
            <w:gridSpan w:val="2"/>
            <w:tcBorders>
              <w:top w:val="dotted" w:sz="4" w:space="0" w:color="000000"/>
              <w:bottom w:val="dotted" w:sz="4" w:space="0" w:color="000000"/>
              <w:right w:val="dotted" w:sz="4" w:space="0" w:color="auto"/>
            </w:tcBorders>
            <w:tcMar>
              <w:top w:w="0" w:type="dxa"/>
              <w:left w:w="5" w:type="dxa"/>
              <w:bottom w:w="0" w:type="dxa"/>
              <w:right w:w="5" w:type="dxa"/>
            </w:tcMar>
            <w:vAlign w:val="center"/>
          </w:tcPr>
          <w:p w14:paraId="1A763E5B" w14:textId="77777777"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4542F569" w14:textId="77777777" w:rsidR="000650D5" w:rsidRPr="00265405" w:rsidRDefault="000650D5" w:rsidP="000650D5">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20A014E8" w14:textId="77777777" w:rsidTr="009B284C">
        <w:trPr>
          <w:trHeight w:val="270"/>
        </w:trPr>
        <w:tc>
          <w:tcPr>
            <w:tcW w:w="767" w:type="pct"/>
            <w:vMerge/>
            <w:tcBorders>
              <w:left w:val="single" w:sz="4" w:space="0" w:color="000000"/>
              <w:bottom w:val="single" w:sz="4" w:space="0" w:color="auto"/>
              <w:right w:val="single" w:sz="4" w:space="0" w:color="000000"/>
            </w:tcBorders>
            <w:tcMar>
              <w:top w:w="0" w:type="dxa"/>
              <w:left w:w="5" w:type="dxa"/>
              <w:bottom w:w="0" w:type="dxa"/>
              <w:right w:w="5" w:type="dxa"/>
            </w:tcMar>
          </w:tcPr>
          <w:p w14:paraId="4EAD2D24" w14:textId="77777777" w:rsidR="000650D5" w:rsidRPr="00265405" w:rsidRDefault="000650D5" w:rsidP="000650D5">
            <w:pPr>
              <w:rPr>
                <w:rFonts w:ascii="Century" w:eastAsia="ＭＳ 明朝" w:hAnsi="Century"/>
              </w:rPr>
            </w:pPr>
          </w:p>
        </w:tc>
        <w:tc>
          <w:tcPr>
            <w:tcW w:w="3156" w:type="pct"/>
            <w:tcBorders>
              <w:top w:val="dotted"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4A99598" w14:textId="77777777" w:rsidR="000650D5" w:rsidRPr="00265405" w:rsidRDefault="000650D5" w:rsidP="000650D5">
            <w:pPr>
              <w:spacing w:line="0" w:lineRule="atLeast"/>
              <w:ind w:leftChars="46" w:left="119" w:rightChars="49" w:right="127"/>
              <w:rPr>
                <w:rFonts w:ascii="BIZ UDPゴシック" w:eastAsia="BIZ UDPゴシック" w:hAnsi="BIZ UDPゴシック"/>
                <w:sz w:val="16"/>
              </w:rPr>
            </w:pPr>
            <w:r w:rsidRPr="00265405">
              <w:rPr>
                <w:rFonts w:ascii="BIZ UDPゴシック" w:eastAsia="BIZ UDPゴシック" w:hAnsi="BIZ UDPゴシック" w:hint="eastAsia"/>
                <w:sz w:val="16"/>
              </w:rPr>
              <w:t>８　処遇改善の内容（賃金改善を除く）及び処遇改善に要する費用の見込額を全ての職員に周知</w:t>
            </w:r>
          </w:p>
        </w:tc>
        <w:tc>
          <w:tcPr>
            <w:tcW w:w="307" w:type="pct"/>
            <w:gridSpan w:val="2"/>
            <w:tcBorders>
              <w:top w:val="dotted" w:sz="4" w:space="0" w:color="000000"/>
              <w:left w:val="single" w:sz="4" w:space="0" w:color="000000"/>
              <w:bottom w:val="single" w:sz="4" w:space="0" w:color="000000"/>
              <w:right w:val="dotted" w:sz="4" w:space="0" w:color="auto"/>
            </w:tcBorders>
            <w:tcMar>
              <w:top w:w="0" w:type="dxa"/>
              <w:left w:w="5" w:type="dxa"/>
              <w:bottom w:w="0" w:type="dxa"/>
              <w:right w:w="5" w:type="dxa"/>
            </w:tcMar>
            <w:vAlign w:val="center"/>
          </w:tcPr>
          <w:p w14:paraId="58DCC80D" w14:textId="77777777"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dotted" w:sz="4" w:space="0" w:color="000000"/>
              <w:left w:val="dotted" w:sz="4" w:space="0" w:color="auto"/>
              <w:bottom w:val="single" w:sz="4" w:space="0" w:color="000000"/>
              <w:right w:val="single" w:sz="4" w:space="0" w:color="000000"/>
            </w:tcBorders>
            <w:tcMar>
              <w:top w:w="0" w:type="dxa"/>
              <w:left w:w="5" w:type="dxa"/>
              <w:bottom w:w="0" w:type="dxa"/>
              <w:right w:w="5" w:type="dxa"/>
            </w:tcMar>
            <w:vAlign w:val="center"/>
          </w:tcPr>
          <w:p w14:paraId="28F380C7" w14:textId="77777777" w:rsidR="000650D5" w:rsidRPr="00265405" w:rsidRDefault="000650D5" w:rsidP="000650D5">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2754C37D" w14:textId="77777777" w:rsidTr="009B284C">
        <w:trPr>
          <w:trHeight w:val="416"/>
        </w:trPr>
        <w:tc>
          <w:tcPr>
            <w:tcW w:w="767" w:type="pct"/>
            <w:vMerge w:val="restart"/>
            <w:tcBorders>
              <w:left w:val="single" w:sz="4" w:space="0" w:color="000000"/>
              <w:right w:val="single" w:sz="4" w:space="0" w:color="000000"/>
            </w:tcBorders>
            <w:tcMar>
              <w:top w:w="0" w:type="dxa"/>
              <w:left w:w="5" w:type="dxa"/>
              <w:bottom w:w="0" w:type="dxa"/>
              <w:right w:w="5" w:type="dxa"/>
            </w:tcMar>
          </w:tcPr>
          <w:p w14:paraId="384ECE1D" w14:textId="7C124BA5" w:rsidR="000650D5" w:rsidRPr="00265405" w:rsidRDefault="000650D5" w:rsidP="000650D5">
            <w:pPr>
              <w:spacing w:line="0" w:lineRule="atLeast"/>
              <w:ind w:leftChars="49" w:left="127" w:rightChars="66" w:right="171"/>
              <w:rPr>
                <w:rFonts w:ascii="BIZ UDPゴシック" w:eastAsia="BIZ UDPゴシック" w:hAnsi="BIZ UDPゴシック"/>
                <w:sz w:val="16"/>
              </w:rPr>
            </w:pPr>
            <w:r w:rsidRPr="00265405">
              <w:rPr>
                <w:rFonts w:ascii="BIZ UDPゴシック" w:eastAsia="BIZ UDPゴシック" w:hAnsi="BIZ UDPゴシック" w:hint="eastAsia"/>
                <w:sz w:val="16"/>
              </w:rPr>
              <w:t>介護職員</w:t>
            </w:r>
            <w:r>
              <w:rPr>
                <w:rFonts w:ascii="BIZ UDPゴシック" w:eastAsia="BIZ UDPゴシック" w:hAnsi="BIZ UDPゴシック" w:hint="eastAsia"/>
                <w:sz w:val="16"/>
              </w:rPr>
              <w:t>等</w:t>
            </w:r>
            <w:r w:rsidRPr="00265405">
              <w:rPr>
                <w:rFonts w:ascii="BIZ UDPゴシック" w:eastAsia="BIZ UDPゴシック" w:hAnsi="BIZ UDPゴシック" w:hint="eastAsia"/>
                <w:sz w:val="16"/>
              </w:rPr>
              <w:t>処遇改善加算（Ⅳ）</w:t>
            </w:r>
          </w:p>
        </w:tc>
        <w:tc>
          <w:tcPr>
            <w:tcW w:w="3156" w:type="pct"/>
            <w:tcBorders>
              <w:top w:val="single"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42461377" w14:textId="77777777" w:rsidR="000650D5" w:rsidRPr="00265405" w:rsidRDefault="000650D5" w:rsidP="000650D5">
            <w:pPr>
              <w:autoSpaceDE w:val="0"/>
              <w:autoSpaceDN w:val="0"/>
              <w:adjustRightInd w:val="0"/>
              <w:snapToGrid w:val="0"/>
              <w:ind w:leftChars="47" w:left="331" w:rightChars="49" w:right="127" w:hangingChars="100" w:hanging="209"/>
              <w:rPr>
                <w:rFonts w:ascii="BIZ UDPゴシック" w:eastAsia="BIZ UDPゴシック" w:hAnsi="BIZ UDPゴシック"/>
                <w:sz w:val="16"/>
              </w:rPr>
            </w:pPr>
            <w:r w:rsidRPr="00265405">
              <w:rPr>
                <w:rFonts w:ascii="BIZ UDPゴシック" w:eastAsia="BIZ UDPゴシック" w:hAnsi="BIZ UDPゴシック" w:hint="eastAsia"/>
                <w:sz w:val="16"/>
              </w:rPr>
              <w:t xml:space="preserve">１　</w:t>
            </w:r>
            <w:r w:rsidRPr="00265405">
              <w:rPr>
                <w:rFonts w:ascii="BIZ UDPゴシック" w:eastAsia="BIZ UDPゴシック" w:hAnsi="BIZ UDPゴシック" w:hint="eastAsia"/>
                <w:sz w:val="18"/>
              </w:rPr>
              <w:t>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307" w:type="pct"/>
            <w:gridSpan w:val="2"/>
            <w:tcBorders>
              <w:top w:val="single"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15658969" w14:textId="77777777"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single"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73553810" w14:textId="77777777" w:rsidR="000650D5" w:rsidRPr="00265405" w:rsidRDefault="000650D5" w:rsidP="000650D5">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2EC8B6A9" w14:textId="77777777" w:rsidTr="009B284C">
        <w:trPr>
          <w:trHeight w:val="416"/>
        </w:trPr>
        <w:tc>
          <w:tcPr>
            <w:tcW w:w="767" w:type="pct"/>
            <w:vMerge/>
            <w:tcBorders>
              <w:left w:val="single" w:sz="4" w:space="0" w:color="000000"/>
              <w:right w:val="single" w:sz="4" w:space="0" w:color="000000"/>
            </w:tcBorders>
            <w:tcMar>
              <w:top w:w="0" w:type="dxa"/>
              <w:left w:w="5" w:type="dxa"/>
              <w:bottom w:w="0" w:type="dxa"/>
              <w:right w:w="5" w:type="dxa"/>
            </w:tcMar>
          </w:tcPr>
          <w:p w14:paraId="79DC47AE" w14:textId="77777777" w:rsidR="000650D5" w:rsidRPr="00265405" w:rsidRDefault="000650D5" w:rsidP="000650D5">
            <w:pPr>
              <w:spacing w:line="0" w:lineRule="atLeast"/>
              <w:ind w:leftChars="49" w:left="127" w:rightChars="66" w:right="171"/>
              <w:rPr>
                <w:rFonts w:ascii="BIZ UDPゴシック" w:eastAsia="BIZ UDPゴシック" w:hAnsi="BIZ UDPゴシック"/>
                <w:sz w:val="16"/>
              </w:rPr>
            </w:pPr>
          </w:p>
        </w:tc>
        <w:tc>
          <w:tcPr>
            <w:tcW w:w="3156"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12B6E409" w14:textId="77777777" w:rsidR="000650D5" w:rsidRPr="00265405" w:rsidRDefault="000650D5" w:rsidP="000650D5">
            <w:pPr>
              <w:spacing w:line="0" w:lineRule="atLeast"/>
              <w:ind w:leftChars="47" w:left="331" w:rightChars="49" w:right="127" w:hangingChars="100" w:hanging="209"/>
              <w:rPr>
                <w:rFonts w:ascii="BIZ UDPゴシック" w:eastAsia="BIZ UDPゴシック" w:hAnsi="BIZ UDPゴシック"/>
                <w:sz w:val="16"/>
              </w:rPr>
            </w:pPr>
            <w:r w:rsidRPr="00265405">
              <w:rPr>
                <w:rFonts w:ascii="BIZ UDPゴシック" w:eastAsia="BIZ UDPゴシック" w:hAnsi="BIZ UDPゴシック" w:hint="eastAsia"/>
                <w:sz w:val="16"/>
              </w:rPr>
              <w:t>（１）　仮に介護職員等処遇改善加算</w:t>
            </w:r>
            <w:r w:rsidRPr="00265405">
              <w:rPr>
                <w:rFonts w:ascii="BIZ UDPゴシック" w:eastAsia="BIZ UDPゴシック" w:hAnsi="BIZ UDPゴシック"/>
                <w:sz w:val="16"/>
              </w:rPr>
              <w:t>(Ⅳ)を算定した場合に算定することが見込まれる額の</w:t>
            </w:r>
            <w:r w:rsidRPr="00265405">
              <w:rPr>
                <w:rFonts w:ascii="BIZ UDPゴシック" w:eastAsia="BIZ UDPゴシック" w:hAnsi="BIZ UDPゴシック" w:hint="eastAsia"/>
                <w:sz w:val="16"/>
              </w:rPr>
              <w:t>２</w:t>
            </w:r>
            <w:r w:rsidRPr="00265405">
              <w:rPr>
                <w:rFonts w:ascii="BIZ UDPゴシック" w:eastAsia="BIZ UDPゴシック" w:hAnsi="BIZ UDPゴシック"/>
                <w:sz w:val="16"/>
              </w:rPr>
              <w:t>分の</w:t>
            </w:r>
            <w:r w:rsidRPr="00265405">
              <w:rPr>
                <w:rFonts w:ascii="BIZ UDPゴシック" w:eastAsia="BIZ UDPゴシック" w:hAnsi="BIZ UDPゴシック" w:hint="eastAsia"/>
                <w:sz w:val="16"/>
              </w:rPr>
              <w:t>１</w:t>
            </w:r>
            <w:r w:rsidRPr="00265405">
              <w:rPr>
                <w:rFonts w:ascii="BIZ UDPゴシック" w:eastAsia="BIZ UDPゴシック" w:hAnsi="BIZ UDPゴシック"/>
                <w:sz w:val="16"/>
              </w:rPr>
              <w:t>以上を基本給又は決まっ</w:t>
            </w:r>
            <w:r w:rsidRPr="00265405">
              <w:rPr>
                <w:rFonts w:ascii="BIZ UDPゴシック" w:eastAsia="BIZ UDPゴシック" w:hAnsi="BIZ UDPゴシック" w:hint="eastAsia"/>
                <w:sz w:val="16"/>
              </w:rPr>
              <w:t>て毎月支払われる手当に充てる</w:t>
            </w:r>
          </w:p>
        </w:tc>
        <w:tc>
          <w:tcPr>
            <w:tcW w:w="307" w:type="pct"/>
            <w:gridSpan w:val="2"/>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0D56F0A2" w14:textId="77777777"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5B5A35A4" w14:textId="77777777" w:rsidR="000650D5" w:rsidRPr="00265405" w:rsidRDefault="000650D5" w:rsidP="000650D5">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60E6C1C5" w14:textId="77777777" w:rsidTr="009B284C">
        <w:trPr>
          <w:trHeight w:val="270"/>
        </w:trPr>
        <w:tc>
          <w:tcPr>
            <w:tcW w:w="767" w:type="pct"/>
            <w:vMerge/>
            <w:tcBorders>
              <w:left w:val="single" w:sz="4" w:space="0" w:color="000000"/>
              <w:right w:val="single" w:sz="4" w:space="0" w:color="000000"/>
            </w:tcBorders>
            <w:tcMar>
              <w:top w:w="0" w:type="dxa"/>
              <w:left w:w="5" w:type="dxa"/>
              <w:bottom w:w="0" w:type="dxa"/>
              <w:right w:w="5" w:type="dxa"/>
            </w:tcMar>
          </w:tcPr>
          <w:p w14:paraId="65144251" w14:textId="77777777" w:rsidR="000650D5" w:rsidRPr="00265405" w:rsidRDefault="000650D5" w:rsidP="000650D5">
            <w:pPr>
              <w:rPr>
                <w:rFonts w:ascii="Century" w:eastAsia="ＭＳ 明朝" w:hAnsi="Century"/>
              </w:rPr>
            </w:pPr>
          </w:p>
        </w:tc>
        <w:tc>
          <w:tcPr>
            <w:tcW w:w="3156"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5540FDDC" w14:textId="77777777" w:rsidR="000650D5" w:rsidRPr="00265405" w:rsidRDefault="000650D5" w:rsidP="000650D5">
            <w:pPr>
              <w:autoSpaceDE w:val="0"/>
              <w:autoSpaceDN w:val="0"/>
              <w:adjustRightInd w:val="0"/>
              <w:snapToGrid w:val="0"/>
              <w:ind w:leftChars="47" w:left="331" w:rightChars="49" w:right="127" w:hangingChars="100" w:hanging="209"/>
              <w:rPr>
                <w:rFonts w:ascii="BIZ UDPゴシック" w:eastAsia="BIZ UDPゴシック" w:hAnsi="BIZ UDPゴシック"/>
                <w:sz w:val="16"/>
              </w:rPr>
            </w:pPr>
            <w:r w:rsidRPr="00265405">
              <w:rPr>
                <w:rFonts w:ascii="BIZ UDPゴシック" w:eastAsia="BIZ UDPゴシック" w:hAnsi="BIZ UDPゴシック" w:hint="eastAsia"/>
                <w:sz w:val="16"/>
              </w:rPr>
              <w:t>２　⑴の賃金改善に関する計画、当該計画に係る実施期間及び実施方法その他の当該事業所の職員の処遇改善の計画等を作成し、全ての職員に周知し、市町村長に届け出ている</w:t>
            </w:r>
          </w:p>
        </w:tc>
        <w:tc>
          <w:tcPr>
            <w:tcW w:w="307" w:type="pct"/>
            <w:gridSpan w:val="2"/>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3957B1FF" w14:textId="77777777"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74544BA4" w14:textId="77777777" w:rsidR="000650D5" w:rsidRPr="00265405" w:rsidRDefault="000650D5" w:rsidP="000650D5">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6F1AA465" w14:textId="77777777" w:rsidTr="009B284C">
        <w:trPr>
          <w:trHeight w:val="270"/>
        </w:trPr>
        <w:tc>
          <w:tcPr>
            <w:tcW w:w="767" w:type="pct"/>
            <w:vMerge/>
            <w:tcBorders>
              <w:left w:val="single" w:sz="4" w:space="0" w:color="000000"/>
              <w:right w:val="single" w:sz="4" w:space="0" w:color="000000"/>
            </w:tcBorders>
            <w:tcMar>
              <w:top w:w="0" w:type="dxa"/>
              <w:left w:w="5" w:type="dxa"/>
              <w:bottom w:w="0" w:type="dxa"/>
              <w:right w:w="5" w:type="dxa"/>
            </w:tcMar>
          </w:tcPr>
          <w:p w14:paraId="0FA491B0" w14:textId="77777777" w:rsidR="000650D5" w:rsidRPr="00265405" w:rsidRDefault="000650D5" w:rsidP="000650D5">
            <w:pPr>
              <w:rPr>
                <w:rFonts w:ascii="Century" w:eastAsia="ＭＳ 明朝" w:hAnsi="Century"/>
              </w:rPr>
            </w:pPr>
          </w:p>
        </w:tc>
        <w:tc>
          <w:tcPr>
            <w:tcW w:w="3156"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3775CEBA" w14:textId="77777777" w:rsidR="000650D5" w:rsidRPr="00265405" w:rsidRDefault="000650D5" w:rsidP="000650D5">
            <w:pPr>
              <w:autoSpaceDE w:val="0"/>
              <w:autoSpaceDN w:val="0"/>
              <w:adjustRightInd w:val="0"/>
              <w:snapToGrid w:val="0"/>
              <w:ind w:leftChars="47" w:left="331" w:rightChars="49" w:right="127" w:hangingChars="100" w:hanging="209"/>
              <w:rPr>
                <w:rFonts w:ascii="BIZ UDPゴシック" w:eastAsia="BIZ UDPゴシック" w:hAnsi="BIZ UDPゴシック"/>
                <w:sz w:val="16"/>
              </w:rPr>
            </w:pPr>
            <w:r w:rsidRPr="00265405">
              <w:rPr>
                <w:rFonts w:ascii="BIZ UDPゴシック" w:eastAsia="BIZ UDPゴシック" w:hAnsi="BIZ UDPゴシック" w:hint="eastAsia"/>
                <w:sz w:val="16"/>
              </w:rPr>
              <w:t>３　介護職員等処遇改善加算の算定額に相当する賃金改善を実施</w:t>
            </w:r>
          </w:p>
        </w:tc>
        <w:tc>
          <w:tcPr>
            <w:tcW w:w="307" w:type="pct"/>
            <w:gridSpan w:val="2"/>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3D887B7B" w14:textId="77777777"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37F5E338" w14:textId="77777777" w:rsidR="000650D5" w:rsidRPr="00265405" w:rsidRDefault="000650D5" w:rsidP="000650D5">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067AB4C6" w14:textId="77777777" w:rsidTr="009B284C">
        <w:trPr>
          <w:trHeight w:val="270"/>
        </w:trPr>
        <w:tc>
          <w:tcPr>
            <w:tcW w:w="767" w:type="pct"/>
            <w:vMerge/>
            <w:tcBorders>
              <w:left w:val="single" w:sz="4" w:space="0" w:color="000000"/>
              <w:right w:val="single" w:sz="4" w:space="0" w:color="000000"/>
            </w:tcBorders>
            <w:tcMar>
              <w:top w:w="0" w:type="dxa"/>
              <w:left w:w="5" w:type="dxa"/>
              <w:bottom w:w="0" w:type="dxa"/>
              <w:right w:w="5" w:type="dxa"/>
            </w:tcMar>
          </w:tcPr>
          <w:p w14:paraId="6C21BAB6" w14:textId="77777777" w:rsidR="000650D5" w:rsidRPr="00265405" w:rsidRDefault="000650D5" w:rsidP="000650D5">
            <w:pPr>
              <w:rPr>
                <w:rFonts w:ascii="Century" w:eastAsia="ＭＳ 明朝" w:hAnsi="Century"/>
              </w:rPr>
            </w:pPr>
          </w:p>
        </w:tc>
        <w:tc>
          <w:tcPr>
            <w:tcW w:w="3156"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6504DA6A" w14:textId="77777777" w:rsidR="000650D5" w:rsidRPr="00265405" w:rsidRDefault="000650D5" w:rsidP="000650D5">
            <w:pPr>
              <w:autoSpaceDE w:val="0"/>
              <w:autoSpaceDN w:val="0"/>
              <w:adjustRightInd w:val="0"/>
              <w:snapToGrid w:val="0"/>
              <w:ind w:leftChars="47" w:left="331" w:rightChars="49" w:right="127" w:hangingChars="100" w:hanging="209"/>
              <w:rPr>
                <w:rFonts w:ascii="BIZ UDPゴシック" w:eastAsia="BIZ UDPゴシック" w:hAnsi="BIZ UDPゴシック"/>
                <w:sz w:val="16"/>
              </w:rPr>
            </w:pPr>
            <w:r w:rsidRPr="00265405">
              <w:rPr>
                <w:rFonts w:ascii="BIZ UDPゴシック" w:eastAsia="BIZ UDPゴシック" w:hAnsi="BIZ UDPゴシック" w:hint="eastAsia"/>
                <w:sz w:val="16"/>
              </w:rPr>
              <w:t>４　事業年度ごとに処遇改善に関する実績の報告</w:t>
            </w:r>
          </w:p>
        </w:tc>
        <w:tc>
          <w:tcPr>
            <w:tcW w:w="307" w:type="pct"/>
            <w:gridSpan w:val="2"/>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063C0FEB" w14:textId="77777777"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493B6411" w14:textId="77777777" w:rsidR="000650D5" w:rsidRPr="00265405" w:rsidRDefault="000650D5" w:rsidP="000650D5">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2456CF55" w14:textId="77777777" w:rsidTr="009B284C">
        <w:trPr>
          <w:trHeight w:val="270"/>
        </w:trPr>
        <w:tc>
          <w:tcPr>
            <w:tcW w:w="767" w:type="pct"/>
            <w:vMerge/>
            <w:tcBorders>
              <w:left w:val="single" w:sz="4" w:space="0" w:color="000000"/>
              <w:right w:val="single" w:sz="4" w:space="0" w:color="000000"/>
            </w:tcBorders>
            <w:tcMar>
              <w:top w:w="0" w:type="dxa"/>
              <w:left w:w="5" w:type="dxa"/>
              <w:bottom w:w="0" w:type="dxa"/>
              <w:right w:w="5" w:type="dxa"/>
            </w:tcMar>
          </w:tcPr>
          <w:p w14:paraId="2C75C62E" w14:textId="77777777" w:rsidR="000650D5" w:rsidRPr="00265405" w:rsidRDefault="000650D5" w:rsidP="000650D5">
            <w:pPr>
              <w:rPr>
                <w:rFonts w:ascii="Century" w:eastAsia="ＭＳ 明朝" w:hAnsi="Century"/>
              </w:rPr>
            </w:pPr>
          </w:p>
        </w:tc>
        <w:tc>
          <w:tcPr>
            <w:tcW w:w="3156"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3D4099AB" w14:textId="77777777" w:rsidR="000650D5" w:rsidRPr="00265405" w:rsidRDefault="000650D5" w:rsidP="000650D5">
            <w:pPr>
              <w:spacing w:line="0" w:lineRule="atLeast"/>
              <w:ind w:leftChars="47" w:left="122" w:rightChars="49" w:right="127"/>
              <w:rPr>
                <w:rFonts w:ascii="BIZ UDPゴシック" w:eastAsia="BIZ UDPゴシック" w:hAnsi="BIZ UDPゴシック"/>
                <w:sz w:val="16"/>
              </w:rPr>
            </w:pPr>
            <w:r w:rsidRPr="00265405">
              <w:rPr>
                <w:rFonts w:ascii="BIZ UDPゴシック" w:eastAsia="BIZ UDPゴシック" w:hAnsi="BIZ UDPゴシック" w:hint="eastAsia"/>
                <w:sz w:val="16"/>
              </w:rPr>
              <w:t>５　前12月間に法令違反し、罰金以上の刑</w:t>
            </w:r>
          </w:p>
        </w:tc>
        <w:tc>
          <w:tcPr>
            <w:tcW w:w="307" w:type="pct"/>
            <w:gridSpan w:val="2"/>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72540F7B" w14:textId="77777777"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1DE2E423" w14:textId="77777777" w:rsidR="000650D5" w:rsidRPr="00265405" w:rsidRDefault="000650D5" w:rsidP="000650D5">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62474EF4" w14:textId="77777777" w:rsidTr="009B284C">
        <w:trPr>
          <w:trHeight w:val="270"/>
        </w:trPr>
        <w:tc>
          <w:tcPr>
            <w:tcW w:w="767" w:type="pct"/>
            <w:vMerge/>
            <w:tcBorders>
              <w:left w:val="single" w:sz="4" w:space="0" w:color="000000"/>
              <w:right w:val="single" w:sz="4" w:space="0" w:color="000000"/>
            </w:tcBorders>
            <w:tcMar>
              <w:top w:w="0" w:type="dxa"/>
              <w:left w:w="5" w:type="dxa"/>
              <w:bottom w:w="0" w:type="dxa"/>
              <w:right w:w="5" w:type="dxa"/>
            </w:tcMar>
          </w:tcPr>
          <w:p w14:paraId="315CC7B2" w14:textId="77777777" w:rsidR="000650D5" w:rsidRPr="00265405" w:rsidRDefault="000650D5" w:rsidP="000650D5">
            <w:pPr>
              <w:rPr>
                <w:rFonts w:ascii="Century" w:eastAsia="ＭＳ 明朝" w:hAnsi="Century"/>
              </w:rPr>
            </w:pPr>
          </w:p>
        </w:tc>
        <w:tc>
          <w:tcPr>
            <w:tcW w:w="3156"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4F65CD02" w14:textId="77777777" w:rsidR="000650D5" w:rsidRPr="00265405" w:rsidRDefault="000650D5" w:rsidP="000650D5">
            <w:pPr>
              <w:spacing w:line="0" w:lineRule="atLeast"/>
              <w:ind w:leftChars="47" w:left="122" w:rightChars="49" w:right="127"/>
              <w:rPr>
                <w:rFonts w:ascii="BIZ UDPゴシック" w:eastAsia="BIZ UDPゴシック" w:hAnsi="BIZ UDPゴシック"/>
                <w:sz w:val="16"/>
              </w:rPr>
            </w:pPr>
            <w:r w:rsidRPr="00265405">
              <w:rPr>
                <w:rFonts w:ascii="BIZ UDPゴシック" w:eastAsia="BIZ UDPゴシック" w:hAnsi="BIZ UDPゴシック" w:hint="eastAsia"/>
                <w:sz w:val="16"/>
              </w:rPr>
              <w:t>６　労働保険料の納付</w:t>
            </w:r>
          </w:p>
        </w:tc>
        <w:tc>
          <w:tcPr>
            <w:tcW w:w="307" w:type="pct"/>
            <w:gridSpan w:val="2"/>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0F769B4C" w14:textId="77777777"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543076B8" w14:textId="77777777" w:rsidR="000650D5" w:rsidRPr="00265405" w:rsidRDefault="000650D5" w:rsidP="000650D5">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04EB82B0" w14:textId="77777777" w:rsidTr="009B284C">
        <w:trPr>
          <w:trHeight w:val="270"/>
        </w:trPr>
        <w:tc>
          <w:tcPr>
            <w:tcW w:w="767" w:type="pct"/>
            <w:vMerge/>
            <w:tcBorders>
              <w:left w:val="single" w:sz="4" w:space="0" w:color="000000"/>
              <w:right w:val="single" w:sz="4" w:space="0" w:color="000000"/>
            </w:tcBorders>
            <w:tcMar>
              <w:top w:w="0" w:type="dxa"/>
              <w:left w:w="5" w:type="dxa"/>
              <w:bottom w:w="0" w:type="dxa"/>
              <w:right w:w="5" w:type="dxa"/>
            </w:tcMar>
          </w:tcPr>
          <w:p w14:paraId="64ACC5DF" w14:textId="77777777" w:rsidR="000650D5" w:rsidRPr="00265405" w:rsidRDefault="000650D5" w:rsidP="000650D5">
            <w:pPr>
              <w:rPr>
                <w:rFonts w:ascii="Century" w:eastAsia="ＭＳ 明朝" w:hAnsi="Century"/>
              </w:rPr>
            </w:pPr>
          </w:p>
        </w:tc>
        <w:tc>
          <w:tcPr>
            <w:tcW w:w="3156"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532FF70B" w14:textId="77777777" w:rsidR="000650D5" w:rsidRPr="00265405" w:rsidRDefault="000650D5" w:rsidP="000650D5">
            <w:pPr>
              <w:spacing w:line="0" w:lineRule="atLeast"/>
              <w:ind w:leftChars="47" w:left="122" w:rightChars="49" w:right="127"/>
              <w:rPr>
                <w:rFonts w:ascii="BIZ UDPゴシック" w:eastAsia="BIZ UDPゴシック" w:hAnsi="BIZ UDPゴシック"/>
                <w:sz w:val="16"/>
              </w:rPr>
            </w:pPr>
            <w:r w:rsidRPr="00265405">
              <w:rPr>
                <w:rFonts w:ascii="BIZ UDPゴシック" w:eastAsia="BIZ UDPゴシック" w:hAnsi="BIZ UDPゴシック" w:hint="eastAsia"/>
                <w:sz w:val="16"/>
              </w:rPr>
              <w:t>７　次の(１)～（4）のいずれにも適合</w:t>
            </w:r>
          </w:p>
        </w:tc>
        <w:tc>
          <w:tcPr>
            <w:tcW w:w="307" w:type="pct"/>
            <w:gridSpan w:val="2"/>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72254493" w14:textId="77777777"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1AC4A49B" w14:textId="77777777" w:rsidR="000650D5" w:rsidRPr="00265405" w:rsidRDefault="000650D5" w:rsidP="000650D5">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031BDB0B" w14:textId="77777777" w:rsidTr="009B284C">
        <w:trPr>
          <w:trHeight w:val="270"/>
        </w:trPr>
        <w:tc>
          <w:tcPr>
            <w:tcW w:w="767" w:type="pct"/>
            <w:vMerge/>
            <w:tcBorders>
              <w:left w:val="single" w:sz="4" w:space="0" w:color="000000"/>
              <w:right w:val="single" w:sz="4" w:space="0" w:color="000000"/>
            </w:tcBorders>
            <w:tcMar>
              <w:top w:w="0" w:type="dxa"/>
              <w:left w:w="5" w:type="dxa"/>
              <w:bottom w:w="0" w:type="dxa"/>
              <w:right w:w="5" w:type="dxa"/>
            </w:tcMar>
          </w:tcPr>
          <w:p w14:paraId="5A014C23" w14:textId="77777777" w:rsidR="000650D5" w:rsidRPr="00265405" w:rsidRDefault="000650D5" w:rsidP="000650D5">
            <w:pPr>
              <w:rPr>
                <w:rFonts w:ascii="Century" w:eastAsia="ＭＳ 明朝" w:hAnsi="Century"/>
              </w:rPr>
            </w:pPr>
          </w:p>
        </w:tc>
        <w:tc>
          <w:tcPr>
            <w:tcW w:w="3156"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7ED2CF60" w14:textId="77777777" w:rsidR="000650D5" w:rsidRPr="00265405" w:rsidRDefault="000650D5" w:rsidP="000650D5">
            <w:pPr>
              <w:spacing w:line="0" w:lineRule="atLeast"/>
              <w:ind w:leftChars="47" w:left="331" w:rightChars="49" w:right="127" w:hangingChars="100" w:hanging="209"/>
              <w:rPr>
                <w:rFonts w:ascii="BIZ UDPゴシック" w:eastAsia="BIZ UDPゴシック" w:hAnsi="BIZ UDPゴシック"/>
                <w:sz w:val="16"/>
              </w:rPr>
            </w:pPr>
            <w:r w:rsidRPr="00265405">
              <w:rPr>
                <w:rFonts w:ascii="BIZ UDPゴシック" w:eastAsia="BIZ UDPゴシック" w:hAnsi="BIZ UDPゴシック" w:hint="eastAsia"/>
                <w:sz w:val="16"/>
              </w:rPr>
              <w:t>(１)　介護職員の任用の際における職責又は職務内容等の要件（介護職員の賃金に関するものを含む。）を定めている。</w:t>
            </w:r>
          </w:p>
        </w:tc>
        <w:tc>
          <w:tcPr>
            <w:tcW w:w="307" w:type="pct"/>
            <w:gridSpan w:val="2"/>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786A8EF5" w14:textId="77777777"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2AFB3B3A" w14:textId="77777777" w:rsidR="000650D5" w:rsidRPr="00265405" w:rsidRDefault="000650D5" w:rsidP="000650D5">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09079C91" w14:textId="77777777" w:rsidTr="009B284C">
        <w:trPr>
          <w:trHeight w:val="270"/>
        </w:trPr>
        <w:tc>
          <w:tcPr>
            <w:tcW w:w="767" w:type="pct"/>
            <w:vMerge/>
            <w:tcBorders>
              <w:left w:val="single" w:sz="4" w:space="0" w:color="000000"/>
              <w:right w:val="single" w:sz="4" w:space="0" w:color="000000"/>
            </w:tcBorders>
            <w:tcMar>
              <w:top w:w="0" w:type="dxa"/>
              <w:left w:w="5" w:type="dxa"/>
              <w:bottom w:w="0" w:type="dxa"/>
              <w:right w:w="5" w:type="dxa"/>
            </w:tcMar>
          </w:tcPr>
          <w:p w14:paraId="5EAEE699" w14:textId="77777777" w:rsidR="000650D5" w:rsidRPr="00265405" w:rsidRDefault="000650D5" w:rsidP="000650D5">
            <w:pPr>
              <w:rPr>
                <w:rFonts w:ascii="Century" w:eastAsia="ＭＳ 明朝" w:hAnsi="Century"/>
              </w:rPr>
            </w:pPr>
          </w:p>
        </w:tc>
        <w:tc>
          <w:tcPr>
            <w:tcW w:w="3156"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76D15EDD" w14:textId="77777777" w:rsidR="000650D5" w:rsidRPr="00265405" w:rsidRDefault="000650D5" w:rsidP="000650D5">
            <w:pPr>
              <w:spacing w:line="0" w:lineRule="atLeast"/>
              <w:ind w:leftChars="56" w:left="285" w:rightChars="49" w:right="127" w:hangingChars="67" w:hanging="140"/>
              <w:rPr>
                <w:rFonts w:ascii="BIZ UDPゴシック" w:eastAsia="BIZ UDPゴシック" w:hAnsi="BIZ UDPゴシック"/>
                <w:sz w:val="16"/>
              </w:rPr>
            </w:pPr>
            <w:r w:rsidRPr="00265405">
              <w:rPr>
                <w:rFonts w:ascii="BIZ UDPゴシック" w:eastAsia="BIZ UDPゴシック" w:hAnsi="BIZ UDPゴシック" w:hint="eastAsia"/>
                <w:sz w:val="16"/>
              </w:rPr>
              <w:t>(２)　（１）の要件につい</w:t>
            </w:r>
            <w:r w:rsidRPr="00265405">
              <w:rPr>
                <w:rFonts w:ascii="BIZ UDPゴシック" w:eastAsia="BIZ UDPゴシック" w:hAnsi="BIZ UDPゴシック" w:cs="BIZ UDPゴシック" w:hint="eastAsia"/>
                <w:sz w:val="16"/>
              </w:rPr>
              <w:t>て書面をもって作成し、全ての介護職員に</w:t>
            </w:r>
            <w:r w:rsidRPr="00265405">
              <w:rPr>
                <w:rFonts w:ascii="BIZ UDPゴシック" w:eastAsia="BIZ UDPゴシック" w:hAnsi="BIZ UDPゴシック" w:hint="eastAsia"/>
                <w:sz w:val="16"/>
              </w:rPr>
              <w:t>周知している。</w:t>
            </w:r>
          </w:p>
        </w:tc>
        <w:tc>
          <w:tcPr>
            <w:tcW w:w="307" w:type="pct"/>
            <w:gridSpan w:val="2"/>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5931289D" w14:textId="77777777"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4DEFF144" w14:textId="77777777" w:rsidR="000650D5" w:rsidRPr="00265405" w:rsidRDefault="000650D5" w:rsidP="000650D5">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0AEAD76C" w14:textId="77777777" w:rsidTr="009B284C">
        <w:trPr>
          <w:trHeight w:val="270"/>
        </w:trPr>
        <w:tc>
          <w:tcPr>
            <w:tcW w:w="767" w:type="pct"/>
            <w:vMerge/>
            <w:tcBorders>
              <w:left w:val="single" w:sz="4" w:space="0" w:color="000000"/>
              <w:right w:val="single" w:sz="4" w:space="0" w:color="000000"/>
            </w:tcBorders>
            <w:tcMar>
              <w:top w:w="0" w:type="dxa"/>
              <w:left w:w="5" w:type="dxa"/>
              <w:bottom w:w="0" w:type="dxa"/>
              <w:right w:w="5" w:type="dxa"/>
            </w:tcMar>
          </w:tcPr>
          <w:p w14:paraId="040E1882" w14:textId="77777777" w:rsidR="000650D5" w:rsidRPr="00265405" w:rsidRDefault="000650D5" w:rsidP="000650D5">
            <w:pPr>
              <w:rPr>
                <w:rFonts w:ascii="Century" w:eastAsia="ＭＳ 明朝" w:hAnsi="Century"/>
              </w:rPr>
            </w:pPr>
          </w:p>
        </w:tc>
        <w:tc>
          <w:tcPr>
            <w:tcW w:w="3156"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2BCEDEB0" w14:textId="77777777" w:rsidR="000650D5" w:rsidRPr="00265405" w:rsidRDefault="000650D5" w:rsidP="000650D5">
            <w:pPr>
              <w:spacing w:line="0" w:lineRule="atLeast"/>
              <w:ind w:leftChars="56" w:left="285" w:rightChars="49" w:right="127" w:hangingChars="67" w:hanging="140"/>
              <w:rPr>
                <w:rFonts w:ascii="BIZ UDPゴシック" w:eastAsia="BIZ UDPゴシック" w:hAnsi="BIZ UDPゴシック"/>
                <w:sz w:val="16"/>
              </w:rPr>
            </w:pPr>
            <w:r w:rsidRPr="00265405">
              <w:rPr>
                <w:rFonts w:ascii="BIZ UDPゴシック" w:eastAsia="BIZ UDPゴシック" w:hAnsi="BIZ UDPゴシック" w:hint="eastAsia"/>
                <w:sz w:val="16"/>
              </w:rPr>
              <w:t>(３)　介護職員の資質の向上の支援に関する計画を策定し、当該計画に係る研修の実施又は研修の機会を確保している。</w:t>
            </w:r>
          </w:p>
        </w:tc>
        <w:tc>
          <w:tcPr>
            <w:tcW w:w="307" w:type="pct"/>
            <w:gridSpan w:val="2"/>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3A41C6E7" w14:textId="77777777"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087851E8" w14:textId="77777777" w:rsidR="000650D5" w:rsidRPr="00265405" w:rsidRDefault="000650D5" w:rsidP="000650D5">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4DD81926" w14:textId="77777777" w:rsidTr="009B284C">
        <w:trPr>
          <w:trHeight w:val="270"/>
        </w:trPr>
        <w:tc>
          <w:tcPr>
            <w:tcW w:w="767" w:type="pct"/>
            <w:vMerge/>
            <w:tcBorders>
              <w:left w:val="single" w:sz="4" w:space="0" w:color="000000"/>
              <w:right w:val="single" w:sz="4" w:space="0" w:color="000000"/>
            </w:tcBorders>
            <w:tcMar>
              <w:top w:w="0" w:type="dxa"/>
              <w:left w:w="5" w:type="dxa"/>
              <w:bottom w:w="0" w:type="dxa"/>
              <w:right w:w="5" w:type="dxa"/>
            </w:tcMar>
          </w:tcPr>
          <w:p w14:paraId="6E570F2A" w14:textId="77777777" w:rsidR="000650D5" w:rsidRPr="00265405" w:rsidRDefault="000650D5" w:rsidP="000650D5">
            <w:pPr>
              <w:rPr>
                <w:rFonts w:ascii="Century" w:eastAsia="ＭＳ 明朝" w:hAnsi="Century"/>
              </w:rPr>
            </w:pPr>
          </w:p>
        </w:tc>
        <w:tc>
          <w:tcPr>
            <w:tcW w:w="3156"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1CEDC2A9" w14:textId="77777777" w:rsidR="000650D5" w:rsidRPr="00265405" w:rsidRDefault="000650D5" w:rsidP="000650D5">
            <w:pPr>
              <w:spacing w:line="0" w:lineRule="atLeast"/>
              <w:ind w:leftChars="56" w:left="285" w:rightChars="49" w:right="127" w:hangingChars="67" w:hanging="140"/>
              <w:rPr>
                <w:rFonts w:ascii="BIZ UDPゴシック" w:eastAsia="BIZ UDPゴシック" w:hAnsi="BIZ UDPゴシック"/>
                <w:sz w:val="16"/>
              </w:rPr>
            </w:pPr>
            <w:r w:rsidRPr="00265405">
              <w:rPr>
                <w:rFonts w:ascii="BIZ UDPゴシック" w:eastAsia="BIZ UDPゴシック" w:hAnsi="BIZ UDPゴシック" w:hint="eastAsia"/>
                <w:sz w:val="16"/>
              </w:rPr>
              <w:t>（４）　（３）</w:t>
            </w:r>
            <w:r w:rsidRPr="00265405">
              <w:rPr>
                <w:rFonts w:ascii="BIZ UDPゴシック" w:eastAsia="BIZ UDPゴシック" w:hAnsi="BIZ UDPゴシック" w:cs="BIZ UDPゴシック" w:hint="eastAsia"/>
                <w:sz w:val="16"/>
              </w:rPr>
              <w:t>について、全ての介護職員に周知している。</w:t>
            </w:r>
          </w:p>
        </w:tc>
        <w:tc>
          <w:tcPr>
            <w:tcW w:w="307" w:type="pct"/>
            <w:gridSpan w:val="2"/>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68517F5F" w14:textId="77777777"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19903F46" w14:textId="77777777" w:rsidR="000650D5" w:rsidRPr="00265405" w:rsidRDefault="000650D5" w:rsidP="000650D5">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650D5" w:rsidRPr="00265405" w14:paraId="46F17821" w14:textId="77777777" w:rsidTr="009B284C">
        <w:trPr>
          <w:trHeight w:val="270"/>
        </w:trPr>
        <w:tc>
          <w:tcPr>
            <w:tcW w:w="767" w:type="pct"/>
            <w:vMerge/>
            <w:tcBorders>
              <w:left w:val="single" w:sz="4" w:space="0" w:color="000000"/>
              <w:right w:val="single" w:sz="4" w:space="0" w:color="000000"/>
            </w:tcBorders>
            <w:tcMar>
              <w:top w:w="0" w:type="dxa"/>
              <w:left w:w="5" w:type="dxa"/>
              <w:bottom w:w="0" w:type="dxa"/>
              <w:right w:w="5" w:type="dxa"/>
            </w:tcMar>
          </w:tcPr>
          <w:p w14:paraId="7649B3E6" w14:textId="77777777" w:rsidR="000650D5" w:rsidRPr="00265405" w:rsidRDefault="000650D5" w:rsidP="000650D5">
            <w:pPr>
              <w:rPr>
                <w:rFonts w:ascii="Century" w:eastAsia="ＭＳ 明朝" w:hAnsi="Century"/>
              </w:rPr>
            </w:pPr>
          </w:p>
        </w:tc>
        <w:tc>
          <w:tcPr>
            <w:tcW w:w="3156" w:type="pct"/>
            <w:tcBorders>
              <w:top w:val="dotted"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4876A61" w14:textId="77777777" w:rsidR="000650D5" w:rsidRPr="00265405" w:rsidRDefault="000650D5" w:rsidP="000650D5">
            <w:pPr>
              <w:spacing w:line="0" w:lineRule="atLeast"/>
              <w:ind w:leftChars="46" w:left="119" w:rightChars="49" w:right="127"/>
              <w:rPr>
                <w:rFonts w:ascii="BIZ UDPゴシック" w:eastAsia="BIZ UDPゴシック" w:hAnsi="BIZ UDPゴシック"/>
                <w:sz w:val="16"/>
              </w:rPr>
            </w:pPr>
            <w:r w:rsidRPr="00265405">
              <w:rPr>
                <w:rFonts w:ascii="BIZ UDPゴシック" w:eastAsia="BIZ UDPゴシック" w:hAnsi="BIZ UDPゴシック" w:hint="eastAsia"/>
                <w:sz w:val="16"/>
              </w:rPr>
              <w:t>８　処遇改善の内容（賃金改善を除く）及び処遇改善に要する費用の見込額を全ての職員に周知</w:t>
            </w:r>
          </w:p>
        </w:tc>
        <w:tc>
          <w:tcPr>
            <w:tcW w:w="307" w:type="pct"/>
            <w:gridSpan w:val="2"/>
            <w:tcBorders>
              <w:top w:val="dotted" w:sz="4" w:space="0" w:color="000000"/>
              <w:left w:val="single" w:sz="4" w:space="0" w:color="000000"/>
              <w:bottom w:val="single" w:sz="4" w:space="0" w:color="000000"/>
              <w:right w:val="dotted" w:sz="4" w:space="0" w:color="auto"/>
            </w:tcBorders>
            <w:tcMar>
              <w:top w:w="0" w:type="dxa"/>
              <w:left w:w="5" w:type="dxa"/>
              <w:bottom w:w="0" w:type="dxa"/>
              <w:right w:w="5" w:type="dxa"/>
            </w:tcMar>
            <w:vAlign w:val="center"/>
          </w:tcPr>
          <w:p w14:paraId="5A08CD66" w14:textId="77777777" w:rsidR="000650D5" w:rsidRPr="00265405" w:rsidRDefault="000650D5" w:rsidP="000650D5">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70" w:type="pct"/>
            <w:gridSpan w:val="3"/>
            <w:tcBorders>
              <w:top w:val="dotted" w:sz="4" w:space="0" w:color="000000"/>
              <w:left w:val="dotted" w:sz="4" w:space="0" w:color="auto"/>
              <w:bottom w:val="single" w:sz="4" w:space="0" w:color="000000"/>
              <w:right w:val="single" w:sz="4" w:space="0" w:color="000000"/>
            </w:tcBorders>
            <w:tcMar>
              <w:top w:w="0" w:type="dxa"/>
              <w:left w:w="5" w:type="dxa"/>
              <w:bottom w:w="0" w:type="dxa"/>
              <w:right w:w="5" w:type="dxa"/>
            </w:tcMar>
            <w:vAlign w:val="center"/>
          </w:tcPr>
          <w:p w14:paraId="1EBCAACF" w14:textId="77777777" w:rsidR="000650D5" w:rsidRPr="00265405" w:rsidRDefault="000650D5" w:rsidP="000650D5">
            <w:pPr>
              <w:spacing w:line="0" w:lineRule="atLeast"/>
              <w:ind w:leftChars="49" w:left="127"/>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bl>
    <w:p w14:paraId="21867698" w14:textId="77777777" w:rsidR="00D51499" w:rsidRPr="00F52DF3" w:rsidRDefault="00D51499">
      <w:pPr>
        <w:rPr>
          <w:color w:val="000000"/>
        </w:rPr>
      </w:pPr>
    </w:p>
    <w:p w14:paraId="3E8077CA" w14:textId="77777777" w:rsidR="00D51499" w:rsidRDefault="00D51499">
      <w:pPr>
        <w:rPr>
          <w:color w:val="000000"/>
        </w:rPr>
      </w:pPr>
    </w:p>
    <w:p w14:paraId="1E936309" w14:textId="77777777" w:rsidR="00BD0ABD" w:rsidRDefault="00BD0ABD">
      <w:pPr>
        <w:rPr>
          <w:color w:val="000000"/>
        </w:rPr>
      </w:pPr>
    </w:p>
    <w:p w14:paraId="33D2E873" w14:textId="77777777" w:rsidR="00BD0ABD" w:rsidRDefault="00BD0ABD">
      <w:pPr>
        <w:rPr>
          <w:rFonts w:hint="eastAsia"/>
          <w:color w:val="000000"/>
        </w:rPr>
      </w:pPr>
    </w:p>
    <w:p w14:paraId="618060AA" w14:textId="2C474843" w:rsidR="00D51499" w:rsidRDefault="00D51499">
      <w:pPr>
        <w:autoSpaceDE w:val="0"/>
        <w:autoSpaceDN w:val="0"/>
        <w:adjustRightInd w:val="0"/>
        <w:spacing w:line="0" w:lineRule="atLeast"/>
        <w:rPr>
          <w:rFonts w:ascii="BIZ UDPゴシック" w:eastAsia="BIZ UDPゴシック" w:hAnsi="BIZ UDPゴシック"/>
          <w:sz w:val="16"/>
        </w:rPr>
      </w:pPr>
    </w:p>
    <w:p w14:paraId="15094343"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rPr>
        <w:lastRenderedPageBreak/>
        <w:t>日割り請求</w:t>
      </w:r>
    </w:p>
    <w:p w14:paraId="1F660B3A"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○月額包括報酬の日割り請求にかかる適用については以下のとおり。</w:t>
      </w:r>
    </w:p>
    <w:p w14:paraId="28C97827" w14:textId="77777777" w:rsidR="00D51499" w:rsidRDefault="00BF42C4">
      <w:pPr>
        <w:autoSpaceDE w:val="0"/>
        <w:autoSpaceDN w:val="0"/>
        <w:adjustRightInd w:val="0"/>
        <w:spacing w:line="0" w:lineRule="atLeast"/>
        <w:ind w:left="209" w:hangingChars="100" w:hanging="209"/>
        <w:rPr>
          <w:rFonts w:ascii="BIZ UDPゴシック" w:eastAsia="BIZ UDPゴシック" w:hAnsi="BIZ UDPゴシック"/>
          <w:sz w:val="16"/>
        </w:rPr>
      </w:pPr>
      <w:r>
        <w:rPr>
          <w:rFonts w:ascii="BIZ UDPゴシック" w:eastAsia="BIZ UDPゴシック" w:hAnsi="BIZ UDPゴシック" w:hint="eastAsia"/>
          <w:sz w:val="16"/>
        </w:rPr>
        <w:t>・以下の対象事由に該当する場合、日割りで算定する。該当しない場合は、月額包括報酬で算定する。</w:t>
      </w:r>
    </w:p>
    <w:p w14:paraId="54133FF7" w14:textId="77777777" w:rsidR="00D51499" w:rsidRDefault="00BF42C4">
      <w:pPr>
        <w:autoSpaceDE w:val="0"/>
        <w:autoSpaceDN w:val="0"/>
        <w:adjustRightInd w:val="0"/>
        <w:spacing w:line="0" w:lineRule="atLeast"/>
        <w:ind w:left="209" w:hangingChars="100" w:hanging="209"/>
        <w:rPr>
          <w:rFonts w:ascii="BIZ UDPゴシック" w:eastAsia="BIZ UDPゴシック" w:hAnsi="BIZ UDPゴシック"/>
          <w:sz w:val="16"/>
        </w:rPr>
      </w:pPr>
      <w:r>
        <w:rPr>
          <w:rFonts w:ascii="BIZ UDPゴシック" w:eastAsia="BIZ UDPゴシック" w:hAnsi="BIZ UDPゴシック" w:hint="eastAsia"/>
          <w:sz w:val="16"/>
        </w:rPr>
        <w:t>・日割りの算定方法については、実際に利用した日数にかかわらず、サービス算定対象期間（※）に応じた日数による日割りとする。具体的には、用意された日額のサービスコードの単位数に、サービス算定対象日数を乗じて単位数を算定する。</w:t>
      </w:r>
    </w:p>
    <w:p w14:paraId="0189D1BB"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 xml:space="preserve">　※サービス算定対象期間：</w:t>
      </w:r>
    </w:p>
    <w:p w14:paraId="1F3FB519" w14:textId="77777777" w:rsidR="00D51499" w:rsidRDefault="00BF42C4">
      <w:pPr>
        <w:autoSpaceDE w:val="0"/>
        <w:autoSpaceDN w:val="0"/>
        <w:adjustRightInd w:val="0"/>
        <w:spacing w:line="0" w:lineRule="atLeast"/>
        <w:ind w:firstLineChars="200" w:firstLine="418"/>
        <w:rPr>
          <w:rFonts w:ascii="BIZ UDPゴシック" w:eastAsia="BIZ UDPゴシック" w:hAnsi="BIZ UDPゴシック"/>
          <w:sz w:val="16"/>
        </w:rPr>
      </w:pPr>
      <w:r>
        <w:rPr>
          <w:rFonts w:ascii="BIZ UDPゴシック" w:eastAsia="BIZ UDPゴシック" w:hAnsi="BIZ UDPゴシック" w:hint="eastAsia"/>
          <w:sz w:val="16"/>
        </w:rPr>
        <w:t>月の途中に開始した場合は、起算日から月末までの期間。</w:t>
      </w:r>
    </w:p>
    <w:p w14:paraId="6A134278"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 xml:space="preserve">　　月の途中に終了した場合は、月初から起算日までの期間。</w:t>
      </w:r>
    </w:p>
    <w:p w14:paraId="7FE9D862" w14:textId="77777777" w:rsidR="00D51499" w:rsidRDefault="00D51499">
      <w:pPr>
        <w:spacing w:line="0" w:lineRule="atLeast"/>
        <w:rPr>
          <w:rFonts w:ascii="BIZ UDPゴシック" w:eastAsia="BIZ UDPゴシック" w:hAnsi="BIZ UDPゴシック"/>
          <w:sz w:val="16"/>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338"/>
        <w:gridCol w:w="495"/>
        <w:gridCol w:w="4181"/>
        <w:gridCol w:w="2338"/>
      </w:tblGrid>
      <w:tr w:rsidR="00D51499" w14:paraId="07C70205" w14:textId="77777777">
        <w:tc>
          <w:tcPr>
            <w:tcW w:w="2338" w:type="dxa"/>
            <w:tcBorders>
              <w:top w:val="single" w:sz="4" w:space="0" w:color="auto"/>
              <w:left w:val="single" w:sz="4" w:space="0" w:color="auto"/>
              <w:bottom w:val="single" w:sz="4" w:space="0" w:color="auto"/>
              <w:right w:val="single" w:sz="4" w:space="0" w:color="auto"/>
              <w:tl2br w:val="nil"/>
              <w:tr2bl w:val="nil"/>
            </w:tcBorders>
            <w:shd w:val="clear" w:color="auto" w:fill="FFC000"/>
          </w:tcPr>
          <w:p w14:paraId="491F2794"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月額報酬対象サービス</w:t>
            </w:r>
          </w:p>
        </w:tc>
        <w:tc>
          <w:tcPr>
            <w:tcW w:w="4676" w:type="dxa"/>
            <w:gridSpan w:val="2"/>
            <w:tcBorders>
              <w:top w:val="single" w:sz="4" w:space="0" w:color="auto"/>
              <w:left w:val="single" w:sz="4" w:space="0" w:color="auto"/>
              <w:bottom w:val="single" w:sz="4" w:space="0" w:color="auto"/>
              <w:right w:val="single" w:sz="4" w:space="0" w:color="auto"/>
              <w:tl2br w:val="nil"/>
              <w:tr2bl w:val="nil"/>
            </w:tcBorders>
            <w:shd w:val="clear" w:color="auto" w:fill="FFC000"/>
          </w:tcPr>
          <w:p w14:paraId="4B3E3BE5"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月途中の事由</w:t>
            </w:r>
          </w:p>
        </w:tc>
        <w:tc>
          <w:tcPr>
            <w:tcW w:w="2338" w:type="dxa"/>
            <w:tcBorders>
              <w:top w:val="single" w:sz="4" w:space="0" w:color="auto"/>
              <w:left w:val="single" w:sz="4" w:space="0" w:color="auto"/>
              <w:bottom w:val="single" w:sz="4" w:space="0" w:color="auto"/>
              <w:right w:val="single" w:sz="4" w:space="0" w:color="auto"/>
              <w:tl2br w:val="nil"/>
              <w:tr2bl w:val="nil"/>
            </w:tcBorders>
            <w:shd w:val="clear" w:color="auto" w:fill="FFC000"/>
          </w:tcPr>
          <w:p w14:paraId="2D8CA5F2"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起算日※１</w:t>
            </w:r>
          </w:p>
        </w:tc>
      </w:tr>
      <w:tr w:rsidR="00D51499" w14:paraId="44AA383B" w14:textId="77777777" w:rsidTr="00DF32D8">
        <w:trPr>
          <w:trHeight w:val="745"/>
        </w:trPr>
        <w:tc>
          <w:tcPr>
            <w:tcW w:w="2338"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tcPr>
          <w:p w14:paraId="78A529C4"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小規模多機能型居宅介護</w:t>
            </w:r>
          </w:p>
          <w:p w14:paraId="73404DFE"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介護予防小規模多機能</w:t>
            </w:r>
          </w:p>
          <w:p w14:paraId="04FD0AFA"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型居宅介護</w:t>
            </w:r>
          </w:p>
          <w:p w14:paraId="7A9ADC7A"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複合型サービス（看護小規模多機能型居宅介護）</w:t>
            </w:r>
          </w:p>
        </w:tc>
        <w:tc>
          <w:tcPr>
            <w:tcW w:w="495"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tcPr>
          <w:p w14:paraId="22093559" w14:textId="77777777" w:rsidR="00D51499" w:rsidRDefault="00BF42C4">
            <w:pPr>
              <w:spacing w:line="0" w:lineRule="atLeast"/>
              <w:rPr>
                <w:rFonts w:ascii="BIZ UDPゴシック" w:eastAsia="BIZ UDPゴシック" w:hAnsi="BIZ UDPゴシック"/>
                <w:sz w:val="16"/>
              </w:rPr>
            </w:pPr>
            <w:r>
              <w:rPr>
                <w:rFonts w:ascii="BIZ UDPゴシック" w:eastAsia="BIZ UDPゴシック" w:hAnsi="BIZ UDPゴシック" w:hint="eastAsia"/>
                <w:sz w:val="16"/>
              </w:rPr>
              <w:t>開始</w:t>
            </w:r>
          </w:p>
        </w:tc>
        <w:tc>
          <w:tcPr>
            <w:tcW w:w="4181"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6506914"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・区分変更（要介護１～要介護５の間、要支援Ⅰ⇔要支援Ⅱ）</w:t>
            </w:r>
          </w:p>
        </w:tc>
        <w:tc>
          <w:tcPr>
            <w:tcW w:w="2338"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5DC049F"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変更日</w:t>
            </w:r>
          </w:p>
        </w:tc>
      </w:tr>
      <w:tr w:rsidR="00D51499" w14:paraId="7620DA16" w14:textId="77777777" w:rsidTr="00DF32D8">
        <w:trPr>
          <w:trHeight w:val="1975"/>
        </w:trPr>
        <w:tc>
          <w:tcPr>
            <w:tcW w:w="2338"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513BFB8F" w14:textId="77777777" w:rsidR="00D51499" w:rsidRDefault="00D51499"/>
        </w:tc>
        <w:tc>
          <w:tcPr>
            <w:tcW w:w="495"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052E8BC6" w14:textId="77777777" w:rsidR="00D51499" w:rsidRDefault="00D51499"/>
        </w:tc>
        <w:tc>
          <w:tcPr>
            <w:tcW w:w="4181"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5B4D0D7"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・区分変更（要介護⇔要支援）</w:t>
            </w:r>
          </w:p>
          <w:p w14:paraId="64BCC4DC"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・サービス事業所の変更（同一サービス種類のみ）</w:t>
            </w:r>
          </w:p>
          <w:p w14:paraId="38D91652"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・事業開始（指定有効期間開始）</w:t>
            </w:r>
          </w:p>
          <w:p w14:paraId="7B3A1EED"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・事業所指定効力停止の解除</w:t>
            </w:r>
          </w:p>
          <w:p w14:paraId="7FC173D0"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・受給資格取得</w:t>
            </w:r>
          </w:p>
          <w:p w14:paraId="3B84ED5F"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・転入</w:t>
            </w:r>
          </w:p>
          <w:p w14:paraId="75932442"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・利用者の登録開始（前月以前から継続している場合を除く）</w:t>
            </w:r>
          </w:p>
        </w:tc>
        <w:tc>
          <w:tcPr>
            <w:tcW w:w="2338"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8E2F482"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サービス提供日</w:t>
            </w:r>
          </w:p>
          <w:p w14:paraId="25CAF4DF"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（通い、訪問又は宿泊）</w:t>
            </w:r>
          </w:p>
        </w:tc>
      </w:tr>
      <w:tr w:rsidR="00D51499" w14:paraId="4F9A8976" w14:textId="77777777" w:rsidTr="00DF32D8">
        <w:trPr>
          <w:trHeight w:val="415"/>
        </w:trPr>
        <w:tc>
          <w:tcPr>
            <w:tcW w:w="2338"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655B7E58" w14:textId="77777777" w:rsidR="00D51499" w:rsidRDefault="00D51499"/>
        </w:tc>
        <w:tc>
          <w:tcPr>
            <w:tcW w:w="495"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020AD5A8" w14:textId="77777777" w:rsidR="00D51499" w:rsidRDefault="00D51499"/>
        </w:tc>
        <w:tc>
          <w:tcPr>
            <w:tcW w:w="4181"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4B33FC8"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・公費適用の有効期間開始</w:t>
            </w:r>
          </w:p>
        </w:tc>
        <w:tc>
          <w:tcPr>
            <w:tcW w:w="2338"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BA2CCE1"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開始日</w:t>
            </w:r>
          </w:p>
        </w:tc>
      </w:tr>
      <w:tr w:rsidR="00D51499" w14:paraId="0314C175" w14:textId="77777777" w:rsidTr="00DF32D8">
        <w:trPr>
          <w:trHeight w:val="846"/>
        </w:trPr>
        <w:tc>
          <w:tcPr>
            <w:tcW w:w="2338"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769856C5" w14:textId="77777777" w:rsidR="00D51499" w:rsidRDefault="00D51499"/>
        </w:tc>
        <w:tc>
          <w:tcPr>
            <w:tcW w:w="495"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4D45BAC7" w14:textId="77777777" w:rsidR="00D51499" w:rsidRDefault="00D51499"/>
        </w:tc>
        <w:tc>
          <w:tcPr>
            <w:tcW w:w="4181"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71B3DD6"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・生保単独から生保併用への変更</w:t>
            </w:r>
          </w:p>
          <w:p w14:paraId="3B1FF08B"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 xml:space="preserve">　（６５歳になって被保険者資格を取得した場合）</w:t>
            </w:r>
          </w:p>
        </w:tc>
        <w:tc>
          <w:tcPr>
            <w:tcW w:w="2338"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35BC801"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資格取得日</w:t>
            </w:r>
          </w:p>
        </w:tc>
      </w:tr>
      <w:tr w:rsidR="00D51499" w14:paraId="7768ED1F" w14:textId="77777777" w:rsidTr="00DF32D8">
        <w:trPr>
          <w:trHeight w:val="561"/>
        </w:trPr>
        <w:tc>
          <w:tcPr>
            <w:tcW w:w="2338"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4E4E58FB" w14:textId="77777777" w:rsidR="00D51499" w:rsidRDefault="00D51499"/>
        </w:tc>
        <w:tc>
          <w:tcPr>
            <w:tcW w:w="495"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tcPr>
          <w:p w14:paraId="2EB866DC" w14:textId="77777777" w:rsidR="00D51499" w:rsidRDefault="00BF42C4">
            <w:pPr>
              <w:spacing w:line="0" w:lineRule="atLeast"/>
              <w:rPr>
                <w:rFonts w:ascii="BIZ UDPゴシック" w:eastAsia="BIZ UDPゴシック" w:hAnsi="BIZ UDPゴシック"/>
                <w:sz w:val="16"/>
              </w:rPr>
            </w:pPr>
            <w:r>
              <w:rPr>
                <w:rFonts w:ascii="BIZ UDPゴシック" w:eastAsia="BIZ UDPゴシック" w:hAnsi="BIZ UDPゴシック" w:hint="eastAsia"/>
                <w:sz w:val="16"/>
              </w:rPr>
              <w:t>終了</w:t>
            </w:r>
          </w:p>
        </w:tc>
        <w:tc>
          <w:tcPr>
            <w:tcW w:w="4181"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34ECFF3"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・区分変更（要介護１～要介護５の間、要支援Ⅰ⇔要支援Ⅱ）</w:t>
            </w:r>
          </w:p>
        </w:tc>
        <w:tc>
          <w:tcPr>
            <w:tcW w:w="2338"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18C88CD"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変更日</w:t>
            </w:r>
          </w:p>
        </w:tc>
      </w:tr>
      <w:tr w:rsidR="00D51499" w14:paraId="2BB56A1F" w14:textId="77777777" w:rsidTr="00DF32D8">
        <w:trPr>
          <w:trHeight w:val="1831"/>
        </w:trPr>
        <w:tc>
          <w:tcPr>
            <w:tcW w:w="2338"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0F5DB780" w14:textId="77777777" w:rsidR="00D51499" w:rsidRDefault="00D51499"/>
        </w:tc>
        <w:tc>
          <w:tcPr>
            <w:tcW w:w="495"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19555915" w14:textId="77777777" w:rsidR="00D51499" w:rsidRDefault="00D51499"/>
        </w:tc>
        <w:tc>
          <w:tcPr>
            <w:tcW w:w="4181"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A473B37"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・区分変更（要介護⇔要支援）</w:t>
            </w:r>
          </w:p>
          <w:p w14:paraId="19B79CDA"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・サービス事業所の変更（同一サービス種類のみ）</w:t>
            </w:r>
          </w:p>
          <w:p w14:paraId="34091204"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・事業廃止（指定有効期間満了）</w:t>
            </w:r>
          </w:p>
          <w:p w14:paraId="5B04ED7B"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・事業所指定効力停止の開始</w:t>
            </w:r>
          </w:p>
          <w:p w14:paraId="67177334"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・受給資格喪失</w:t>
            </w:r>
          </w:p>
          <w:p w14:paraId="09AB84D6"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・転出</w:t>
            </w:r>
          </w:p>
          <w:p w14:paraId="1413AB49"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・利用者との契約解除</w:t>
            </w:r>
          </w:p>
        </w:tc>
        <w:tc>
          <w:tcPr>
            <w:tcW w:w="2338"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19EC312"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契約解除日</w:t>
            </w:r>
          </w:p>
          <w:p w14:paraId="52AE622E" w14:textId="77777777" w:rsidR="00DF32D8" w:rsidRDefault="00DF32D8">
            <w:pPr>
              <w:autoSpaceDE w:val="0"/>
              <w:autoSpaceDN w:val="0"/>
              <w:adjustRightInd w:val="0"/>
              <w:spacing w:line="0" w:lineRule="atLeast"/>
              <w:rPr>
                <w:rFonts w:ascii="BIZ UDPゴシック" w:eastAsia="BIZ UDPゴシック" w:hAnsi="BIZ UDPゴシック"/>
                <w:sz w:val="16"/>
              </w:rPr>
            </w:pPr>
          </w:p>
          <w:p w14:paraId="06F953FC" w14:textId="77777777" w:rsidR="00DF32D8" w:rsidRDefault="00DF32D8">
            <w:pPr>
              <w:autoSpaceDE w:val="0"/>
              <w:autoSpaceDN w:val="0"/>
              <w:adjustRightInd w:val="0"/>
              <w:spacing w:line="0" w:lineRule="atLeast"/>
              <w:rPr>
                <w:rFonts w:ascii="BIZ UDPゴシック" w:eastAsia="BIZ UDPゴシック" w:hAnsi="BIZ UDPゴシック"/>
                <w:sz w:val="16"/>
              </w:rPr>
            </w:pPr>
          </w:p>
          <w:p w14:paraId="261792C9"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（廃止・満了日）</w:t>
            </w:r>
          </w:p>
          <w:p w14:paraId="7166F13F"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（開始日）</w:t>
            </w:r>
          </w:p>
          <w:p w14:paraId="154201FD"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（喪失日）</w:t>
            </w:r>
          </w:p>
          <w:p w14:paraId="20530361"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（転出日）</w:t>
            </w:r>
          </w:p>
        </w:tc>
      </w:tr>
      <w:tr w:rsidR="00D51499" w14:paraId="6A86FE72" w14:textId="77777777" w:rsidTr="00DF32D8">
        <w:trPr>
          <w:trHeight w:val="411"/>
        </w:trPr>
        <w:tc>
          <w:tcPr>
            <w:tcW w:w="2338"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69B4DE7B" w14:textId="77777777" w:rsidR="00D51499" w:rsidRDefault="00D51499"/>
        </w:tc>
        <w:tc>
          <w:tcPr>
            <w:tcW w:w="495"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5AC80FDD" w14:textId="77777777" w:rsidR="00D51499" w:rsidRDefault="00D51499"/>
        </w:tc>
        <w:tc>
          <w:tcPr>
            <w:tcW w:w="4181"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tcPr>
          <w:p w14:paraId="481582CD"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・公費適用の有効期間終了</w:t>
            </w:r>
          </w:p>
        </w:tc>
        <w:tc>
          <w:tcPr>
            <w:tcW w:w="2338"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C47D36D" w14:textId="77777777" w:rsidR="00D51499" w:rsidRDefault="00BF42C4">
            <w:pPr>
              <w:autoSpaceDE w:val="0"/>
              <w:autoSpaceDN w:val="0"/>
              <w:adjustRightInd w:val="0"/>
              <w:spacing w:line="0" w:lineRule="atLeast"/>
              <w:rPr>
                <w:rFonts w:ascii="BIZ UDPゴシック" w:eastAsia="BIZ UDPゴシック" w:hAnsi="BIZ UDPゴシック"/>
                <w:sz w:val="16"/>
              </w:rPr>
            </w:pPr>
            <w:r>
              <w:rPr>
                <w:rFonts w:ascii="BIZ UDPゴシック" w:eastAsia="BIZ UDPゴシック" w:hAnsi="BIZ UDPゴシック" w:hint="eastAsia"/>
                <w:sz w:val="16"/>
              </w:rPr>
              <w:t>終了日</w:t>
            </w:r>
          </w:p>
        </w:tc>
      </w:tr>
    </w:tbl>
    <w:p w14:paraId="57DC5360" w14:textId="77777777" w:rsidR="00D51499" w:rsidRPr="00BF42C4" w:rsidRDefault="00BF42C4" w:rsidP="00BF42C4">
      <w:pPr>
        <w:autoSpaceDE w:val="0"/>
        <w:autoSpaceDN w:val="0"/>
        <w:adjustRightInd w:val="0"/>
        <w:spacing w:line="280" w:lineRule="exact"/>
        <w:jc w:val="left"/>
        <w:rPr>
          <w:rFonts w:ascii="BIZ UDPゴシック" w:eastAsia="BIZ UDPゴシック" w:hAnsi="BIZ UDPゴシック"/>
          <w:sz w:val="16"/>
          <w:szCs w:val="16"/>
        </w:rPr>
      </w:pPr>
      <w:r w:rsidRPr="00BF42C4">
        <w:rPr>
          <w:rFonts w:ascii="BIZ UDPゴシック" w:eastAsia="BIZ UDPゴシック" w:hAnsi="BIZ UDPゴシック" w:hint="eastAsia"/>
          <w:sz w:val="16"/>
          <w:szCs w:val="16"/>
        </w:rPr>
        <w:t>※１　終了の起算日は、引き続き月途中からの開始事由がある場合についてはその前日となる。</w:t>
      </w:r>
    </w:p>
    <w:sectPr w:rsidR="00D51499" w:rsidRPr="00BF42C4">
      <w:headerReference w:type="even" r:id="rId15"/>
      <w:headerReference w:type="default" r:id="rId16"/>
      <w:headerReference w:type="first" r:id="rId17"/>
      <w:pgSz w:w="11906" w:h="16838"/>
      <w:pgMar w:top="1134" w:right="1304" w:bottom="1134" w:left="1247" w:header="567" w:footer="567" w:gutter="0"/>
      <w:cols w:space="720"/>
      <w:docGrid w:type="linesAndChars" w:linePitch="428" w:charSpace="100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5516C" w14:textId="77777777" w:rsidR="0090507A" w:rsidRDefault="0090507A">
      <w:r>
        <w:separator/>
      </w:r>
    </w:p>
  </w:endnote>
  <w:endnote w:type="continuationSeparator" w:id="0">
    <w:p w14:paraId="72F3BC5C" w14:textId="77777777" w:rsidR="0090507A" w:rsidRDefault="00905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AR P明朝体L">
    <w:altName w:val="BIZ UDPゴシック"/>
    <w:panose1 w:val="02020300000000000000"/>
    <w:charset w:val="80"/>
    <w:family w:val="roman"/>
    <w:pitch w:val="variable"/>
    <w:sig w:usb0="80000283" w:usb1="28C76CFA" w:usb2="00000010" w:usb3="00000000" w:csb0="00020001" w:csb1="00000000"/>
  </w:font>
  <w:font w:name="AR Pゴシック体M">
    <w:altName w:val="BIZ UDPゴシック"/>
    <w:panose1 w:val="020B0600000000000000"/>
    <w:charset w:val="80"/>
    <w:family w:val="modern"/>
    <w:pitch w:val="variable"/>
    <w:sig w:usb0="80000283" w:usb1="28C76CFA" w:usb2="00000010" w:usb3="00000000" w:csb0="00020001" w:csb1="00000000"/>
  </w:font>
  <w:font w:name="BIZ UDゴシック">
    <w:panose1 w:val="020B0400000000000000"/>
    <w:charset w:val="80"/>
    <w:family w:val="modern"/>
    <w:pitch w:val="fixed"/>
    <w:sig w:usb0="E00002F7" w:usb1="2AC7EDF8" w:usb2="00000012" w:usb3="00000000" w:csb0="00020001" w:csb1="00000000"/>
  </w:font>
  <w:font w:name="Meiryo UI">
    <w:panose1 w:val="020B0604030504040204"/>
    <w:charset w:val="80"/>
    <w:family w:val="modern"/>
    <w:pitch w:val="variable"/>
    <w:sig w:usb0="E00002FF" w:usb1="6AC7FFFF"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C501E" w14:textId="77777777" w:rsidR="0090507A" w:rsidRDefault="0090507A">
    <w:pPr>
      <w:tabs>
        <w:tab w:val="left" w:pos="1222"/>
      </w:tabs>
    </w:pPr>
    <w:r>
      <w:rPr>
        <w:rFonts w:hint="eastAsia"/>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2F620" w14:textId="77777777" w:rsidR="0090507A" w:rsidRDefault="0090507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eastAsia"/>
      </w:rPr>
      <w:alias w:val=""/>
      <w:tag w:val=""/>
      <w:id w:val="1721398718"/>
      <w:docPartObj>
        <w:docPartGallery w:val="Page Numbers (Bottom of Page)"/>
        <w:docPartUnique/>
      </w:docPartObj>
    </w:sdtPr>
    <w:sdtEndPr>
      <w:rPr>
        <w:rFonts w:hint="default"/>
      </w:rPr>
    </w:sdtEndPr>
    <w:sdtContent>
      <w:p w14:paraId="58390AB0" w14:textId="1FD4ED0A" w:rsidR="0090507A" w:rsidRDefault="0090507A">
        <w:pPr>
          <w:jc w:val="center"/>
        </w:pPr>
        <w:r>
          <w:rPr>
            <w:rFonts w:hint="eastAsia"/>
          </w:rPr>
          <w:fldChar w:fldCharType="begin"/>
        </w:r>
        <w:r>
          <w:rPr>
            <w:rFonts w:hint="eastAsia"/>
          </w:rPr>
          <w:instrText xml:space="preserve">PAGE  \* MERGEFORMAT </w:instrText>
        </w:r>
        <w:r>
          <w:rPr>
            <w:rFonts w:hint="eastAsia"/>
          </w:rPr>
          <w:fldChar w:fldCharType="separate"/>
        </w:r>
        <w:r w:rsidR="00D21762" w:rsidRPr="00D21762">
          <w:rPr>
            <w:rStyle w:val="a5"/>
            <w:noProof/>
          </w:rPr>
          <w:t>18</w:t>
        </w:r>
        <w:r>
          <w:rPr>
            <w:rFonts w:hint="eastAsia"/>
          </w:rPr>
          <w:fldChar w:fldCharType="end"/>
        </w:r>
      </w:p>
    </w:sdtContent>
  </w:sdt>
  <w:p w14:paraId="1F5BED03" w14:textId="77777777" w:rsidR="0090507A" w:rsidRDefault="0090507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14C09" w14:textId="77777777" w:rsidR="0090507A" w:rsidRDefault="009050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B229A" w14:textId="77777777" w:rsidR="0090507A" w:rsidRDefault="0090507A">
      <w:r>
        <w:separator/>
      </w:r>
    </w:p>
  </w:footnote>
  <w:footnote w:type="continuationSeparator" w:id="0">
    <w:p w14:paraId="72D32029" w14:textId="77777777" w:rsidR="0090507A" w:rsidRDefault="009050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352E4" w14:textId="77777777" w:rsidR="0090507A" w:rsidRDefault="0090507A">
    <w:pPr>
      <w:rPr>
        <w:rFonts w:ascii="AR Pゴシック体M" w:eastAsia="AR Pゴシック体M" w:hAnsi="AR Pゴシック体M"/>
        <w:b/>
      </w:rPr>
    </w:pPr>
  </w:p>
  <w:p w14:paraId="6BDFEB83" w14:textId="77777777" w:rsidR="0090507A" w:rsidRDefault="0090507A">
    <w:pPr>
      <w:jc w:val="center"/>
      <w:rPr>
        <w:rFonts w:ascii="AR Pゴシック体M" w:eastAsia="AR Pゴシック体M" w:hAnsi="AR Pゴシック体M"/>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D2442" w14:textId="77777777" w:rsidR="0090507A" w:rsidRDefault="0090507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5F9C7" w14:textId="77777777" w:rsidR="0090507A" w:rsidRDefault="0090507A"/>
  <w:p w14:paraId="278C38BC" w14:textId="77777777" w:rsidR="0090507A" w:rsidRDefault="0090507A">
    <w:r>
      <w:rPr>
        <w:rFonts w:ascii="AR Pゴシック体M" w:eastAsia="AR Pゴシック体M" w:hAnsi="AR Pゴシック体M" w:hint="eastAsia"/>
        <w:b/>
      </w:rPr>
      <w:t>評価基準：○（実施している）、△（一部実施できていない）、×（実施できていない）、ー（該当しない）</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229F9" w14:textId="77777777" w:rsidR="0090507A" w:rsidRDefault="0090507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4D235" w14:textId="77777777" w:rsidR="0090507A" w:rsidRDefault="0090507A"/>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55A15" w14:textId="77777777" w:rsidR="0090507A" w:rsidRDefault="0090507A"/>
  <w:p w14:paraId="55BD8243" w14:textId="77777777" w:rsidR="0090507A" w:rsidRDefault="0090507A"/>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9E4FA" w14:textId="77777777" w:rsidR="0090507A" w:rsidRDefault="0090507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hyphenationZone w:val="0"/>
  <w:defaultTableStyle w:val="1"/>
  <w:drawingGridHorizontalSpacing w:val="288"/>
  <w:drawingGridVerticalSpacing w:val="22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499"/>
    <w:rsid w:val="000129F5"/>
    <w:rsid w:val="00023235"/>
    <w:rsid w:val="0002407D"/>
    <w:rsid w:val="000242F8"/>
    <w:rsid w:val="00041357"/>
    <w:rsid w:val="000650D5"/>
    <w:rsid w:val="0006568B"/>
    <w:rsid w:val="0006776A"/>
    <w:rsid w:val="00070F80"/>
    <w:rsid w:val="000750B1"/>
    <w:rsid w:val="000916F9"/>
    <w:rsid w:val="000927D7"/>
    <w:rsid w:val="00094869"/>
    <w:rsid w:val="00097A7E"/>
    <w:rsid w:val="000A3DC7"/>
    <w:rsid w:val="000A5D16"/>
    <w:rsid w:val="000D274B"/>
    <w:rsid w:val="000D5EB9"/>
    <w:rsid w:val="000D77D0"/>
    <w:rsid w:val="000D7DC7"/>
    <w:rsid w:val="000E43E7"/>
    <w:rsid w:val="001051A3"/>
    <w:rsid w:val="00107F55"/>
    <w:rsid w:val="00114FA1"/>
    <w:rsid w:val="00122D75"/>
    <w:rsid w:val="00191F22"/>
    <w:rsid w:val="00195542"/>
    <w:rsid w:val="001C7839"/>
    <w:rsid w:val="001D3FC3"/>
    <w:rsid w:val="001F10FC"/>
    <w:rsid w:val="002178F1"/>
    <w:rsid w:val="00225C39"/>
    <w:rsid w:val="00234D14"/>
    <w:rsid w:val="00237E26"/>
    <w:rsid w:val="002655F9"/>
    <w:rsid w:val="002678BC"/>
    <w:rsid w:val="00276F29"/>
    <w:rsid w:val="002B5603"/>
    <w:rsid w:val="002C488F"/>
    <w:rsid w:val="002C72AD"/>
    <w:rsid w:val="00311925"/>
    <w:rsid w:val="003238F8"/>
    <w:rsid w:val="00330E36"/>
    <w:rsid w:val="00331BE8"/>
    <w:rsid w:val="00334DE5"/>
    <w:rsid w:val="00394D44"/>
    <w:rsid w:val="003A3516"/>
    <w:rsid w:val="003B3BAF"/>
    <w:rsid w:val="003B5E29"/>
    <w:rsid w:val="003C570E"/>
    <w:rsid w:val="003D77FC"/>
    <w:rsid w:val="004007F0"/>
    <w:rsid w:val="00400C77"/>
    <w:rsid w:val="004207FE"/>
    <w:rsid w:val="00435911"/>
    <w:rsid w:val="00445E25"/>
    <w:rsid w:val="004500F8"/>
    <w:rsid w:val="0045400A"/>
    <w:rsid w:val="00455DFC"/>
    <w:rsid w:val="00467031"/>
    <w:rsid w:val="004B3C90"/>
    <w:rsid w:val="004D476F"/>
    <w:rsid w:val="004E1D28"/>
    <w:rsid w:val="00513A09"/>
    <w:rsid w:val="005148F7"/>
    <w:rsid w:val="00517EAB"/>
    <w:rsid w:val="0052137B"/>
    <w:rsid w:val="005249E9"/>
    <w:rsid w:val="00525684"/>
    <w:rsid w:val="00581221"/>
    <w:rsid w:val="005828D0"/>
    <w:rsid w:val="005A428D"/>
    <w:rsid w:val="005D1F14"/>
    <w:rsid w:val="005E228F"/>
    <w:rsid w:val="00607E3A"/>
    <w:rsid w:val="00644BAB"/>
    <w:rsid w:val="00647F96"/>
    <w:rsid w:val="00651FB3"/>
    <w:rsid w:val="00660B1A"/>
    <w:rsid w:val="00660B4A"/>
    <w:rsid w:val="00690C78"/>
    <w:rsid w:val="006B4FD4"/>
    <w:rsid w:val="006E3EF9"/>
    <w:rsid w:val="006F0F4C"/>
    <w:rsid w:val="00707EAF"/>
    <w:rsid w:val="00717C70"/>
    <w:rsid w:val="00736B36"/>
    <w:rsid w:val="007641D2"/>
    <w:rsid w:val="007956FB"/>
    <w:rsid w:val="007B2F6B"/>
    <w:rsid w:val="007D7581"/>
    <w:rsid w:val="008338F0"/>
    <w:rsid w:val="0084378A"/>
    <w:rsid w:val="00865E4D"/>
    <w:rsid w:val="00893AB3"/>
    <w:rsid w:val="008A425A"/>
    <w:rsid w:val="008E45D9"/>
    <w:rsid w:val="008F0F38"/>
    <w:rsid w:val="008F25BF"/>
    <w:rsid w:val="00900A09"/>
    <w:rsid w:val="0090507A"/>
    <w:rsid w:val="009131D1"/>
    <w:rsid w:val="009174BD"/>
    <w:rsid w:val="0092360A"/>
    <w:rsid w:val="00924D08"/>
    <w:rsid w:val="009518BC"/>
    <w:rsid w:val="009557C5"/>
    <w:rsid w:val="00983BC1"/>
    <w:rsid w:val="009A1458"/>
    <w:rsid w:val="009B2009"/>
    <w:rsid w:val="009B284C"/>
    <w:rsid w:val="009B6C08"/>
    <w:rsid w:val="009C4680"/>
    <w:rsid w:val="009C4C21"/>
    <w:rsid w:val="009D02B4"/>
    <w:rsid w:val="009E0769"/>
    <w:rsid w:val="00A2659F"/>
    <w:rsid w:val="00A51569"/>
    <w:rsid w:val="00A63165"/>
    <w:rsid w:val="00A77272"/>
    <w:rsid w:val="00A80082"/>
    <w:rsid w:val="00A8357C"/>
    <w:rsid w:val="00AC55F7"/>
    <w:rsid w:val="00AD2AE2"/>
    <w:rsid w:val="00AD6D2D"/>
    <w:rsid w:val="00AE0D6B"/>
    <w:rsid w:val="00AE59BE"/>
    <w:rsid w:val="00B179E6"/>
    <w:rsid w:val="00B20D8D"/>
    <w:rsid w:val="00B22549"/>
    <w:rsid w:val="00B27221"/>
    <w:rsid w:val="00B41F86"/>
    <w:rsid w:val="00B43CFB"/>
    <w:rsid w:val="00B47FEF"/>
    <w:rsid w:val="00B56144"/>
    <w:rsid w:val="00B664BE"/>
    <w:rsid w:val="00B90539"/>
    <w:rsid w:val="00BA4D99"/>
    <w:rsid w:val="00BB376F"/>
    <w:rsid w:val="00BC6F43"/>
    <w:rsid w:val="00BD0ABD"/>
    <w:rsid w:val="00BF42C4"/>
    <w:rsid w:val="00C0705D"/>
    <w:rsid w:val="00C37EAA"/>
    <w:rsid w:val="00C5116E"/>
    <w:rsid w:val="00C53169"/>
    <w:rsid w:val="00C56C05"/>
    <w:rsid w:val="00C577D3"/>
    <w:rsid w:val="00C86FA9"/>
    <w:rsid w:val="00CB33A2"/>
    <w:rsid w:val="00CD3F65"/>
    <w:rsid w:val="00CF0355"/>
    <w:rsid w:val="00D0147B"/>
    <w:rsid w:val="00D21762"/>
    <w:rsid w:val="00D24BD1"/>
    <w:rsid w:val="00D4468C"/>
    <w:rsid w:val="00D51499"/>
    <w:rsid w:val="00D71612"/>
    <w:rsid w:val="00D72305"/>
    <w:rsid w:val="00D73B0F"/>
    <w:rsid w:val="00D95ECC"/>
    <w:rsid w:val="00DA734A"/>
    <w:rsid w:val="00DC0860"/>
    <w:rsid w:val="00DF32D8"/>
    <w:rsid w:val="00E14F91"/>
    <w:rsid w:val="00E35D2F"/>
    <w:rsid w:val="00E3625F"/>
    <w:rsid w:val="00E37C0B"/>
    <w:rsid w:val="00E614BE"/>
    <w:rsid w:val="00E6645B"/>
    <w:rsid w:val="00E861EF"/>
    <w:rsid w:val="00E86C97"/>
    <w:rsid w:val="00EB6CE1"/>
    <w:rsid w:val="00EC2F28"/>
    <w:rsid w:val="00ED221E"/>
    <w:rsid w:val="00ED3905"/>
    <w:rsid w:val="00F02979"/>
    <w:rsid w:val="00F16D42"/>
    <w:rsid w:val="00F175DF"/>
    <w:rsid w:val="00F35E37"/>
    <w:rsid w:val="00F52DF3"/>
    <w:rsid w:val="00F53515"/>
    <w:rsid w:val="00F56E11"/>
    <w:rsid w:val="00F6099E"/>
    <w:rsid w:val="00F62569"/>
    <w:rsid w:val="00F649F0"/>
    <w:rsid w:val="00F65CF0"/>
    <w:rsid w:val="00F65D8A"/>
    <w:rsid w:val="00F71BCF"/>
    <w:rsid w:val="00F97DB0"/>
    <w:rsid w:val="00FC0E2F"/>
    <w:rsid w:val="00FC3230"/>
    <w:rsid w:val="00FD5297"/>
    <w:rsid w:val="00FE597D"/>
    <w:rsid w:val="00FF6484"/>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9D4DB88"/>
  <w15:chartTrackingRefBased/>
  <w15:docId w15:val="{7B4EDF23-FAB0-41E5-BE3B-B06C70D46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character" w:styleId="a5">
    <w:name w:val="page number"/>
    <w:basedOn w:val="a0"/>
  </w:style>
  <w:style w:type="paragraph" w:styleId="a6">
    <w:name w:val="Balloon Text"/>
    <w:basedOn w:val="a"/>
    <w:link w:val="a7"/>
    <w:semiHidden/>
    <w:rPr>
      <w:rFonts w:asciiTheme="majorHAnsi" w:eastAsiaTheme="majorEastAsia" w:hAnsiTheme="majorHAnsi"/>
      <w:sz w:val="18"/>
    </w:rPr>
  </w:style>
  <w:style w:type="character" w:customStyle="1" w:styleId="a7">
    <w:name w:val="吹き出し (文字)"/>
    <w:basedOn w:val="a0"/>
    <w:link w:val="a6"/>
    <w:rPr>
      <w:rFonts w:asciiTheme="majorHAnsi" w:eastAsiaTheme="majorEastAsia" w:hAnsiTheme="majorHAnsi"/>
      <w:sz w:val="18"/>
    </w:rPr>
  </w:style>
  <w:style w:type="paragraph" w:styleId="a8">
    <w:name w:val="header"/>
    <w:basedOn w:val="a"/>
    <w:link w:val="a9"/>
    <w:pPr>
      <w:tabs>
        <w:tab w:val="center" w:pos="4252"/>
        <w:tab w:val="right" w:pos="8504"/>
      </w:tabs>
      <w:snapToGrid w:val="0"/>
    </w:pPr>
  </w:style>
  <w:style w:type="character" w:customStyle="1" w:styleId="a9">
    <w:name w:val="ヘッダー (文字)"/>
    <w:basedOn w:val="a0"/>
    <w:link w:val="a8"/>
  </w:style>
  <w:style w:type="paragraph" w:styleId="aa">
    <w:name w:val="footer"/>
    <w:basedOn w:val="a"/>
    <w:link w:val="ab"/>
    <w:pPr>
      <w:tabs>
        <w:tab w:val="center" w:pos="4252"/>
        <w:tab w:val="right" w:pos="8504"/>
      </w:tabs>
      <w:snapToGrid w:val="0"/>
    </w:pPr>
  </w:style>
  <w:style w:type="character" w:customStyle="1" w:styleId="ab">
    <w:name w:val="フッター (文字)"/>
    <w:basedOn w:val="a0"/>
    <w:link w:val="aa"/>
  </w:style>
  <w:style w:type="character" w:styleId="ac">
    <w:name w:val="Hyperlink"/>
    <w:basedOn w:val="a0"/>
    <w:rPr>
      <w:color w:val="0000FF" w:themeColor="hyperlink"/>
      <w:u w:val="single"/>
    </w:rPr>
  </w:style>
  <w:style w:type="character" w:customStyle="1" w:styleId="any">
    <w:name w:val="any"/>
    <w:basedOn w:val="a0"/>
    <w:qFormat/>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rPr>
      <w:rFonts w:ascii="ＭＳ 明朝" w:hAnsi="ＭＳ 明朝"/>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400C77"/>
    <w:rPr>
      <w:sz w:val="18"/>
      <w:szCs w:val="18"/>
    </w:rPr>
  </w:style>
  <w:style w:type="paragraph" w:styleId="af">
    <w:name w:val="annotation text"/>
    <w:basedOn w:val="a"/>
    <w:link w:val="af0"/>
    <w:uiPriority w:val="99"/>
    <w:semiHidden/>
    <w:unhideWhenUsed/>
    <w:rsid w:val="00400C77"/>
    <w:pPr>
      <w:jc w:val="left"/>
    </w:pPr>
  </w:style>
  <w:style w:type="character" w:customStyle="1" w:styleId="af0">
    <w:name w:val="コメント文字列 (文字)"/>
    <w:basedOn w:val="a0"/>
    <w:link w:val="af"/>
    <w:uiPriority w:val="99"/>
    <w:semiHidden/>
    <w:rsid w:val="00400C77"/>
  </w:style>
  <w:style w:type="paragraph" w:styleId="af1">
    <w:name w:val="annotation subject"/>
    <w:basedOn w:val="af"/>
    <w:next w:val="af"/>
    <w:link w:val="af2"/>
    <w:uiPriority w:val="99"/>
    <w:semiHidden/>
    <w:unhideWhenUsed/>
    <w:rsid w:val="00400C77"/>
    <w:rPr>
      <w:b/>
      <w:bCs/>
    </w:rPr>
  </w:style>
  <w:style w:type="character" w:customStyle="1" w:styleId="af2">
    <w:name w:val="コメント内容 (文字)"/>
    <w:basedOn w:val="af0"/>
    <w:link w:val="af1"/>
    <w:uiPriority w:val="99"/>
    <w:semiHidden/>
    <w:rsid w:val="00400C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rb.gyosei.asp.lgwan.jp/HAS-Shohin/jsp/SVDocumentView" TargetMode="Externa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oter" Target="footer3.xml"/><Relationship Id="rId17" Type="http://schemas.openxmlformats.org/officeDocument/2006/relationships/header" Target="header7.xml"/><Relationship Id="rId2" Type="http://schemas.openxmlformats.org/officeDocument/2006/relationships/settings" Target="settings.xml"/><Relationship Id="rId16" Type="http://schemas.openxmlformats.org/officeDocument/2006/relationships/header" Target="header6.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eader" Target="header5.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r="100000" b="100000"/>
          </a:path>
          <a:tileRect l="-100000" t="-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324</TotalTime>
  <Pages>46</Pages>
  <Words>49685</Words>
  <Characters>4105</Characters>
  <Application>Microsoft Office Word</Application>
  <DocSecurity>0</DocSecurity>
  <Lines>34</Lines>
  <Paragraphs>107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橘 亜衣</dc:creator>
  <cp:lastModifiedBy>やまね</cp:lastModifiedBy>
  <cp:revision>56</cp:revision>
  <cp:lastPrinted>2024-08-28T02:37:00Z</cp:lastPrinted>
  <dcterms:created xsi:type="dcterms:W3CDTF">2024-08-28T11:41:00Z</dcterms:created>
  <dcterms:modified xsi:type="dcterms:W3CDTF">2026-08-13T04:56:00Z</dcterms:modified>
</cp:coreProperties>
</file>