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4A3" w:rsidRPr="002550B2" w:rsidRDefault="00846179" w:rsidP="00846179">
      <w:pPr>
        <w:jc w:val="center"/>
        <w:rPr>
          <w:rFonts w:ascii="ＭＳ ゴシック" w:eastAsia="ＭＳ ゴシック" w:hAnsi="ＭＳ ゴシック"/>
          <w:b/>
        </w:rPr>
      </w:pPr>
      <w:r w:rsidRPr="002550B2">
        <w:rPr>
          <w:rFonts w:ascii="ＭＳ ゴシック" w:eastAsia="ＭＳ ゴシック" w:hAnsi="ＭＳ ゴシック" w:hint="eastAsia"/>
          <w:b/>
        </w:rPr>
        <w:t>付議事案の概要について</w:t>
      </w:r>
    </w:p>
    <w:p w:rsidR="00846179" w:rsidRPr="002550B2" w:rsidRDefault="00846179"/>
    <w:p w:rsidR="00846179" w:rsidRPr="002550B2" w:rsidRDefault="00846179" w:rsidP="00182A2C">
      <w:pPr>
        <w:ind w:firstLineChars="100" w:firstLine="260"/>
      </w:pPr>
      <w:r w:rsidRPr="002550B2">
        <w:rPr>
          <w:rFonts w:hint="eastAsia"/>
        </w:rPr>
        <w:t>平成</w:t>
      </w:r>
      <w:r w:rsidR="00E26B8C" w:rsidRPr="002550B2">
        <w:rPr>
          <w:rFonts w:hint="eastAsia"/>
        </w:rPr>
        <w:t>２</w:t>
      </w:r>
      <w:r w:rsidR="003730AC">
        <w:rPr>
          <w:rFonts w:hint="eastAsia"/>
        </w:rPr>
        <w:t>６</w:t>
      </w:r>
      <w:r w:rsidRPr="002550B2">
        <w:rPr>
          <w:rFonts w:hint="eastAsia"/>
        </w:rPr>
        <w:t>年第</w:t>
      </w:r>
      <w:r w:rsidR="00C709A2">
        <w:rPr>
          <w:rFonts w:hint="eastAsia"/>
        </w:rPr>
        <w:t>４</w:t>
      </w:r>
      <w:r w:rsidRPr="002550B2">
        <w:rPr>
          <w:rFonts w:hint="eastAsia"/>
        </w:rPr>
        <w:t>回新座市議会定例会</w:t>
      </w:r>
      <w:r w:rsidR="00182A2C" w:rsidRPr="002550B2">
        <w:rPr>
          <w:rFonts w:hint="eastAsia"/>
        </w:rPr>
        <w:t>へ</w:t>
      </w:r>
      <w:r w:rsidR="00787331" w:rsidRPr="002550B2">
        <w:rPr>
          <w:rFonts w:hint="eastAsia"/>
        </w:rPr>
        <w:t>追加</w:t>
      </w:r>
      <w:r w:rsidRPr="002550B2">
        <w:rPr>
          <w:rFonts w:hint="eastAsia"/>
        </w:rPr>
        <w:t>提出する議案</w:t>
      </w:r>
      <w:r w:rsidR="00A87836">
        <w:rPr>
          <w:rFonts w:hint="eastAsia"/>
        </w:rPr>
        <w:t>（提出議案に係る参考資料を含む</w:t>
      </w:r>
      <w:r w:rsidR="00A87836" w:rsidRPr="00A87836">
        <w:rPr>
          <w:rFonts w:hint="eastAsia"/>
          <w:spacing w:val="40"/>
          <w:kern w:val="0"/>
          <w:fitText w:val="520" w:id="646229248"/>
        </w:rPr>
        <w:t>。</w:t>
      </w:r>
      <w:r w:rsidR="00A87836" w:rsidRPr="00A87836">
        <w:rPr>
          <w:rFonts w:hint="eastAsia"/>
          <w:spacing w:val="-20"/>
          <w:kern w:val="0"/>
          <w:fitText w:val="520" w:id="646229248"/>
        </w:rPr>
        <w:t>）</w:t>
      </w:r>
      <w:r w:rsidRPr="002550B2">
        <w:rPr>
          <w:rFonts w:hint="eastAsia"/>
        </w:rPr>
        <w:t>について付議するもの</w:t>
      </w:r>
    </w:p>
    <w:p w:rsidR="00846179" w:rsidRPr="002550B2" w:rsidRDefault="00846179" w:rsidP="00846179">
      <w:pPr>
        <w:ind w:firstLineChars="100" w:firstLine="260"/>
      </w:pPr>
    </w:p>
    <w:p w:rsidR="00846179" w:rsidRPr="002550B2" w:rsidRDefault="00376D4D" w:rsidP="00182A2C">
      <w:pPr>
        <w:ind w:firstLineChars="100" w:firstLine="261"/>
        <w:rPr>
          <w:rFonts w:ascii="ＭＳ ゴシック" w:eastAsia="ＭＳ ゴシック" w:hAnsi="ＭＳ ゴシック"/>
          <w:b/>
        </w:rPr>
      </w:pPr>
      <w:r w:rsidRPr="002550B2">
        <w:rPr>
          <w:rFonts w:ascii="ＭＳ ゴシック" w:eastAsia="ＭＳ ゴシック" w:hAnsi="ＭＳ ゴシック" w:hint="eastAsia"/>
          <w:b/>
        </w:rPr>
        <w:t>追加</w:t>
      </w:r>
      <w:r w:rsidR="00846179" w:rsidRPr="002550B2">
        <w:rPr>
          <w:rFonts w:ascii="ＭＳ ゴシック" w:eastAsia="ＭＳ ゴシック" w:hAnsi="ＭＳ ゴシック" w:hint="eastAsia"/>
          <w:b/>
        </w:rPr>
        <w:t>提出議案</w:t>
      </w:r>
    </w:p>
    <w:p w:rsidR="00845871" w:rsidRDefault="00845871" w:rsidP="00845871">
      <w:pPr>
        <w:ind w:left="1819" w:right="-108" w:hangingChars="700" w:hanging="1819"/>
        <w:jc w:val="left"/>
        <w:rPr>
          <w:rFonts w:hAnsi="ＭＳ 明朝"/>
        </w:rPr>
      </w:pPr>
      <w:r>
        <w:rPr>
          <w:rFonts w:hAnsi="ＭＳ 明朝" w:hint="eastAsia"/>
        </w:rPr>
        <w:t xml:space="preserve">議案第１３３号　</w:t>
      </w:r>
      <w:r>
        <w:rPr>
          <w:rFonts w:hAnsi="ＭＳ 明朝" w:cs="ＭＳ Ｐゴシック" w:hint="eastAsia"/>
          <w:kern w:val="0"/>
        </w:rPr>
        <w:t>新座市議会の議員の議員報酬及び費用弁償等に関する条例の一部を改正する条例</w:t>
      </w:r>
    </w:p>
    <w:p w:rsidR="00845871" w:rsidRDefault="00845871" w:rsidP="00845871">
      <w:pPr>
        <w:ind w:left="1819" w:right="-108" w:hangingChars="700" w:hanging="1819"/>
        <w:jc w:val="left"/>
        <w:rPr>
          <w:rFonts w:hAnsi="ＭＳ 明朝" w:cs="ＭＳ Ｐゴシック" w:hint="eastAsia"/>
          <w:kern w:val="0"/>
        </w:rPr>
      </w:pPr>
      <w:r>
        <w:rPr>
          <w:rFonts w:hAnsi="ＭＳ 明朝" w:hint="eastAsia"/>
        </w:rPr>
        <w:t xml:space="preserve">議案第１３４号　</w:t>
      </w:r>
      <w:r>
        <w:rPr>
          <w:rFonts w:hAnsi="ＭＳ 明朝" w:cs="ＭＳ Ｐゴシック" w:hint="eastAsia"/>
          <w:kern w:val="0"/>
        </w:rPr>
        <w:t>新座市特別職で常勤の職員の給与等に関する条例の一部を改正する条例</w:t>
      </w:r>
    </w:p>
    <w:p w:rsidR="00845871" w:rsidRDefault="00845871" w:rsidP="00845871">
      <w:pPr>
        <w:ind w:left="1554" w:right="-108" w:hanging="1554"/>
        <w:jc w:val="left"/>
        <w:rPr>
          <w:rFonts w:hAnsi="ＭＳ 明朝" w:cs="ＭＳ Ｐゴシック" w:hint="eastAsia"/>
          <w:kern w:val="0"/>
        </w:rPr>
      </w:pPr>
      <w:r>
        <w:rPr>
          <w:rFonts w:hAnsi="ＭＳ 明朝" w:hint="eastAsia"/>
        </w:rPr>
        <w:t xml:space="preserve">議案第１３５号　</w:t>
      </w:r>
      <w:r>
        <w:rPr>
          <w:rFonts w:hAnsi="ＭＳ 明朝" w:cs="ＭＳ Ｐゴシック" w:hint="eastAsia"/>
          <w:kern w:val="0"/>
        </w:rPr>
        <w:t>教育委員会教育長の給与等に関する条例の一部を改正する条例</w:t>
      </w:r>
    </w:p>
    <w:p w:rsidR="00845871" w:rsidRDefault="00845871" w:rsidP="00845871">
      <w:pPr>
        <w:ind w:left="1819" w:right="-108" w:hangingChars="700" w:hanging="1819"/>
        <w:jc w:val="left"/>
        <w:rPr>
          <w:rFonts w:hAnsi="ＭＳ 明朝" w:hint="eastAsia"/>
        </w:rPr>
      </w:pPr>
      <w:r>
        <w:rPr>
          <w:rFonts w:hAnsi="ＭＳ 明朝" w:hint="eastAsia"/>
        </w:rPr>
        <w:t xml:space="preserve">議案第１３６号　</w:t>
      </w:r>
      <w:r>
        <w:rPr>
          <w:rFonts w:hAnsi="ＭＳ 明朝" w:cs="ＭＳ Ｐゴシック" w:hint="eastAsia"/>
          <w:kern w:val="0"/>
        </w:rPr>
        <w:t>職員の給与に関する条例の一部を改正する条例</w:t>
      </w:r>
    </w:p>
    <w:p w:rsidR="00845871" w:rsidRDefault="00845871" w:rsidP="00845871">
      <w:pPr>
        <w:ind w:left="1819" w:right="-108" w:hangingChars="700" w:hanging="1819"/>
        <w:jc w:val="left"/>
        <w:rPr>
          <w:rFonts w:hAnsi="ＭＳ 明朝" w:cs="ＭＳ Ｐゴシック" w:hint="eastAsia"/>
          <w:kern w:val="0"/>
        </w:rPr>
      </w:pPr>
      <w:r>
        <w:rPr>
          <w:rFonts w:hAnsi="ＭＳ 明朝" w:hint="eastAsia"/>
        </w:rPr>
        <w:t xml:space="preserve">議案第１３７号　</w:t>
      </w:r>
      <w:r>
        <w:rPr>
          <w:rFonts w:hAnsi="ＭＳ 明朝" w:cs="ＭＳ Ｐゴシック" w:hint="eastAsia"/>
          <w:kern w:val="0"/>
        </w:rPr>
        <w:t>平成２６年度新座市一般会計補正予算（第９号）</w:t>
      </w:r>
    </w:p>
    <w:p w:rsidR="00845871" w:rsidRDefault="00845871" w:rsidP="00845871">
      <w:pPr>
        <w:ind w:left="1819" w:right="-108" w:hangingChars="700" w:hanging="1819"/>
        <w:jc w:val="left"/>
        <w:rPr>
          <w:rFonts w:hAnsi="ＭＳ 明朝" w:cs="ＭＳ Ｐゴシック" w:hint="eastAsia"/>
          <w:kern w:val="0"/>
        </w:rPr>
      </w:pPr>
      <w:r>
        <w:rPr>
          <w:rFonts w:hAnsi="ＭＳ 明朝" w:hint="eastAsia"/>
        </w:rPr>
        <w:t xml:space="preserve">議案第１３８号　</w:t>
      </w:r>
      <w:r>
        <w:rPr>
          <w:rFonts w:hAnsi="ＭＳ 明朝" w:cs="ＭＳ Ｐゴシック" w:hint="eastAsia"/>
          <w:kern w:val="0"/>
        </w:rPr>
        <w:t>平成２６年度新座市下水道事業特別会計補正予算（第４号）</w:t>
      </w:r>
    </w:p>
    <w:p w:rsidR="00845871" w:rsidRDefault="00845871" w:rsidP="00845871">
      <w:pPr>
        <w:ind w:left="1819" w:right="-108" w:hangingChars="700" w:hanging="1819"/>
        <w:jc w:val="left"/>
        <w:rPr>
          <w:rFonts w:hAnsi="ＭＳ 明朝" w:cs="ＭＳ Ｐゴシック" w:hint="eastAsia"/>
          <w:kern w:val="0"/>
        </w:rPr>
      </w:pPr>
      <w:r>
        <w:rPr>
          <w:rFonts w:hAnsi="ＭＳ 明朝" w:hint="eastAsia"/>
        </w:rPr>
        <w:t xml:space="preserve">議案第１３９号　</w:t>
      </w:r>
      <w:r>
        <w:rPr>
          <w:rFonts w:hAnsi="ＭＳ 明朝" w:cs="ＭＳ Ｐゴシック" w:hint="eastAsia"/>
          <w:kern w:val="0"/>
        </w:rPr>
        <w:t>平成２６年度新座都市計画事業新座駅南口第２土地区画整理事業特別会計補正予算（第４号）</w:t>
      </w:r>
    </w:p>
    <w:p w:rsidR="00845871" w:rsidRDefault="00845871" w:rsidP="00845871">
      <w:pPr>
        <w:ind w:left="1819" w:right="-108" w:hangingChars="700" w:hanging="1819"/>
        <w:jc w:val="left"/>
        <w:rPr>
          <w:rFonts w:hAnsi="ＭＳ 明朝" w:cs="ＭＳ Ｐゴシック" w:hint="eastAsia"/>
          <w:kern w:val="0"/>
        </w:rPr>
      </w:pPr>
      <w:r>
        <w:rPr>
          <w:rFonts w:hAnsi="ＭＳ 明朝" w:hint="eastAsia"/>
        </w:rPr>
        <w:t xml:space="preserve">議案第１４０号　</w:t>
      </w:r>
      <w:r>
        <w:rPr>
          <w:rFonts w:hAnsi="ＭＳ 明朝" w:cs="ＭＳ Ｐゴシック" w:hint="eastAsia"/>
          <w:kern w:val="0"/>
        </w:rPr>
        <w:t>平成２６年度新座都市計画事業新座駅北口土地区画整理事業特別会計補正予算（第３号）</w:t>
      </w:r>
    </w:p>
    <w:p w:rsidR="00845871" w:rsidRDefault="00845871" w:rsidP="00845871">
      <w:pPr>
        <w:ind w:left="1819" w:right="-108" w:hangingChars="700" w:hanging="1819"/>
        <w:jc w:val="left"/>
        <w:rPr>
          <w:rFonts w:hAnsi="ＭＳ 明朝" w:cs="ＭＳ Ｐゴシック" w:hint="eastAsia"/>
          <w:kern w:val="0"/>
        </w:rPr>
      </w:pPr>
      <w:r>
        <w:rPr>
          <w:rFonts w:hAnsi="ＭＳ 明朝" w:hint="eastAsia"/>
        </w:rPr>
        <w:t xml:space="preserve">議案第１４１号　</w:t>
      </w:r>
      <w:r>
        <w:rPr>
          <w:rFonts w:hAnsi="ＭＳ 明朝" w:cs="ＭＳ Ｐゴシック" w:hint="eastAsia"/>
          <w:kern w:val="0"/>
        </w:rPr>
        <w:t>平成２６年度新座市水道事業会計補正予算（第４号）</w:t>
      </w:r>
    </w:p>
    <w:p w:rsidR="00D11999" w:rsidRPr="00845871" w:rsidRDefault="00D11999" w:rsidP="00D624DA">
      <w:pPr>
        <w:ind w:left="1554" w:right="-108" w:hanging="1554"/>
        <w:jc w:val="left"/>
      </w:pPr>
    </w:p>
    <w:p w:rsidR="00790CC5" w:rsidRPr="00182A2C" w:rsidRDefault="00790CC5" w:rsidP="00790CC5">
      <w:pPr>
        <w:ind w:firstLineChars="100" w:firstLine="261"/>
        <w:rPr>
          <w:rFonts w:ascii="ＭＳ ゴシック" w:eastAsia="ＭＳ ゴシック" w:hAnsi="ＭＳ ゴシック"/>
          <w:b/>
        </w:rPr>
      </w:pPr>
      <w:r w:rsidRPr="00182A2C">
        <w:rPr>
          <w:rFonts w:ascii="ＭＳ ゴシック" w:eastAsia="ＭＳ ゴシック" w:hAnsi="ＭＳ ゴシック" w:hint="eastAsia"/>
          <w:b/>
        </w:rPr>
        <w:t>提出議案</w:t>
      </w:r>
      <w:r>
        <w:rPr>
          <w:rFonts w:ascii="ＭＳ ゴシック" w:eastAsia="ＭＳ ゴシック" w:hAnsi="ＭＳ ゴシック" w:hint="eastAsia"/>
          <w:b/>
        </w:rPr>
        <w:t>に係る</w:t>
      </w:r>
      <w:r w:rsidRPr="00182A2C">
        <w:rPr>
          <w:rFonts w:ascii="ＭＳ ゴシック" w:eastAsia="ＭＳ ゴシック" w:hAnsi="ＭＳ ゴシック" w:hint="eastAsia"/>
          <w:b/>
        </w:rPr>
        <w:t>参考資料</w:t>
      </w:r>
      <w:r>
        <w:rPr>
          <w:rFonts w:ascii="ＭＳ ゴシック" w:eastAsia="ＭＳ ゴシック" w:hAnsi="ＭＳ ゴシック" w:hint="eastAsia"/>
          <w:b/>
        </w:rPr>
        <w:t>一覧</w:t>
      </w:r>
    </w:p>
    <w:p w:rsidR="00C709A2" w:rsidRDefault="00C709A2" w:rsidP="00C709A2">
      <w:pPr>
        <w:ind w:leftChars="8" w:left="281" w:rightChars="-88" w:right="-229" w:hangingChars="100" w:hanging="260"/>
        <w:jc w:val="left"/>
        <w:rPr>
          <w:rFonts w:hAnsi="ＭＳ 明朝"/>
        </w:rPr>
      </w:pPr>
      <w:r>
        <w:rPr>
          <w:rFonts w:hint="eastAsia"/>
        </w:rPr>
        <w:t>１　平成２６年度給与改定に伴う関係条例の一部改正の要旨</w:t>
      </w:r>
    </w:p>
    <w:p w:rsidR="00C709A2" w:rsidRDefault="00C709A2" w:rsidP="00C709A2">
      <w:pPr>
        <w:ind w:left="257" w:hangingChars="99" w:hanging="257"/>
      </w:pPr>
      <w:r>
        <w:rPr>
          <w:rFonts w:hint="eastAsia"/>
        </w:rPr>
        <w:t>２</w:t>
      </w:r>
      <w:r>
        <w:rPr>
          <w:rFonts w:hAnsi="ＭＳ 明朝" w:hint="eastAsia"/>
        </w:rPr>
        <w:t xml:space="preserve">　平成２６年第４回新座市議会定例会追加提出諸条例案についての新旧対照表</w:t>
      </w:r>
    </w:p>
    <w:p w:rsidR="00C709A2" w:rsidRPr="00417468" w:rsidRDefault="00C709A2" w:rsidP="00C709A2">
      <w:pPr>
        <w:ind w:left="257" w:hangingChars="99" w:hanging="257"/>
        <w:jc w:val="left"/>
      </w:pPr>
      <w:r>
        <w:rPr>
          <w:rFonts w:hint="eastAsia"/>
        </w:rPr>
        <w:t>３　平成２６年第４</w:t>
      </w:r>
      <w:r w:rsidRPr="00B428CC">
        <w:rPr>
          <w:rFonts w:hint="eastAsia"/>
        </w:rPr>
        <w:t>回新座市議会定例会</w:t>
      </w:r>
      <w:r>
        <w:rPr>
          <w:rFonts w:hint="eastAsia"/>
        </w:rPr>
        <w:t>追加</w:t>
      </w:r>
      <w:r w:rsidRPr="00B428CC">
        <w:rPr>
          <w:rFonts w:hint="eastAsia"/>
        </w:rPr>
        <w:t>提出一般会計・特別会計補正予算事業別予算説明書</w:t>
      </w:r>
    </w:p>
    <w:sectPr w:rsidR="00C709A2" w:rsidRPr="00417468" w:rsidSect="00846179">
      <w:pgSz w:w="11907" w:h="16840" w:code="9"/>
      <w:pgMar w:top="1134" w:right="1304" w:bottom="1134" w:left="1247" w:header="567" w:footer="567" w:gutter="0"/>
      <w:cols w:space="425"/>
      <w:docGrid w:type="linesAndChars" w:linePitch="428" w:charSpace="407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871" w:rsidRDefault="00845871" w:rsidP="00E83139">
      <w:r>
        <w:separator/>
      </w:r>
    </w:p>
  </w:endnote>
  <w:endnote w:type="continuationSeparator" w:id="0">
    <w:p w:rsidR="00845871" w:rsidRDefault="00845871" w:rsidP="00E8313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871" w:rsidRDefault="00845871" w:rsidP="00E83139">
      <w:r>
        <w:separator/>
      </w:r>
    </w:p>
  </w:footnote>
  <w:footnote w:type="continuationSeparator" w:id="0">
    <w:p w:rsidR="00845871" w:rsidRDefault="00845871" w:rsidP="00E831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840"/>
  <w:drawingGridHorizontalSpacing w:val="130"/>
  <w:drawingGridVerticalSpacing w:val="214"/>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223E"/>
    <w:rsid w:val="0000528D"/>
    <w:rsid w:val="000159B0"/>
    <w:rsid w:val="0009780B"/>
    <w:rsid w:val="000A2309"/>
    <w:rsid w:val="00131246"/>
    <w:rsid w:val="00162D65"/>
    <w:rsid w:val="00170435"/>
    <w:rsid w:val="00173282"/>
    <w:rsid w:val="00182A2C"/>
    <w:rsid w:val="001E6AB5"/>
    <w:rsid w:val="0022107F"/>
    <w:rsid w:val="00237B96"/>
    <w:rsid w:val="002550B2"/>
    <w:rsid w:val="00267A37"/>
    <w:rsid w:val="002A09B6"/>
    <w:rsid w:val="002B3C5C"/>
    <w:rsid w:val="002F3A12"/>
    <w:rsid w:val="00324AAB"/>
    <w:rsid w:val="00334315"/>
    <w:rsid w:val="00335EFC"/>
    <w:rsid w:val="003448F0"/>
    <w:rsid w:val="003730AC"/>
    <w:rsid w:val="00376D4D"/>
    <w:rsid w:val="003B4B15"/>
    <w:rsid w:val="00401CA3"/>
    <w:rsid w:val="00414129"/>
    <w:rsid w:val="0042057B"/>
    <w:rsid w:val="0043451D"/>
    <w:rsid w:val="004743C3"/>
    <w:rsid w:val="004C72E6"/>
    <w:rsid w:val="00500AAC"/>
    <w:rsid w:val="005028A2"/>
    <w:rsid w:val="005127EB"/>
    <w:rsid w:val="00514C48"/>
    <w:rsid w:val="00550FD4"/>
    <w:rsid w:val="00567E64"/>
    <w:rsid w:val="005A5AB1"/>
    <w:rsid w:val="005F080F"/>
    <w:rsid w:val="00606298"/>
    <w:rsid w:val="00685366"/>
    <w:rsid w:val="00697CE0"/>
    <w:rsid w:val="00787331"/>
    <w:rsid w:val="00790CC5"/>
    <w:rsid w:val="007B1C77"/>
    <w:rsid w:val="007C6556"/>
    <w:rsid w:val="00814D6E"/>
    <w:rsid w:val="00845871"/>
    <w:rsid w:val="00846179"/>
    <w:rsid w:val="00873F21"/>
    <w:rsid w:val="008F1856"/>
    <w:rsid w:val="009265B9"/>
    <w:rsid w:val="009318E9"/>
    <w:rsid w:val="00983ADB"/>
    <w:rsid w:val="009F5E09"/>
    <w:rsid w:val="009F6EF0"/>
    <w:rsid w:val="00A87836"/>
    <w:rsid w:val="00AC6BAD"/>
    <w:rsid w:val="00AD6960"/>
    <w:rsid w:val="00AE40B7"/>
    <w:rsid w:val="00AE42A6"/>
    <w:rsid w:val="00B260A5"/>
    <w:rsid w:val="00B50E02"/>
    <w:rsid w:val="00B525DA"/>
    <w:rsid w:val="00B803A0"/>
    <w:rsid w:val="00BA55F1"/>
    <w:rsid w:val="00BA72A1"/>
    <w:rsid w:val="00C40EE4"/>
    <w:rsid w:val="00C6290A"/>
    <w:rsid w:val="00C709A2"/>
    <w:rsid w:val="00C85955"/>
    <w:rsid w:val="00C87E87"/>
    <w:rsid w:val="00C90799"/>
    <w:rsid w:val="00CE034C"/>
    <w:rsid w:val="00CF2442"/>
    <w:rsid w:val="00D11999"/>
    <w:rsid w:val="00D460D3"/>
    <w:rsid w:val="00D624DA"/>
    <w:rsid w:val="00D77093"/>
    <w:rsid w:val="00DB0752"/>
    <w:rsid w:val="00DB1AA4"/>
    <w:rsid w:val="00DE0E10"/>
    <w:rsid w:val="00DF5D22"/>
    <w:rsid w:val="00E1223E"/>
    <w:rsid w:val="00E26B8C"/>
    <w:rsid w:val="00E4637B"/>
    <w:rsid w:val="00E83139"/>
    <w:rsid w:val="00ED4697"/>
    <w:rsid w:val="00F12B5F"/>
    <w:rsid w:val="00F21158"/>
    <w:rsid w:val="00F36D2D"/>
    <w:rsid w:val="00F444A9"/>
    <w:rsid w:val="00F474A3"/>
    <w:rsid w:val="00FC2F8E"/>
    <w:rsid w:val="00FC4BCD"/>
    <w:rsid w:val="00FD14D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6179"/>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A2C"/>
    <w:rPr>
      <w:rFonts w:ascii="Arial Black" w:eastAsia="ＭＳ ゴシック" w:hAnsi="Arial Black"/>
      <w:sz w:val="18"/>
      <w:szCs w:val="18"/>
    </w:rPr>
  </w:style>
  <w:style w:type="paragraph" w:styleId="a4">
    <w:name w:val="Body Text"/>
    <w:basedOn w:val="a"/>
    <w:rsid w:val="00AC6BAD"/>
    <w:pPr>
      <w:wordWrap w:val="0"/>
      <w:spacing w:line="420" w:lineRule="exact"/>
      <w:jc w:val="left"/>
    </w:pPr>
    <w:rPr>
      <w:spacing w:val="10"/>
      <w:szCs w:val="20"/>
    </w:rPr>
  </w:style>
  <w:style w:type="paragraph" w:styleId="a5">
    <w:name w:val="header"/>
    <w:basedOn w:val="a"/>
    <w:link w:val="a6"/>
    <w:rsid w:val="00E83139"/>
    <w:pPr>
      <w:tabs>
        <w:tab w:val="center" w:pos="4252"/>
        <w:tab w:val="right" w:pos="8504"/>
      </w:tabs>
      <w:snapToGrid w:val="0"/>
    </w:pPr>
  </w:style>
  <w:style w:type="character" w:customStyle="1" w:styleId="a6">
    <w:name w:val="ヘッダー (文字)"/>
    <w:basedOn w:val="a0"/>
    <w:link w:val="a5"/>
    <w:rsid w:val="00E83139"/>
    <w:rPr>
      <w:rFonts w:ascii="ＭＳ 明朝"/>
      <w:kern w:val="2"/>
      <w:sz w:val="24"/>
      <w:szCs w:val="24"/>
    </w:rPr>
  </w:style>
  <w:style w:type="paragraph" w:styleId="a7">
    <w:name w:val="footer"/>
    <w:basedOn w:val="a"/>
    <w:link w:val="a8"/>
    <w:rsid w:val="00E83139"/>
    <w:pPr>
      <w:tabs>
        <w:tab w:val="center" w:pos="4252"/>
        <w:tab w:val="right" w:pos="8504"/>
      </w:tabs>
      <w:snapToGrid w:val="0"/>
    </w:pPr>
  </w:style>
  <w:style w:type="character" w:customStyle="1" w:styleId="a8">
    <w:name w:val="フッター (文字)"/>
    <w:basedOn w:val="a0"/>
    <w:link w:val="a7"/>
    <w:rsid w:val="00E83139"/>
    <w:rPr>
      <w:rFonts w:ascii="ＭＳ 明朝"/>
      <w:kern w:val="2"/>
      <w:sz w:val="24"/>
      <w:szCs w:val="24"/>
    </w:rPr>
  </w:style>
</w:styles>
</file>

<file path=word/webSettings.xml><?xml version="1.0" encoding="utf-8"?>
<w:webSettings xmlns:r="http://schemas.openxmlformats.org/officeDocument/2006/relationships" xmlns:w="http://schemas.openxmlformats.org/wordprocessingml/2006/main">
  <w:divs>
    <w:div w:id="199710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520</Words>
  <Characters>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付議事案の概要について</vt:lpstr>
      <vt:lpstr>付議事案の概要について</vt:lpstr>
    </vt:vector>
  </TitlesOfParts>
  <Company>FM-USER</Company>
  <LinksUpToDate>false</LinksUpToDate>
  <CharactersWithSpaces>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付議事案の概要について</dc:title>
  <dc:creator>1907</dc:creator>
  <cp:lastModifiedBy>1900</cp:lastModifiedBy>
  <cp:revision>4</cp:revision>
  <cp:lastPrinted>2014-12-16T04:15:00Z</cp:lastPrinted>
  <dcterms:created xsi:type="dcterms:W3CDTF">2014-09-16T01:26:00Z</dcterms:created>
  <dcterms:modified xsi:type="dcterms:W3CDTF">2014-12-16T04:27:00Z</dcterms:modified>
</cp:coreProperties>
</file>